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D57212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A28">
        <w:rPr>
          <w:sz w:val="28"/>
          <w:szCs w:val="28"/>
        </w:rPr>
        <w:t>15.12.2015</w:t>
      </w:r>
      <w:r w:rsidR="00076CD9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  <w:t xml:space="preserve"> </w:t>
      </w:r>
      <w:r w:rsidR="00BD39CE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  </w:t>
      </w:r>
      <w:r w:rsidR="00551712">
        <w:rPr>
          <w:sz w:val="28"/>
          <w:szCs w:val="28"/>
        </w:rPr>
        <w:t xml:space="preserve"> </w:t>
      </w:r>
      <w:r w:rsidR="003756AC">
        <w:rPr>
          <w:sz w:val="28"/>
          <w:szCs w:val="28"/>
        </w:rPr>
        <w:t xml:space="preserve">      </w:t>
      </w:r>
      <w:r w:rsidR="00FE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4565">
        <w:rPr>
          <w:sz w:val="28"/>
          <w:szCs w:val="28"/>
        </w:rPr>
        <w:t xml:space="preserve">    </w:t>
      </w:r>
      <w:r w:rsidR="00573A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4208">
        <w:rPr>
          <w:sz w:val="28"/>
          <w:szCs w:val="28"/>
        </w:rPr>
        <w:t xml:space="preserve">№ </w:t>
      </w:r>
      <w:r w:rsidR="00573A28">
        <w:rPr>
          <w:sz w:val="28"/>
          <w:szCs w:val="28"/>
        </w:rPr>
        <w:t>129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D428E4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Default="00D428E4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076CD9" w:rsidRPr="006C2E45" w:rsidRDefault="00076CD9" w:rsidP="00076CD9">
      <w:pPr>
        <w:jc w:val="both"/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076CD9" w:rsidRPr="006C2E45" w:rsidRDefault="00076CD9" w:rsidP="00076CD9">
      <w:pPr>
        <w:jc w:val="both"/>
      </w:pPr>
    </w:p>
    <w:p w:rsidR="00EF2BF4" w:rsidRDefault="00076CD9" w:rsidP="007F7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>
        <w:rPr>
          <w:sz w:val="28"/>
          <w:szCs w:val="28"/>
        </w:rPr>
        <w:t xml:space="preserve"> </w:t>
      </w:r>
      <w:r w:rsidR="00027A61" w:rsidRPr="009244DB">
        <w:rPr>
          <w:sz w:val="28"/>
          <w:szCs w:val="28"/>
        </w:rPr>
        <w:t xml:space="preserve">за </w:t>
      </w:r>
      <w:r w:rsidR="00BD39CE" w:rsidRPr="009244DB">
        <w:rPr>
          <w:sz w:val="28"/>
          <w:szCs w:val="28"/>
        </w:rPr>
        <w:t>многолетний и добросовестный труд</w:t>
      </w:r>
      <w:r w:rsidR="00BD39CE">
        <w:rPr>
          <w:sz w:val="28"/>
          <w:szCs w:val="28"/>
        </w:rPr>
        <w:t xml:space="preserve">, </w:t>
      </w:r>
      <w:r w:rsidR="00EF2BF4">
        <w:rPr>
          <w:sz w:val="28"/>
          <w:szCs w:val="28"/>
        </w:rPr>
        <w:t>а также в связи с профессиональным праздником Днем энергетика:</w:t>
      </w:r>
    </w:p>
    <w:p w:rsidR="00860322" w:rsidRPr="006C2E45" w:rsidRDefault="00860322" w:rsidP="00076C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3756AC" w:rsidRPr="003756AC" w:rsidTr="00FE5AFA">
        <w:tc>
          <w:tcPr>
            <w:tcW w:w="3369" w:type="dxa"/>
          </w:tcPr>
          <w:p w:rsidR="003756AC" w:rsidRPr="003756AC" w:rsidRDefault="003756A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3756AC">
              <w:rPr>
                <w:sz w:val="28"/>
                <w:szCs w:val="28"/>
              </w:rPr>
              <w:t>Безносова</w:t>
            </w:r>
            <w:proofErr w:type="spellEnd"/>
          </w:p>
          <w:p w:rsidR="003756AC" w:rsidRPr="003756AC" w:rsidRDefault="003756A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Николая Николаевича</w:t>
            </w:r>
          </w:p>
        </w:tc>
        <w:tc>
          <w:tcPr>
            <w:tcW w:w="6201" w:type="dxa"/>
          </w:tcPr>
          <w:p w:rsidR="003756AC" w:rsidRPr="003756AC" w:rsidRDefault="003756AC" w:rsidP="003756AC">
            <w:pPr>
              <w:jc w:val="both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- специалиста 2 категории отдела сопровождения рынка ЗАО «</w:t>
            </w:r>
            <w:proofErr w:type="spellStart"/>
            <w:r w:rsidRPr="003756AC">
              <w:rPr>
                <w:sz w:val="28"/>
                <w:szCs w:val="28"/>
              </w:rPr>
              <w:t>Нижневартовская</w:t>
            </w:r>
            <w:proofErr w:type="spellEnd"/>
            <w:r w:rsidRPr="003756AC">
              <w:rPr>
                <w:sz w:val="28"/>
                <w:szCs w:val="28"/>
              </w:rPr>
              <w:t xml:space="preserve"> ГРЭС»;</w:t>
            </w:r>
          </w:p>
          <w:p w:rsidR="003756AC" w:rsidRPr="003756AC" w:rsidRDefault="003756AC" w:rsidP="003756AC">
            <w:pPr>
              <w:jc w:val="both"/>
              <w:rPr>
                <w:sz w:val="16"/>
                <w:szCs w:val="16"/>
              </w:rPr>
            </w:pPr>
          </w:p>
        </w:tc>
      </w:tr>
      <w:tr w:rsidR="003756AC" w:rsidRPr="003756AC" w:rsidTr="00FE5AFA">
        <w:tc>
          <w:tcPr>
            <w:tcW w:w="3369" w:type="dxa"/>
          </w:tcPr>
          <w:p w:rsidR="003756AC" w:rsidRPr="003756AC" w:rsidRDefault="003756A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3756AC">
              <w:rPr>
                <w:sz w:val="28"/>
                <w:szCs w:val="28"/>
              </w:rPr>
              <w:t>Гусельникову</w:t>
            </w:r>
            <w:proofErr w:type="spellEnd"/>
          </w:p>
          <w:p w:rsidR="003756AC" w:rsidRPr="003756AC" w:rsidRDefault="003756A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Нину Федоровну</w:t>
            </w:r>
          </w:p>
        </w:tc>
        <w:tc>
          <w:tcPr>
            <w:tcW w:w="6201" w:type="dxa"/>
          </w:tcPr>
          <w:p w:rsidR="003756AC" w:rsidRPr="003756AC" w:rsidRDefault="003756AC" w:rsidP="003756AC">
            <w:pPr>
              <w:jc w:val="both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- маляра 5 разряда цеха по эксплуатации и ремонту зданий и сооружений ЗАО «</w:t>
            </w:r>
            <w:proofErr w:type="spellStart"/>
            <w:r w:rsidRPr="003756AC">
              <w:rPr>
                <w:sz w:val="28"/>
                <w:szCs w:val="28"/>
              </w:rPr>
              <w:t>Нижневартовская</w:t>
            </w:r>
            <w:proofErr w:type="spellEnd"/>
            <w:r w:rsidRPr="003756AC">
              <w:rPr>
                <w:sz w:val="28"/>
                <w:szCs w:val="28"/>
              </w:rPr>
              <w:t xml:space="preserve"> ГРЭС».</w:t>
            </w:r>
          </w:p>
        </w:tc>
      </w:tr>
    </w:tbl>
    <w:p w:rsidR="005512ED" w:rsidRDefault="005512ED" w:rsidP="00076CD9">
      <w:pPr>
        <w:jc w:val="both"/>
        <w:rPr>
          <w:sz w:val="28"/>
          <w:szCs w:val="28"/>
        </w:rPr>
      </w:pPr>
    </w:p>
    <w:p w:rsidR="00B81879" w:rsidRDefault="00B81879" w:rsidP="00076CD9">
      <w:pPr>
        <w:jc w:val="both"/>
        <w:rPr>
          <w:sz w:val="28"/>
          <w:szCs w:val="28"/>
        </w:rPr>
      </w:pPr>
    </w:p>
    <w:p w:rsidR="006E2FE9" w:rsidRDefault="006E2FE9" w:rsidP="00076CD9">
      <w:pPr>
        <w:jc w:val="both"/>
        <w:rPr>
          <w:sz w:val="28"/>
          <w:szCs w:val="28"/>
        </w:rPr>
      </w:pPr>
    </w:p>
    <w:p w:rsidR="00B81879" w:rsidRDefault="00B81879" w:rsidP="00076CD9">
      <w:pPr>
        <w:jc w:val="both"/>
        <w:rPr>
          <w:sz w:val="28"/>
          <w:szCs w:val="28"/>
        </w:rPr>
      </w:pPr>
    </w:p>
    <w:p w:rsidR="00F8153C" w:rsidRDefault="00F8153C" w:rsidP="00076CD9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5512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8" w:rsidRDefault="004D4698" w:rsidP="00076CD9">
      <w:r>
        <w:separator/>
      </w:r>
    </w:p>
  </w:endnote>
  <w:endnote w:type="continuationSeparator" w:id="0">
    <w:p w:rsidR="004D4698" w:rsidRDefault="004D4698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8" w:rsidRDefault="004D4698" w:rsidP="00076CD9">
      <w:r>
        <w:separator/>
      </w:r>
    </w:p>
  </w:footnote>
  <w:footnote w:type="continuationSeparator" w:id="0">
    <w:p w:rsidR="004D4698" w:rsidRDefault="004D4698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92</cp:revision>
  <cp:lastPrinted>2015-12-15T08:01:00Z</cp:lastPrinted>
  <dcterms:created xsi:type="dcterms:W3CDTF">2012-04-18T05:00:00Z</dcterms:created>
  <dcterms:modified xsi:type="dcterms:W3CDTF">2015-12-15T08:01:00Z</dcterms:modified>
</cp:coreProperties>
</file>