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9C" w:rsidRPr="00B7609C" w:rsidRDefault="00B7609C" w:rsidP="00B76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2130" cy="642620"/>
            <wp:effectExtent l="19050" t="0" r="127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D07" w:rsidRPr="00B67D07" w:rsidRDefault="00B67D07" w:rsidP="00B67D07">
      <w:pPr>
        <w:spacing w:after="0" w:line="240" w:lineRule="auto"/>
        <w:ind w:left="113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7D07" w:rsidRPr="00B67D07" w:rsidRDefault="00B67D07" w:rsidP="00B67D07">
      <w:pPr>
        <w:spacing w:after="0" w:line="240" w:lineRule="auto"/>
        <w:ind w:left="113" w:firstLine="709"/>
        <w:jc w:val="center"/>
        <w:rPr>
          <w:rFonts w:ascii="Times New Roman" w:hAnsi="Times New Roman" w:cs="Times New Roman"/>
          <w:b/>
        </w:rPr>
      </w:pPr>
      <w:r w:rsidRPr="00B67D07">
        <w:rPr>
          <w:rFonts w:ascii="Times New Roman" w:hAnsi="Times New Roman" w:cs="Times New Roman"/>
          <w:b/>
        </w:rPr>
        <w:t>Ханты-Мансийский автономный округ-Югра</w:t>
      </w:r>
    </w:p>
    <w:p w:rsidR="00B67D07" w:rsidRPr="00B67D07" w:rsidRDefault="00B67D07" w:rsidP="00B67D07">
      <w:pPr>
        <w:spacing w:after="0" w:line="240" w:lineRule="auto"/>
        <w:ind w:left="113" w:firstLine="709"/>
        <w:jc w:val="center"/>
        <w:rPr>
          <w:rFonts w:ascii="Times New Roman" w:hAnsi="Times New Roman" w:cs="Times New Roman"/>
          <w:b/>
        </w:rPr>
      </w:pPr>
      <w:r w:rsidRPr="00B67D07">
        <w:rPr>
          <w:rFonts w:ascii="Times New Roman" w:hAnsi="Times New Roman" w:cs="Times New Roman"/>
          <w:b/>
        </w:rPr>
        <w:t>(Тюменская область)</w:t>
      </w:r>
    </w:p>
    <w:p w:rsidR="00B67D07" w:rsidRPr="00B67D07" w:rsidRDefault="00B67D07" w:rsidP="00B67D07">
      <w:pPr>
        <w:spacing w:after="0" w:line="240" w:lineRule="auto"/>
        <w:ind w:left="113" w:firstLine="709"/>
        <w:jc w:val="center"/>
        <w:rPr>
          <w:rFonts w:ascii="Times New Roman" w:hAnsi="Times New Roman" w:cs="Times New Roman"/>
          <w:b/>
        </w:rPr>
      </w:pPr>
      <w:r w:rsidRPr="00B67D07">
        <w:rPr>
          <w:rFonts w:ascii="Times New Roman" w:hAnsi="Times New Roman" w:cs="Times New Roman"/>
          <w:b/>
        </w:rPr>
        <w:t>Нижневартовский район</w:t>
      </w:r>
    </w:p>
    <w:p w:rsidR="00B67D07" w:rsidRPr="00B67D07" w:rsidRDefault="00B67D07" w:rsidP="00B67D07">
      <w:pPr>
        <w:spacing w:after="0" w:line="240" w:lineRule="auto"/>
        <w:ind w:lef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D07">
        <w:rPr>
          <w:rFonts w:ascii="Times New Roman" w:hAnsi="Times New Roman" w:cs="Times New Roman"/>
          <w:b/>
          <w:sz w:val="28"/>
          <w:szCs w:val="28"/>
        </w:rPr>
        <w:t>Городское поселение Излучинск</w:t>
      </w:r>
    </w:p>
    <w:p w:rsidR="00B67D07" w:rsidRPr="00B67D07" w:rsidRDefault="00B67D07" w:rsidP="00B67D07">
      <w:pPr>
        <w:spacing w:after="0" w:line="240" w:lineRule="auto"/>
        <w:ind w:left="113" w:firstLine="709"/>
        <w:jc w:val="center"/>
        <w:rPr>
          <w:rFonts w:ascii="Times New Roman" w:hAnsi="Times New Roman" w:cs="Times New Roman"/>
          <w:b/>
          <w:sz w:val="16"/>
        </w:rPr>
      </w:pPr>
      <w:r w:rsidRPr="00B67D07">
        <w:rPr>
          <w:rFonts w:ascii="Times New Roman" w:hAnsi="Times New Roman" w:cs="Times New Roman"/>
          <w:b/>
          <w:sz w:val="48"/>
          <w:szCs w:val="48"/>
        </w:rPr>
        <w:t>СОВЕТ ДЕПУТАТОВ</w:t>
      </w:r>
    </w:p>
    <w:p w:rsidR="00B67D07" w:rsidRPr="00B67D07" w:rsidRDefault="00B67D07" w:rsidP="00B67D07">
      <w:pPr>
        <w:spacing w:after="0" w:line="240" w:lineRule="auto"/>
        <w:ind w:left="113" w:firstLine="709"/>
        <w:rPr>
          <w:rFonts w:ascii="Times New Roman" w:hAnsi="Times New Roman" w:cs="Times New Roman"/>
        </w:rPr>
      </w:pPr>
    </w:p>
    <w:p w:rsidR="00B67D07" w:rsidRDefault="00B67D07" w:rsidP="00B67D07">
      <w:pPr>
        <w:spacing w:after="0" w:line="240" w:lineRule="auto"/>
        <w:ind w:left="113" w:firstLine="709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B67D07">
        <w:rPr>
          <w:rFonts w:ascii="Times New Roman" w:hAnsi="Times New Roman" w:cs="Times New Roman"/>
          <w:b/>
          <w:spacing w:val="40"/>
          <w:sz w:val="40"/>
          <w:szCs w:val="40"/>
        </w:rPr>
        <w:t>РЕШЕНИЕ</w:t>
      </w:r>
    </w:p>
    <w:p w:rsidR="00B67D07" w:rsidRPr="00B67D07" w:rsidRDefault="00B67D07" w:rsidP="00B67D07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67D07" w:rsidRPr="00B67D07" w:rsidRDefault="00B67D07" w:rsidP="00B67D07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B67D07">
        <w:rPr>
          <w:rFonts w:ascii="Times New Roman" w:hAnsi="Times New Roman" w:cs="Times New Roman"/>
          <w:sz w:val="28"/>
          <w:szCs w:val="28"/>
        </w:rPr>
        <w:t xml:space="preserve">от </w:t>
      </w:r>
      <w:r w:rsidR="00BE48CA">
        <w:rPr>
          <w:rFonts w:ascii="Times New Roman" w:hAnsi="Times New Roman" w:cs="Times New Roman"/>
          <w:sz w:val="28"/>
          <w:szCs w:val="28"/>
        </w:rPr>
        <w:t xml:space="preserve">06.12.2017 </w:t>
      </w:r>
      <w:r w:rsidR="00BE48CA">
        <w:rPr>
          <w:rFonts w:ascii="Times New Roman" w:hAnsi="Times New Roman" w:cs="Times New Roman"/>
          <w:sz w:val="28"/>
          <w:szCs w:val="28"/>
        </w:rPr>
        <w:tab/>
      </w:r>
      <w:r w:rsidR="00BE48CA">
        <w:rPr>
          <w:rFonts w:ascii="Times New Roman" w:hAnsi="Times New Roman" w:cs="Times New Roman"/>
          <w:sz w:val="28"/>
          <w:szCs w:val="28"/>
        </w:rPr>
        <w:tab/>
      </w:r>
      <w:r w:rsidR="00BE48CA">
        <w:rPr>
          <w:rFonts w:ascii="Times New Roman" w:hAnsi="Times New Roman" w:cs="Times New Roman"/>
          <w:sz w:val="28"/>
          <w:szCs w:val="28"/>
        </w:rPr>
        <w:tab/>
      </w:r>
      <w:r w:rsidR="00BE48CA">
        <w:rPr>
          <w:rFonts w:ascii="Times New Roman" w:hAnsi="Times New Roman" w:cs="Times New Roman"/>
          <w:sz w:val="28"/>
          <w:szCs w:val="28"/>
        </w:rPr>
        <w:tab/>
      </w:r>
      <w:r w:rsidR="00BE48CA">
        <w:rPr>
          <w:rFonts w:ascii="Times New Roman" w:hAnsi="Times New Roman" w:cs="Times New Roman"/>
          <w:sz w:val="28"/>
          <w:szCs w:val="28"/>
        </w:rPr>
        <w:tab/>
      </w:r>
      <w:r w:rsidR="00BE48CA">
        <w:rPr>
          <w:rFonts w:ascii="Times New Roman" w:hAnsi="Times New Roman" w:cs="Times New Roman"/>
          <w:sz w:val="28"/>
          <w:szCs w:val="28"/>
        </w:rPr>
        <w:tab/>
      </w:r>
      <w:r w:rsidR="00BE48CA">
        <w:rPr>
          <w:rFonts w:ascii="Times New Roman" w:hAnsi="Times New Roman" w:cs="Times New Roman"/>
          <w:sz w:val="28"/>
          <w:szCs w:val="28"/>
        </w:rPr>
        <w:tab/>
      </w:r>
      <w:r w:rsidR="00BE48CA">
        <w:rPr>
          <w:rFonts w:ascii="Times New Roman" w:hAnsi="Times New Roman" w:cs="Times New Roman"/>
          <w:sz w:val="28"/>
          <w:szCs w:val="28"/>
        </w:rPr>
        <w:tab/>
      </w:r>
      <w:r w:rsidR="00BE48CA">
        <w:rPr>
          <w:rFonts w:ascii="Times New Roman" w:hAnsi="Times New Roman" w:cs="Times New Roman"/>
          <w:sz w:val="28"/>
          <w:szCs w:val="28"/>
        </w:rPr>
        <w:tab/>
        <w:t xml:space="preserve">           № 270</w:t>
      </w:r>
    </w:p>
    <w:p w:rsidR="00B67D07" w:rsidRPr="00B67D07" w:rsidRDefault="00B67D07" w:rsidP="00B67D07">
      <w:pPr>
        <w:jc w:val="both"/>
        <w:rPr>
          <w:rFonts w:ascii="Times New Roman" w:hAnsi="Times New Roman" w:cs="Times New Roman"/>
          <w:sz w:val="28"/>
          <w:szCs w:val="28"/>
        </w:rPr>
      </w:pPr>
      <w:r w:rsidRPr="00B67D07">
        <w:rPr>
          <w:rFonts w:ascii="Times New Roman" w:hAnsi="Times New Roman" w:cs="Times New Roman"/>
          <w:sz w:val="28"/>
          <w:szCs w:val="28"/>
        </w:rPr>
        <w:t>пгт. Излучинск</w:t>
      </w:r>
    </w:p>
    <w:p w:rsidR="00B7609C" w:rsidRPr="00B67D07" w:rsidRDefault="00B7609C" w:rsidP="00B7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68"/>
      </w:tblGrid>
      <w:tr w:rsidR="00B7609C" w:rsidRPr="00B67D07" w:rsidTr="00B67D07">
        <w:tc>
          <w:tcPr>
            <w:tcW w:w="4068" w:type="dxa"/>
            <w:shd w:val="clear" w:color="auto" w:fill="auto"/>
          </w:tcPr>
          <w:p w:rsidR="00B7609C" w:rsidRPr="00B67D07" w:rsidRDefault="00B7609C" w:rsidP="00B76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 ходе </w:t>
            </w:r>
            <w:proofErr w:type="gramStart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выполнения решений Совета депутатов городского поселения</w:t>
            </w:r>
            <w:proofErr w:type="gramEnd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 Излучинск </w:t>
            </w:r>
          </w:p>
        </w:tc>
      </w:tr>
    </w:tbl>
    <w:p w:rsidR="00B7609C" w:rsidRPr="00B67D07" w:rsidRDefault="00B7609C" w:rsidP="00B7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C" w:rsidRPr="00B67D07" w:rsidRDefault="00B7609C" w:rsidP="00B7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C" w:rsidRPr="00B67D07" w:rsidRDefault="00B7609C" w:rsidP="00B67D0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D07">
        <w:rPr>
          <w:rFonts w:ascii="Times New Roman" w:hAnsi="Times New Roman" w:cs="Times New Roman"/>
          <w:sz w:val="28"/>
          <w:szCs w:val="28"/>
        </w:rPr>
        <w:t xml:space="preserve">Рассмотрев информацию о ходе </w:t>
      </w:r>
      <w:proofErr w:type="gramStart"/>
      <w:r w:rsidRPr="00B67D07">
        <w:rPr>
          <w:rFonts w:ascii="Times New Roman" w:hAnsi="Times New Roman" w:cs="Times New Roman"/>
          <w:sz w:val="28"/>
          <w:szCs w:val="28"/>
        </w:rPr>
        <w:t>выполнения решений Совета депутатов городского поселения</w:t>
      </w:r>
      <w:proofErr w:type="gramEnd"/>
      <w:r w:rsidRPr="00B67D07">
        <w:rPr>
          <w:rFonts w:ascii="Times New Roman" w:hAnsi="Times New Roman" w:cs="Times New Roman"/>
          <w:sz w:val="28"/>
          <w:szCs w:val="28"/>
        </w:rPr>
        <w:t xml:space="preserve"> Излучинск,</w:t>
      </w:r>
    </w:p>
    <w:p w:rsidR="00B7609C" w:rsidRPr="00B67D07" w:rsidRDefault="00B7609C" w:rsidP="00B7609C">
      <w:pPr>
        <w:pStyle w:val="2"/>
        <w:rPr>
          <w:szCs w:val="28"/>
        </w:rPr>
      </w:pPr>
    </w:p>
    <w:p w:rsidR="00B7609C" w:rsidRPr="00B67D07" w:rsidRDefault="00B7609C" w:rsidP="00B67D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D07">
        <w:rPr>
          <w:rFonts w:ascii="Times New Roman" w:hAnsi="Times New Roman" w:cs="Times New Roman"/>
          <w:sz w:val="28"/>
          <w:szCs w:val="28"/>
        </w:rPr>
        <w:t xml:space="preserve">Совет поселения </w:t>
      </w:r>
    </w:p>
    <w:p w:rsidR="00B7609C" w:rsidRPr="00B67D07" w:rsidRDefault="00B7609C" w:rsidP="00B7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C" w:rsidRPr="00B67D07" w:rsidRDefault="00B7609C" w:rsidP="00B7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07">
        <w:rPr>
          <w:rFonts w:ascii="Times New Roman" w:hAnsi="Times New Roman" w:cs="Times New Roman"/>
          <w:sz w:val="28"/>
          <w:szCs w:val="28"/>
        </w:rPr>
        <w:t xml:space="preserve">РЕШИЛ:  </w:t>
      </w:r>
    </w:p>
    <w:p w:rsidR="00B7609C" w:rsidRPr="00B67D07" w:rsidRDefault="00B7609C" w:rsidP="00B7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C" w:rsidRPr="00B67D07" w:rsidRDefault="00B7609C" w:rsidP="00B67D0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D07">
        <w:rPr>
          <w:rFonts w:ascii="Times New Roman" w:hAnsi="Times New Roman" w:cs="Times New Roman"/>
          <w:sz w:val="28"/>
          <w:szCs w:val="28"/>
        </w:rPr>
        <w:t>1.</w:t>
      </w:r>
      <w:r w:rsidRPr="00B67D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7D07">
        <w:rPr>
          <w:rFonts w:ascii="Times New Roman" w:hAnsi="Times New Roman" w:cs="Times New Roman"/>
          <w:sz w:val="28"/>
          <w:szCs w:val="28"/>
        </w:rPr>
        <w:t xml:space="preserve">Снять с контроля решения Совета </w:t>
      </w:r>
      <w:r w:rsidR="005E4079">
        <w:rPr>
          <w:rFonts w:ascii="Times New Roman" w:hAnsi="Times New Roman" w:cs="Times New Roman"/>
          <w:sz w:val="28"/>
          <w:szCs w:val="28"/>
        </w:rPr>
        <w:t xml:space="preserve">депутатов городского </w:t>
      </w:r>
      <w:r w:rsidRPr="00B67D07">
        <w:rPr>
          <w:rFonts w:ascii="Times New Roman" w:hAnsi="Times New Roman" w:cs="Times New Roman"/>
          <w:sz w:val="28"/>
          <w:szCs w:val="28"/>
        </w:rPr>
        <w:t>поселения</w:t>
      </w:r>
      <w:r w:rsidR="005E4079">
        <w:rPr>
          <w:rFonts w:ascii="Times New Roman" w:hAnsi="Times New Roman" w:cs="Times New Roman"/>
          <w:sz w:val="28"/>
          <w:szCs w:val="28"/>
        </w:rPr>
        <w:t xml:space="preserve"> Излучинск </w:t>
      </w:r>
      <w:r w:rsidRPr="00B67D07">
        <w:rPr>
          <w:rFonts w:ascii="Times New Roman" w:hAnsi="Times New Roman" w:cs="Times New Roman"/>
          <w:sz w:val="28"/>
          <w:szCs w:val="28"/>
        </w:rPr>
        <w:t xml:space="preserve"> в связи с их выполнением согласно приложению.</w:t>
      </w:r>
    </w:p>
    <w:p w:rsidR="00B7609C" w:rsidRPr="00B67D07" w:rsidRDefault="00B7609C" w:rsidP="00B67D0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D0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67D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7D07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главу  поселения И.В. Заводскую</w:t>
      </w:r>
    </w:p>
    <w:p w:rsidR="00B7609C" w:rsidRPr="00B67D07" w:rsidRDefault="00B7609C" w:rsidP="00B7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C" w:rsidRPr="00B67D07" w:rsidRDefault="00B7609C" w:rsidP="00B7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C" w:rsidRPr="00B67D07" w:rsidRDefault="00B7609C" w:rsidP="00B7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09C" w:rsidRPr="00B67D07" w:rsidRDefault="00B7609C" w:rsidP="00B76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07">
        <w:rPr>
          <w:rFonts w:ascii="Times New Roman" w:hAnsi="Times New Roman" w:cs="Times New Roman"/>
          <w:sz w:val="28"/>
          <w:szCs w:val="28"/>
        </w:rPr>
        <w:t>Глава поселения</w:t>
      </w:r>
      <w:r w:rsidRPr="00B67D07">
        <w:rPr>
          <w:rFonts w:ascii="Times New Roman" w:hAnsi="Times New Roman" w:cs="Times New Roman"/>
          <w:sz w:val="28"/>
          <w:szCs w:val="28"/>
        </w:rPr>
        <w:tab/>
      </w:r>
      <w:r w:rsidRPr="00B67D07">
        <w:rPr>
          <w:rFonts w:ascii="Times New Roman" w:hAnsi="Times New Roman" w:cs="Times New Roman"/>
          <w:sz w:val="28"/>
          <w:szCs w:val="28"/>
        </w:rPr>
        <w:tab/>
      </w:r>
      <w:r w:rsidRPr="00B67D07">
        <w:rPr>
          <w:rFonts w:ascii="Times New Roman" w:hAnsi="Times New Roman" w:cs="Times New Roman"/>
          <w:sz w:val="28"/>
          <w:szCs w:val="28"/>
        </w:rPr>
        <w:tab/>
      </w:r>
      <w:r w:rsidRPr="00B67D07">
        <w:rPr>
          <w:rFonts w:ascii="Times New Roman" w:hAnsi="Times New Roman" w:cs="Times New Roman"/>
          <w:sz w:val="28"/>
          <w:szCs w:val="28"/>
        </w:rPr>
        <w:tab/>
      </w:r>
      <w:r w:rsidRPr="00B67D07">
        <w:rPr>
          <w:rFonts w:ascii="Times New Roman" w:hAnsi="Times New Roman" w:cs="Times New Roman"/>
          <w:sz w:val="28"/>
          <w:szCs w:val="28"/>
        </w:rPr>
        <w:tab/>
      </w:r>
      <w:r w:rsidRPr="00B67D07">
        <w:rPr>
          <w:rFonts w:ascii="Times New Roman" w:hAnsi="Times New Roman" w:cs="Times New Roman"/>
          <w:sz w:val="28"/>
          <w:szCs w:val="28"/>
        </w:rPr>
        <w:tab/>
      </w:r>
      <w:r w:rsidRPr="00B67D07">
        <w:rPr>
          <w:rFonts w:ascii="Times New Roman" w:hAnsi="Times New Roman" w:cs="Times New Roman"/>
          <w:sz w:val="28"/>
          <w:szCs w:val="28"/>
        </w:rPr>
        <w:tab/>
      </w:r>
      <w:r w:rsidR="00B67D0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B67D07">
        <w:rPr>
          <w:rFonts w:ascii="Times New Roman" w:hAnsi="Times New Roman" w:cs="Times New Roman"/>
          <w:sz w:val="28"/>
          <w:szCs w:val="28"/>
        </w:rPr>
        <w:t>И.В. Заводская</w:t>
      </w:r>
    </w:p>
    <w:p w:rsidR="00B7609C" w:rsidRPr="00B67D07" w:rsidRDefault="00B7609C" w:rsidP="00B76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09C" w:rsidRPr="00B67D07" w:rsidRDefault="00B7609C" w:rsidP="00B76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09C" w:rsidRPr="00B67D07" w:rsidRDefault="00B7609C" w:rsidP="00B7609C">
      <w:pPr>
        <w:rPr>
          <w:rFonts w:ascii="Times New Roman" w:hAnsi="Times New Roman" w:cs="Times New Roman"/>
          <w:sz w:val="28"/>
          <w:szCs w:val="28"/>
        </w:rPr>
      </w:pPr>
    </w:p>
    <w:p w:rsidR="00B7609C" w:rsidRDefault="00B7609C" w:rsidP="00EB7C62">
      <w:pPr>
        <w:spacing w:after="0" w:line="240" w:lineRule="auto"/>
        <w:ind w:left="5761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7609C" w:rsidRDefault="00B7609C" w:rsidP="00EB7C62">
      <w:pPr>
        <w:spacing w:after="0" w:line="240" w:lineRule="auto"/>
        <w:ind w:left="5761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7609C" w:rsidRDefault="00B7609C" w:rsidP="00EB7C62">
      <w:pPr>
        <w:spacing w:after="0" w:line="240" w:lineRule="auto"/>
        <w:ind w:left="5761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7609C" w:rsidRDefault="00B7609C" w:rsidP="00EB7C62">
      <w:pPr>
        <w:spacing w:after="0" w:line="240" w:lineRule="auto"/>
        <w:ind w:left="5761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7609C" w:rsidRDefault="00B7609C" w:rsidP="00EB7C62">
      <w:pPr>
        <w:spacing w:after="0" w:line="240" w:lineRule="auto"/>
        <w:ind w:left="5761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B7C62" w:rsidRPr="00B67D07" w:rsidRDefault="00EB7C62" w:rsidP="00B67D0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67D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:rsidR="00EB7C62" w:rsidRPr="00B67D07" w:rsidRDefault="00EB7C62" w:rsidP="00B67D0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67D07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городского </w:t>
      </w:r>
    </w:p>
    <w:p w:rsidR="00EB7C62" w:rsidRPr="00B67D07" w:rsidRDefault="00EB7C62" w:rsidP="00B67D0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67D07">
        <w:rPr>
          <w:rFonts w:ascii="Times New Roman" w:eastAsia="Times New Roman" w:hAnsi="Times New Roman" w:cs="Times New Roman"/>
          <w:sz w:val="28"/>
          <w:szCs w:val="28"/>
        </w:rPr>
        <w:t>поселения Излучинск</w:t>
      </w:r>
    </w:p>
    <w:p w:rsidR="00EB7C62" w:rsidRPr="00B67D07" w:rsidRDefault="00EB7C62" w:rsidP="00B67D07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BE48CA">
        <w:rPr>
          <w:rFonts w:ascii="Times New Roman" w:hAnsi="Times New Roman" w:cs="Times New Roman"/>
          <w:color w:val="000000"/>
          <w:sz w:val="28"/>
          <w:szCs w:val="28"/>
        </w:rPr>
        <w:t>06.12.2017</w:t>
      </w:r>
      <w:r w:rsidRPr="00B67D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BE48CA">
        <w:rPr>
          <w:rFonts w:ascii="Times New Roman" w:eastAsia="Times New Roman" w:hAnsi="Times New Roman" w:cs="Times New Roman"/>
          <w:color w:val="000000"/>
          <w:sz w:val="28"/>
          <w:szCs w:val="28"/>
        </w:rPr>
        <w:t>270</w:t>
      </w:r>
      <w:bookmarkStart w:id="0" w:name="_GoBack"/>
      <w:bookmarkEnd w:id="0"/>
    </w:p>
    <w:p w:rsidR="00EB7C62" w:rsidRPr="00B67D07" w:rsidRDefault="00EB7C62" w:rsidP="00B67D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B7C62" w:rsidRPr="00B67D07" w:rsidRDefault="00EB7C62" w:rsidP="00B67D0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7D07">
        <w:rPr>
          <w:rFonts w:ascii="Times New Roman" w:hAnsi="Times New Roman" w:cs="Times New Roman"/>
          <w:sz w:val="28"/>
          <w:szCs w:val="28"/>
        </w:rPr>
        <w:t>ПЕРЕЧЕНЬ</w:t>
      </w:r>
    </w:p>
    <w:p w:rsidR="00EB7C62" w:rsidRPr="00B67D07" w:rsidRDefault="00EB7C62" w:rsidP="00B67D0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7D07">
        <w:rPr>
          <w:rFonts w:ascii="Times New Roman" w:hAnsi="Times New Roman" w:cs="Times New Roman"/>
          <w:sz w:val="28"/>
          <w:szCs w:val="28"/>
        </w:rPr>
        <w:t>РЕШЕНИЙ СОВЕТА ДЕПУТАТОВ ГОРОДСКОГО ПОСЕЛЕНИЯ ИЗЛУЧИНСК, СТОЯВШИХ НА КОНТРОЛЕ В 2015-2016 ГОДУ</w:t>
      </w:r>
    </w:p>
    <w:p w:rsidR="00EB7C62" w:rsidRPr="00B67D07" w:rsidRDefault="00EB7C62" w:rsidP="00B67D0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7D07">
        <w:rPr>
          <w:rFonts w:ascii="Times New Roman" w:hAnsi="Times New Roman" w:cs="Times New Roman"/>
          <w:sz w:val="28"/>
          <w:szCs w:val="28"/>
        </w:rPr>
        <w:t>И ПОДЛЕЖАЩИХ СНЯТИЮ С КОНТРОЛЯ В СВЯЗИ С ВЫПОЛНЕНИЕМ</w:t>
      </w:r>
    </w:p>
    <w:p w:rsidR="00EB7C62" w:rsidRPr="00EB7C62" w:rsidRDefault="00EB7C62" w:rsidP="00EB7C6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476"/>
        <w:gridCol w:w="3738"/>
        <w:gridCol w:w="2062"/>
        <w:gridCol w:w="1700"/>
      </w:tblGrid>
      <w:tr w:rsidR="00EB7C62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2" w:rsidRPr="00B67D07" w:rsidRDefault="00EB7C62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62" w:rsidRPr="00B67D07" w:rsidRDefault="00EB7C62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Дата решения, номер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2" w:rsidRPr="00B67D07" w:rsidRDefault="00EB7C62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Наименование решения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2" w:rsidRPr="00B67D07" w:rsidRDefault="00EB7C62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2" w:rsidRPr="00B67D07" w:rsidRDefault="00EB7C62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B7C62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2" w:rsidRPr="00B67D07" w:rsidRDefault="00B03A05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7" w:rsidRPr="00B67D07" w:rsidRDefault="00661287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05.02.2015</w:t>
            </w:r>
          </w:p>
          <w:p w:rsidR="00EB7C62" w:rsidRPr="00B67D07" w:rsidRDefault="00661287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85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C62" w:rsidRPr="00B67D07" w:rsidRDefault="00661287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проекту решения Совета депутатов городского поселения Излучинск «Об исполнении бюджета поселения за 2014 год»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62" w:rsidRPr="00B67D07" w:rsidRDefault="001E2793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62" w:rsidRPr="00B67D07" w:rsidRDefault="005E4079" w:rsidP="005E40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rPr>
          <w:trHeight w:val="451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05.02.2015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86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17.12.2014 № 80 «О бюджете поселения на 2015 год и плановый период 2016 и 2017 годов»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5681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05.02.2015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87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Об отдельных вопросах организации и осуществления бюджетного процесса в городском поселении Излучинск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5681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05.02.2015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88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Об использовании имущества муниципальной казны городского поселения Излучинск, ее составе и стоимости в 2014 году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5681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05.02.2015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89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Об установлении размера платы за наем муниципальных жилых помещений городского поселения Излучинск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CF79F6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rPr>
          <w:trHeight w:val="1721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31.03.2015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94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городского поселения Излучинск от 16.07.2009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78 «О земельном налоге»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CF79F6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10.04.2015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поселения за 2014 год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CF79F6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22.04.2015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21.10.2013 № 12 «О передаче осуществления части полномочий»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CF79F6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05.05.2015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31.05.2012 № 285 «О денежном содержании и дополнительных гарантиях лиц, замещающих должности муниципальной службы в органах местного самоуправления городского поселения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3B2221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26.06.2015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29.04.2013 № 353 «Об утверждении Положения о порядке назначения, перерасчета и выплаты пенсии за выслугу лет лицам, замещавшим муниципальные должности и должности муниципальной службы в органах местного самоуправления городского поселения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3B2221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26.06.2015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городского поселения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Излучинск от 31.05.2012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285 «О денежном содержании и дополнительных гарантиях лиц, замещающих должности муниципальной службы в органах местного самоуправления городского поселения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Сорокина Н.П.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3B2221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13.07.2015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104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переселения граждан из жилых помещений, признанных непригодными для проживания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FE74C2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13.07.2015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105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плана работы Совета депутатов городского поселения</w:t>
            </w:r>
            <w:proofErr w:type="gramEnd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 Излучинск на второе полугодие 2015 года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Заводская И.В.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FE74C2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13.07.2015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106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17.12.2014 № 80 «О бюджете поселения на 2015 год и плановый период 2016 и 2017 годов»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FE74C2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04.09.2015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110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проведения осмотра зданий, сооружений в целях оценки их технического состояния и надлежащего технического обслуживания на территории городского поселения Излучинск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Климачевская 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FE74C2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04.09.2015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111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Об утверждении структуры администрации городского поселения Излучинск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Климачевская 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46B96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09.10.2015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114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городского поселения Излучинск от 26.03.2010 № 127 «Об утверждении Порядка формирования, ведения и опубликования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Перечня муниципального имущества городского поселения Излучинск,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Сорокина Н.П.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46B96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09.10.2015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115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31.05.2012 № 287 «Об утверждении Положения о порядке проведения конкурса на замещение вакантных должностей муниципальной службы в администрации городского поселения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Климачевская 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46B96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09.10.2015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116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21.10.2013 № 12 «О передаче осуществления части полномочий»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Климачевская 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46B96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09.10.2015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117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городского поселения Излучинск от 18.12.2012 № 324 «Об определении органа муниципального жилищного контроля городского поселения Излучинск и утверждении Перечня должностных лиц, являющихся муниципальными жилищными инспекторами и уполномоченных на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муниципального жилищного контроля на территории городского поселения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Климачевская Л.И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4820A8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09.10.2015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119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05.02.2015 № 87 «Об отдельных вопросах организации и осуществления бюджетного процесса в городском поселении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4820A8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09.10.2015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120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проекту решения Совета депутатов городского поселения Излучинск «О бюджете поселения на 2016 год»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4820A8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12.11.2015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28.03.2008 № 13 «Об утверждении Положения о порядке внесения в Совет депутатов городского поселения Излучинск проектов нормативных правовых актов»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Климачевская 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4820A8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12.11.2015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17.12.2014 № 80 «О бюджете поселения на 2015 год и плановый период 2016 и 2017 годов»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4820A8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08.12.2015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городского поселения Излучинск от 16.07.2009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78 «О земельном налоге»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4820A8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08.12.2015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устав городского поселения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Излучинск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 xml:space="preserve">снять решение с </w:t>
            </w:r>
            <w:r w:rsidRPr="00833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08.12.2015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 бюджете городского поселения Излучинск на 2016 год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Сорокина Н.П.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08.12.2015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17.12.2014 № 80 «О бюджете поселения на 2015 год и плановый период 2016 и 2017 годов»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29.01.2016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135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18.12.2015 № 131 «О бюджете городского поселения Излучинск на 2016»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04.02.2016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139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представлении лицами, замещающими муниципальные должности в муниципальном образовании городское поселение Излучинск, сведений о доходах, расходах, об имуществе и обязательствах имущественного характера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Климачевская 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04.02.2016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140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</w:t>
            </w:r>
            <w:proofErr w:type="gramStart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избрания депутата Совета депутатов городского поселения</w:t>
            </w:r>
            <w:proofErr w:type="gramEnd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 Излучинск в состав Думы Нижневартовского района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Климачевская 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04.02.2016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141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плана работы Совета депутатов городского поселения</w:t>
            </w:r>
            <w:proofErr w:type="gramEnd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 Излучинск на 2016 год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Заводская И.В.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04.02.2016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142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Об использовании имущества муниципальной казны городского поселения Излучинск, ее составе и стоимости в 2015 году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04.02.2016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143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публичных слушаний по проекту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Совета депутатов городского поселения Излучинск «Об исполнении бюджета поселения за 2015 год»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Сорокина Н.</w:t>
            </w:r>
            <w:proofErr w:type="gramStart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 xml:space="preserve">снять решение с </w:t>
            </w:r>
            <w:r w:rsidRPr="00833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04.03.2016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31.05.2012 № 285 «О денежном содержании и дополнительных гарантиях лиц, замещающих должности муниципальной службы в органах местного самоуправления городского поселения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</w:t>
            </w:r>
            <w:proofErr w:type="gramStart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04.03.2016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Комиссии Совета депутатов городского поселения Излучинск по </w:t>
            </w:r>
            <w:proofErr w:type="gramStart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городское поселение Излучинск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Климачевская 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04.03.2016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проверке достоверности и полноты сведений, представляемых лицами, замещающими муниципальные должности в муниципальном образовании городское поселение Излучинск, и соблюдения ими ограничений, запретов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Климачевская 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04.03.2016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освобождения от должности лиц, замещающих муниципальные должности в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 образовании городское поселение Излучинск, в связи с утратой доверия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Климачевская 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04.03.2016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органов местного самоуправления муниципального образования городское поселение Излучинск и предоставления этих сведений средствам массовой информации для опубликования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Климачевская 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04.03.2016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городского поселения Излучинск от 29.04.2013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353 «Об утверждении Положения о порядке назначения, перерасчета и выплаты пенсии за выслугу лет лицам, замещавшим муниципальные должности и должности муниципальной службы в органах местного самоуправления городского поселения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13.04.2016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155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сообщения лицами, замещающими муниципальные должности в муниципальном образовании городское поселение Излучинск, о возникновении личной заинтересованности при исполнении должностных обязанностей,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которая приводит или может привести к конфликту интересов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Климачевская 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13.04.2016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156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городского поселения Излучинск от 26.04.2012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276 «Об утверждении перечня услуг, которые являются необходимыми и обязательными для предоставления органами местного самоуправления городского поселения Излучинск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13.04.2016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157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решений Совета депутатов городского поселения Излучинск </w:t>
            </w:r>
            <w:proofErr w:type="gramStart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Климачевская 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13.04.2016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158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Об установлении коэффициентов переходного периода к арендной плате за землю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25.05.2016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Об отмене решения Совета депутатов городского поселения Излучинск от 13.07.2015 № 104 «Об утверждении Положения о порядке переселения граждан из жилых помещений, признанных непригодными для проживания»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Климачевская 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20.06.2016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городского поселения Излучинск от 18.12.2015 №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131 «О бюджете городского поселения Излучинск на 2016 год»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Сорокина Н.П.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20.06.2016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29.04.2013 № 353 «Об утверждении Положения о порядке назначения, перерасчета и выплаты пенсии за выслугу лет лицам, замещавшим муниципальные должности и должности муниципальной службы в органах местного самоуправления городского поселения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20.06.2016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городского поселения Излучинск от 24.06.2009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69 «Об утверждении Положения о порядке владения, пользования и распоряжения муниципальной собственностью городского поселения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20.06.2016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18.12.2015 № 131 «О бюджете городского поселения Излучинск на 2016 год»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20.06.2016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городского поселения Излучинск от 08.12.2015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127 «О внесении изменений в решение Совета депутатов городского поселения Излучинск от 16.07.2009 № 78 «О земельном налоге»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05.07.2016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169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21.10.2013 № 12 «О передаче осуществления части полномочий»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Климачевская 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05.09.2016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170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04.02.2016 № 139 «Об утверждении Положения о представлении лицами, замещающими муниципальные должности в муниципальном образовании городское поселение Излучинск, сведений о доходах, расходах, об имуществе и обязательствах имущественного характера»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05.09.2016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171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установления и использования полос отвода и придорожных </w:t>
            </w:r>
            <w:proofErr w:type="gramStart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полос</w:t>
            </w:r>
            <w:proofErr w:type="gramEnd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местного значения городского поселения Излучинск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Климачевская 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05.09.2016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172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замены гражданами жилого помещения, занимаемого по договору социального найма, на жилое помещение меньшего размера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Климачевская 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05.09.2016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173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определения размера арендной платы, условий и сроков ее внесения за земельные участки, находящиеся в собственности муниципального образования городское поселение Излучинск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05.09.2016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174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внесении изменений в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Совета депутатов городского поселения Излучинск от 20.02.2008 № 7 «Об утверждении Положения об организации сбора и вывоза бытовых отходов и мусора на территории городского поселения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Климачевская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снять </w:t>
            </w:r>
            <w:r w:rsidRPr="00833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05.09.2016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175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24.06.2009 № 69 «Об утверждении Положения о порядке владения, пользования  и распоряжения муниципальной собственностью городского поселения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</w:t>
            </w:r>
            <w:proofErr w:type="gramStart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05.09.2016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176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 поселения Излучинск от 02.09.2010 № 149 «Об утверждении порядка и условий проведения конкурса на замещение должности главы администрации городского поселения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Климачевская 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05.09.2016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177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 поселения Излучинск от 31.05.2012 № 287 «Об  утверждении Положения о порядке проведения конкурса на замещение вакантных должностей муниципальной службы в администрации городского поселения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Климачевская 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10.10.2016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181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решение Совета депутатов городского поселения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Излучинск от 21.10.2013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12 «О передаче осуществления части полномочий»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Климачевская 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10.10.2016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182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1915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депутатской этики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Климачевская 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10.10.2016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184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проекту решения Совета депутатов городского поселения Излучинск «О бюджете городского поселения Излучинск на 2017 год и плановый период 2018 и 2019 годов»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10.10.2016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185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городского поселения Излучинск  от 18.12.2015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131 «О бюджете городского поселения Излучинск на 2016 год»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</w:t>
            </w:r>
            <w:proofErr w:type="gramStart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10.10.2016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186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решению Совета депутатов городского поселения Излучинск от 01.04.2013 № 341 «О муниципальном дорожном фонде городского поселения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</w:t>
            </w:r>
            <w:proofErr w:type="gramStart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10.10.2016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187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1915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 земельном налоге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02.11.201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190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решение Совета депутатов городского поселения Излучинск от 26.12.2013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31 «Об осуществлении части полномочий»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Климачевская 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02.11.201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191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02.07.2007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29 «О гербе городского поселения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Климачевская 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02.11.201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192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городского поселения Излучинск от 02.07.2007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30 «О флаге городского поселения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Климачевская 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02.11.201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193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городского поселения Излучинск от 11.09.2009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86 «О порядке учета предложений по проекту решения Совета депутатов городского поселения Излучинск «О внесении изменений и дополнений в устав городского поселения Излучинск» и участия граждан в его обсуждении»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Климачевская 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02.11.201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194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 силу решений Совета депутатов городского поселения Излучинск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Климачевская 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02.11.201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200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 силу решения Совета депутатов городского поселения Излучинск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Сорокина Н.П.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02.11.201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202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комплексного развития социальной инфраструктуры городского поселения Излучинск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19.12.2016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203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 бюджете городского поселения Излучинск на 2017 год и плановый период 2018 и 2019 годов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19.12.2016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205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городского поселения Излучинск от 28.03.2008 № 13 «Об утверждении Положения о порядке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внесения в Совет депутатов городского поселения Излучинск проектов нормативных правовых актов»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Климачевская 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19.12.2016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206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городского поселения Излучинск от 26.02.2009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39 «Об утверждении Положения о порядке управления и содержания муниципального жилищного фонда в городском поселении Излучинск».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Климачевская 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19.12.2016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207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городского поселения Излучинск от 08.04.2009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54 «Об утверждении Положения о публичных слушаниях»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Климачевская 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19.12.2016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208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20.02.2008 № 7 «Об утверждении Положения об организации сбора и вывоза бытовых отходов и мусора на территории городского поселения Излучинск»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Климачевская 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19.12.2016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209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 силу решений Совета депутатов городского поселения Излучинск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Климачевская 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19.12.2016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210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поселения Излучинск от 18.12.2015 № 131 «О бюджете городского поселения Излучинск на 2016 год»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Сорокина Н.П.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>снять решение с контроля</w:t>
            </w:r>
          </w:p>
        </w:tc>
      </w:tr>
      <w:tr w:rsidR="005E4079" w:rsidRPr="00B67D07" w:rsidTr="005E4079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19.12.2016</w:t>
            </w:r>
          </w:p>
          <w:p w:rsidR="005E4079" w:rsidRPr="00B67D07" w:rsidRDefault="005E4079" w:rsidP="00B67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>№ 211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079" w:rsidRPr="00B67D07" w:rsidRDefault="005E4079" w:rsidP="00B67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</w:t>
            </w: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поселения Излучинск от 28.03.2008 № 13 «Об утверждении Положения о порядке внесения в Совет депутатов городского поселения Излучинск проектов нормативных правовых актов»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Pr="00B67D07" w:rsidRDefault="005E4079" w:rsidP="00B67D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Климачевская Л.И.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79" w:rsidRDefault="005E4079" w:rsidP="005E4079">
            <w:pPr>
              <w:spacing w:after="0" w:line="240" w:lineRule="auto"/>
            </w:pPr>
            <w:r w:rsidRPr="00833C7F">
              <w:rPr>
                <w:rFonts w:ascii="Times New Roman" w:hAnsi="Times New Roman" w:cs="Times New Roman"/>
                <w:sz w:val="28"/>
                <w:szCs w:val="28"/>
              </w:rPr>
              <w:t xml:space="preserve">снять решение с </w:t>
            </w:r>
            <w:r w:rsidRPr="00833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</w:tr>
    </w:tbl>
    <w:p w:rsidR="00553F53" w:rsidRPr="00EB7C62" w:rsidRDefault="00553F53" w:rsidP="00A15D3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53F53" w:rsidRPr="00EB7C62" w:rsidSect="0079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7C62"/>
    <w:rsid w:val="00056C30"/>
    <w:rsid w:val="00116AA0"/>
    <w:rsid w:val="00191582"/>
    <w:rsid w:val="001B288C"/>
    <w:rsid w:val="001E2793"/>
    <w:rsid w:val="003244AA"/>
    <w:rsid w:val="003E592A"/>
    <w:rsid w:val="004254AE"/>
    <w:rsid w:val="004F0413"/>
    <w:rsid w:val="00512750"/>
    <w:rsid w:val="00553F53"/>
    <w:rsid w:val="005E4079"/>
    <w:rsid w:val="00621C2B"/>
    <w:rsid w:val="00661287"/>
    <w:rsid w:val="006B1CC3"/>
    <w:rsid w:val="00726B83"/>
    <w:rsid w:val="00746D8C"/>
    <w:rsid w:val="00784DD4"/>
    <w:rsid w:val="007932D6"/>
    <w:rsid w:val="007D582A"/>
    <w:rsid w:val="00835527"/>
    <w:rsid w:val="00891B8E"/>
    <w:rsid w:val="009347DF"/>
    <w:rsid w:val="00A15D3E"/>
    <w:rsid w:val="00AD2A0A"/>
    <w:rsid w:val="00B03A05"/>
    <w:rsid w:val="00B1564A"/>
    <w:rsid w:val="00B67D07"/>
    <w:rsid w:val="00B712A9"/>
    <w:rsid w:val="00B7609C"/>
    <w:rsid w:val="00BE48CA"/>
    <w:rsid w:val="00E3704D"/>
    <w:rsid w:val="00EA46DE"/>
    <w:rsid w:val="00EB7C62"/>
    <w:rsid w:val="00EE6125"/>
    <w:rsid w:val="00F71E46"/>
    <w:rsid w:val="00FB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B7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">
    <w:name w:val="Body Text 2"/>
    <w:basedOn w:val="a"/>
    <w:link w:val="20"/>
    <w:rsid w:val="00B760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7609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5C89-D8E4-458A-8E05-3C10B0CC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3044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UMI5</cp:lastModifiedBy>
  <cp:revision>22</cp:revision>
  <dcterms:created xsi:type="dcterms:W3CDTF">2017-10-18T06:38:00Z</dcterms:created>
  <dcterms:modified xsi:type="dcterms:W3CDTF">2017-12-06T07:54:00Z</dcterms:modified>
</cp:coreProperties>
</file>