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1E051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Нижневартовского района</w:t>
      </w: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B142B3" w:rsidRPr="001E0510" w:rsidRDefault="00B142B3" w:rsidP="00B142B3">
      <w:pPr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B142B3" w:rsidRDefault="00B142B3" w:rsidP="00B142B3">
      <w:pPr>
        <w:jc w:val="center"/>
        <w:rPr>
          <w:b/>
          <w:bCs/>
          <w:sz w:val="40"/>
        </w:rPr>
      </w:pPr>
    </w:p>
    <w:p w:rsidR="00A46D77" w:rsidRDefault="00B142B3" w:rsidP="00B142B3">
      <w:pPr>
        <w:rPr>
          <w:sz w:val="28"/>
          <w:szCs w:val="28"/>
        </w:rPr>
      </w:pPr>
      <w:r w:rsidRPr="00CD2ED9">
        <w:rPr>
          <w:sz w:val="28"/>
          <w:szCs w:val="28"/>
        </w:rPr>
        <w:t xml:space="preserve">от </w:t>
      </w:r>
      <w:r w:rsidR="00A227D5">
        <w:rPr>
          <w:sz w:val="28"/>
          <w:szCs w:val="28"/>
        </w:rPr>
        <w:t>31.12.2015</w:t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  <w:t xml:space="preserve">       </w:t>
      </w:r>
      <w:r w:rsidR="00A46D77">
        <w:rPr>
          <w:sz w:val="28"/>
          <w:szCs w:val="28"/>
        </w:rPr>
        <w:t xml:space="preserve">     </w:t>
      </w:r>
      <w:r w:rsidR="00AB678A">
        <w:rPr>
          <w:sz w:val="28"/>
          <w:szCs w:val="28"/>
        </w:rPr>
        <w:t xml:space="preserve">    </w:t>
      </w:r>
      <w:r w:rsidR="00A227D5">
        <w:rPr>
          <w:sz w:val="28"/>
          <w:szCs w:val="28"/>
        </w:rPr>
        <w:t xml:space="preserve">       </w:t>
      </w:r>
      <w:r w:rsidR="00AB678A">
        <w:rPr>
          <w:sz w:val="28"/>
          <w:szCs w:val="28"/>
        </w:rPr>
        <w:t xml:space="preserve"> </w:t>
      </w:r>
      <w:r w:rsidR="003F4058">
        <w:rPr>
          <w:sz w:val="28"/>
          <w:szCs w:val="28"/>
        </w:rPr>
        <w:t xml:space="preserve"> </w:t>
      </w:r>
      <w:r w:rsidR="00AB678A">
        <w:rPr>
          <w:sz w:val="28"/>
          <w:szCs w:val="28"/>
        </w:rPr>
        <w:t>№</w:t>
      </w:r>
      <w:r w:rsidR="00A46D77">
        <w:rPr>
          <w:sz w:val="28"/>
          <w:szCs w:val="28"/>
        </w:rPr>
        <w:t xml:space="preserve"> </w:t>
      </w:r>
      <w:r w:rsidR="00A227D5">
        <w:rPr>
          <w:sz w:val="28"/>
          <w:szCs w:val="28"/>
        </w:rPr>
        <w:t>4</w:t>
      </w:r>
    </w:p>
    <w:p w:rsidR="00B142B3" w:rsidRPr="00CD2ED9" w:rsidRDefault="00B142B3" w:rsidP="00B142B3">
      <w:pPr>
        <w:rPr>
          <w:sz w:val="28"/>
          <w:szCs w:val="28"/>
        </w:rPr>
      </w:pPr>
      <w:r w:rsidRPr="00CD2ED9">
        <w:rPr>
          <w:sz w:val="28"/>
          <w:szCs w:val="28"/>
        </w:rPr>
        <w:t>пгт. Излучинск</w:t>
      </w:r>
    </w:p>
    <w:p w:rsidR="0021566B" w:rsidRDefault="0021566B" w:rsidP="00B142B3"/>
    <w:p w:rsidR="00B142B3" w:rsidRDefault="00B142B3" w:rsidP="00B142B3"/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4785"/>
      </w:tblGrid>
      <w:tr w:rsidR="00B142B3" w:rsidTr="00A46D77">
        <w:trPr>
          <w:trHeight w:val="1721"/>
        </w:trPr>
        <w:tc>
          <w:tcPr>
            <w:tcW w:w="4077" w:type="dxa"/>
            <w:hideMark/>
          </w:tcPr>
          <w:p w:rsidR="00B142B3" w:rsidRDefault="008C41C7" w:rsidP="008674A3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 внесении изменений в постановление главы поселения от 01.12.2014 № 2 «</w:t>
            </w:r>
            <w:r w:rsidR="00B142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2F0910" w:rsidRPr="002F091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программы «</w:t>
            </w:r>
            <w:proofErr w:type="gramStart"/>
            <w:r w:rsidR="00B142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Обеспе</w:t>
            </w:r>
            <w:r w:rsidR="00C40E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B142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чение</w:t>
            </w:r>
            <w:proofErr w:type="gramEnd"/>
            <w:r w:rsidR="00E807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реализации полномочий Совета депутатов городского поселения Излучинск на 2014-2017 годы»</w:t>
            </w:r>
          </w:p>
        </w:tc>
        <w:tc>
          <w:tcPr>
            <w:tcW w:w="4785" w:type="dxa"/>
          </w:tcPr>
          <w:p w:rsidR="00B142B3" w:rsidRDefault="00B142B3" w:rsidP="007239C9">
            <w:pPr>
              <w:pStyle w:val="ConsPlusTitle0"/>
              <w:widowControl/>
              <w:tabs>
                <w:tab w:val="left" w:pos="5103"/>
              </w:tabs>
              <w:ind w:right="5243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B142B3" w:rsidRDefault="00B142B3" w:rsidP="00B142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F82678">
        <w:rPr>
          <w:color w:val="000000"/>
          <w:sz w:val="28"/>
          <w:szCs w:val="28"/>
        </w:rPr>
        <w:t xml:space="preserve">решением Совета депутатов городского поселения Излучинск от </w:t>
      </w:r>
      <w:r w:rsidR="008802E5" w:rsidRPr="008802E5">
        <w:rPr>
          <w:color w:val="000000"/>
          <w:sz w:val="28"/>
          <w:szCs w:val="28"/>
        </w:rPr>
        <w:t xml:space="preserve">17.12.2014 № 80 «О бюджете поселения на 2015 год </w:t>
      </w:r>
      <w:r w:rsidR="003F62F6">
        <w:rPr>
          <w:color w:val="000000"/>
          <w:sz w:val="28"/>
          <w:szCs w:val="28"/>
        </w:rPr>
        <w:t xml:space="preserve">                              </w:t>
      </w:r>
      <w:r w:rsidR="008802E5" w:rsidRPr="008802E5">
        <w:rPr>
          <w:color w:val="000000"/>
          <w:sz w:val="28"/>
          <w:szCs w:val="28"/>
        </w:rPr>
        <w:t>и плановый период 2016 и 2017 годов»</w:t>
      </w:r>
      <w:r w:rsidR="008802E5">
        <w:rPr>
          <w:color w:val="000000"/>
          <w:sz w:val="28"/>
          <w:szCs w:val="28"/>
        </w:rPr>
        <w:t xml:space="preserve"> (с изменениями от </w:t>
      </w:r>
      <w:r w:rsidR="00F82678">
        <w:rPr>
          <w:color w:val="000000"/>
          <w:sz w:val="28"/>
          <w:szCs w:val="28"/>
        </w:rPr>
        <w:t>18.12.2015</w:t>
      </w:r>
      <w:r w:rsidR="008802E5">
        <w:rPr>
          <w:color w:val="000000"/>
          <w:sz w:val="28"/>
          <w:szCs w:val="28"/>
        </w:rPr>
        <w:t xml:space="preserve">), </w:t>
      </w:r>
      <w:r w:rsidR="003F62F6">
        <w:rPr>
          <w:color w:val="000000"/>
          <w:sz w:val="28"/>
          <w:szCs w:val="28"/>
        </w:rPr>
        <w:t xml:space="preserve">                      </w:t>
      </w:r>
      <w:r w:rsidR="008802E5">
        <w:rPr>
          <w:color w:val="000000"/>
          <w:sz w:val="28"/>
          <w:szCs w:val="28"/>
        </w:rPr>
        <w:t xml:space="preserve">в целях </w:t>
      </w:r>
      <w:proofErr w:type="gramStart"/>
      <w:r w:rsidR="008802E5">
        <w:rPr>
          <w:color w:val="000000"/>
          <w:sz w:val="28"/>
          <w:szCs w:val="28"/>
        </w:rPr>
        <w:t>уточнения объема финансирования мероприятий программы</w:t>
      </w:r>
      <w:proofErr w:type="gramEnd"/>
      <w:r w:rsidR="008802E5">
        <w:rPr>
          <w:color w:val="000000"/>
          <w:sz w:val="28"/>
          <w:szCs w:val="28"/>
        </w:rPr>
        <w:t>:</w:t>
      </w:r>
    </w:p>
    <w:p w:rsidR="00B142B3" w:rsidRDefault="00B142B3" w:rsidP="00B142B3">
      <w:pPr>
        <w:pStyle w:val="ConsPlusTitle0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F0910" w:rsidRDefault="00A46D77" w:rsidP="002F09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937" w:rsidRPr="00D03937">
        <w:rPr>
          <w:sz w:val="28"/>
          <w:szCs w:val="28"/>
        </w:rPr>
        <w:t xml:space="preserve">1. </w:t>
      </w:r>
      <w:r w:rsidR="002F0910" w:rsidRPr="002F0910">
        <w:rPr>
          <w:sz w:val="28"/>
          <w:szCs w:val="28"/>
        </w:rPr>
        <w:t xml:space="preserve">Внести изменения в постановление </w:t>
      </w:r>
      <w:r w:rsidR="002F0910">
        <w:rPr>
          <w:sz w:val="28"/>
          <w:szCs w:val="28"/>
        </w:rPr>
        <w:t xml:space="preserve">главы поселения от 01.12.2014 </w:t>
      </w:r>
      <w:r>
        <w:rPr>
          <w:sz w:val="28"/>
          <w:szCs w:val="28"/>
        </w:rPr>
        <w:t xml:space="preserve"> </w:t>
      </w:r>
      <w:r w:rsidR="002F0910">
        <w:rPr>
          <w:sz w:val="28"/>
          <w:szCs w:val="28"/>
        </w:rPr>
        <w:t>№ 2 «Об утверждении ведомственной целевой</w:t>
      </w:r>
      <w:r w:rsidR="002F0910" w:rsidRPr="002F0910">
        <w:rPr>
          <w:b/>
          <w:bCs/>
          <w:sz w:val="28"/>
          <w:szCs w:val="28"/>
        </w:rPr>
        <w:t xml:space="preserve"> </w:t>
      </w:r>
      <w:r w:rsidR="002F0910">
        <w:rPr>
          <w:sz w:val="28"/>
          <w:szCs w:val="28"/>
        </w:rPr>
        <w:t xml:space="preserve">программы «Обеспечение </w:t>
      </w:r>
      <w:proofErr w:type="gramStart"/>
      <w:r w:rsidR="002F0910">
        <w:rPr>
          <w:sz w:val="28"/>
          <w:szCs w:val="28"/>
        </w:rPr>
        <w:t>реализации полномочий Совета депутатов городского поселения</w:t>
      </w:r>
      <w:proofErr w:type="gramEnd"/>
      <w:r w:rsidR="002F0910">
        <w:rPr>
          <w:sz w:val="28"/>
          <w:szCs w:val="28"/>
        </w:rPr>
        <w:t xml:space="preserve"> Излучинск на 2014-2017 годы»</w:t>
      </w:r>
      <w:r w:rsidR="002F0910" w:rsidRPr="002F0910">
        <w:rPr>
          <w:color w:val="000000"/>
          <w:sz w:val="28"/>
          <w:szCs w:val="28"/>
        </w:rPr>
        <w:t xml:space="preserve">, </w:t>
      </w:r>
      <w:r w:rsidR="002F0910" w:rsidRPr="002F0910">
        <w:rPr>
          <w:sz w:val="28"/>
          <w:szCs w:val="28"/>
        </w:rPr>
        <w:t>изложив приложение к постановлению в новой редакции согласно приложению.</w:t>
      </w:r>
    </w:p>
    <w:p w:rsidR="00A46D77" w:rsidRDefault="000F04C4" w:rsidP="00347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7EE7">
        <w:rPr>
          <w:sz w:val="28"/>
          <w:szCs w:val="28"/>
        </w:rPr>
        <w:t xml:space="preserve">. </w:t>
      </w:r>
      <w:r w:rsidR="00A46D77">
        <w:rPr>
          <w:sz w:val="28"/>
          <w:szCs w:val="28"/>
        </w:rPr>
        <w:t>Настоящее п</w:t>
      </w:r>
      <w:r w:rsidR="00A46D77" w:rsidRPr="00032F69">
        <w:rPr>
          <w:sz w:val="28"/>
          <w:szCs w:val="28"/>
        </w:rPr>
        <w:t xml:space="preserve">остановление вступает в силу после его официального </w:t>
      </w:r>
      <w:r w:rsidR="00A46D77">
        <w:rPr>
          <w:sz w:val="28"/>
          <w:szCs w:val="28"/>
        </w:rPr>
        <w:t>размещения (</w:t>
      </w:r>
      <w:r w:rsidR="00A46D77" w:rsidRPr="00032F69">
        <w:rPr>
          <w:sz w:val="28"/>
          <w:szCs w:val="28"/>
        </w:rPr>
        <w:t>опубликования</w:t>
      </w:r>
      <w:r w:rsidR="00A46D77">
        <w:rPr>
          <w:sz w:val="28"/>
          <w:szCs w:val="28"/>
        </w:rPr>
        <w:t>) на официальном сайте органов местного самоуправления городского поселения Излучинск.</w:t>
      </w:r>
    </w:p>
    <w:p w:rsidR="00347EE7" w:rsidRDefault="006E6F0A" w:rsidP="00347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EE7">
        <w:rPr>
          <w:sz w:val="28"/>
          <w:szCs w:val="28"/>
        </w:rPr>
        <w:t>Контроль за выполнением постановления оставляю за собой.</w:t>
      </w:r>
    </w:p>
    <w:p w:rsidR="00347EE7" w:rsidRDefault="00347EE7" w:rsidP="00347EE7">
      <w:pPr>
        <w:jc w:val="both"/>
        <w:rPr>
          <w:sz w:val="28"/>
          <w:szCs w:val="28"/>
        </w:rPr>
      </w:pPr>
    </w:p>
    <w:p w:rsidR="003F4058" w:rsidRDefault="003F4058" w:rsidP="00B142B3">
      <w:pPr>
        <w:ind w:firstLine="851"/>
        <w:jc w:val="both"/>
        <w:rPr>
          <w:sz w:val="28"/>
          <w:szCs w:val="28"/>
        </w:rPr>
      </w:pPr>
    </w:p>
    <w:p w:rsidR="00A46D77" w:rsidRDefault="00A46D77" w:rsidP="00B142B3">
      <w:pPr>
        <w:ind w:firstLine="851"/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</w:t>
      </w:r>
      <w:r w:rsidR="003F40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47EE7">
        <w:rPr>
          <w:sz w:val="28"/>
          <w:szCs w:val="28"/>
        </w:rPr>
        <w:t>И.В. Заводская</w:t>
      </w:r>
      <w:r>
        <w:rPr>
          <w:sz w:val="28"/>
          <w:szCs w:val="28"/>
        </w:rPr>
        <w:t xml:space="preserve"> </w:t>
      </w:r>
    </w:p>
    <w:p w:rsidR="009D070A" w:rsidRPr="00D26B93" w:rsidRDefault="009D070A" w:rsidP="009D070A">
      <w:pPr>
        <w:tabs>
          <w:tab w:val="left" w:pos="5387"/>
          <w:tab w:val="left" w:pos="5670"/>
        </w:tabs>
        <w:autoSpaceDE w:val="0"/>
        <w:autoSpaceDN w:val="0"/>
        <w:adjustRightInd w:val="0"/>
        <w:ind w:left="5387" w:right="-426"/>
        <w:outlineLvl w:val="0"/>
        <w:rPr>
          <w:sz w:val="28"/>
          <w:szCs w:val="28"/>
        </w:rPr>
      </w:pPr>
      <w:r w:rsidRPr="00D26B93">
        <w:rPr>
          <w:sz w:val="28"/>
          <w:szCs w:val="28"/>
        </w:rPr>
        <w:lastRenderedPageBreak/>
        <w:t>Приложение к постановлению</w:t>
      </w:r>
    </w:p>
    <w:p w:rsidR="009D070A" w:rsidRDefault="009D070A" w:rsidP="009D070A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поселения</w:t>
      </w:r>
    </w:p>
    <w:p w:rsidR="009D070A" w:rsidRPr="00D26B93" w:rsidRDefault="009D070A" w:rsidP="009D070A">
      <w:pPr>
        <w:tabs>
          <w:tab w:val="left" w:pos="5387"/>
          <w:tab w:val="left" w:pos="5670"/>
        </w:tabs>
        <w:autoSpaceDE w:val="0"/>
        <w:autoSpaceDN w:val="0"/>
        <w:adjustRightInd w:val="0"/>
        <w:ind w:left="5387" w:right="-426"/>
        <w:outlineLvl w:val="0"/>
        <w:rPr>
          <w:sz w:val="28"/>
          <w:szCs w:val="28"/>
        </w:rPr>
      </w:pPr>
      <w:r w:rsidRPr="00D26B9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227D5">
        <w:rPr>
          <w:sz w:val="28"/>
          <w:szCs w:val="28"/>
        </w:rPr>
        <w:t>31.12.2015</w:t>
      </w:r>
      <w:r w:rsidRPr="00D26B93">
        <w:rPr>
          <w:sz w:val="28"/>
          <w:szCs w:val="28"/>
        </w:rPr>
        <w:t xml:space="preserve"> № </w:t>
      </w:r>
      <w:r w:rsidR="00A227D5">
        <w:rPr>
          <w:sz w:val="28"/>
          <w:szCs w:val="28"/>
        </w:rPr>
        <w:t>4</w:t>
      </w:r>
    </w:p>
    <w:p w:rsidR="003F4058" w:rsidRDefault="009D070A" w:rsidP="009D070A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26B93">
        <w:rPr>
          <w:sz w:val="28"/>
          <w:szCs w:val="28"/>
        </w:rPr>
        <w:t>«</w:t>
      </w:r>
      <w:r w:rsidR="003F4058">
        <w:rPr>
          <w:sz w:val="28"/>
          <w:szCs w:val="28"/>
        </w:rPr>
        <w:t>Приложение к постановлению</w:t>
      </w:r>
    </w:p>
    <w:p w:rsidR="003F4058" w:rsidRDefault="003F4058" w:rsidP="009D070A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поселения</w:t>
      </w:r>
    </w:p>
    <w:p w:rsidR="003F4058" w:rsidRPr="00E807F0" w:rsidRDefault="003F4058" w:rsidP="009D070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78A">
        <w:rPr>
          <w:sz w:val="28"/>
          <w:szCs w:val="28"/>
        </w:rPr>
        <w:t>01.12.2014</w:t>
      </w:r>
      <w:r>
        <w:rPr>
          <w:sz w:val="28"/>
          <w:szCs w:val="28"/>
        </w:rPr>
        <w:t xml:space="preserve"> № </w:t>
      </w:r>
      <w:r w:rsidR="00AB678A">
        <w:rPr>
          <w:sz w:val="28"/>
          <w:szCs w:val="28"/>
        </w:rPr>
        <w:t>2</w:t>
      </w:r>
    </w:p>
    <w:p w:rsidR="003F4058" w:rsidRDefault="003F4058" w:rsidP="003F4058">
      <w:pPr>
        <w:rPr>
          <w:sz w:val="28"/>
          <w:szCs w:val="28"/>
        </w:rPr>
      </w:pPr>
    </w:p>
    <w:p w:rsidR="003F4058" w:rsidRDefault="003F4058" w:rsidP="003F4058">
      <w:pPr>
        <w:rPr>
          <w:sz w:val="28"/>
          <w:szCs w:val="28"/>
        </w:rPr>
      </w:pPr>
    </w:p>
    <w:p w:rsidR="003F4058" w:rsidRPr="00A73FFA" w:rsidRDefault="003F4058" w:rsidP="003F4058">
      <w:pPr>
        <w:jc w:val="center"/>
        <w:rPr>
          <w:b/>
          <w:sz w:val="28"/>
          <w:szCs w:val="28"/>
        </w:rPr>
      </w:pPr>
      <w:r w:rsidRPr="00A73FFA">
        <w:rPr>
          <w:b/>
          <w:sz w:val="28"/>
          <w:szCs w:val="28"/>
        </w:rPr>
        <w:t>Ведомственная целевая программа</w:t>
      </w: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A73FFA">
        <w:rPr>
          <w:b/>
          <w:sz w:val="28"/>
          <w:szCs w:val="28"/>
        </w:rPr>
        <w:t xml:space="preserve">Совета депутатов городского поселения Излучинск «Обеспечение </w:t>
      </w:r>
      <w:proofErr w:type="gramStart"/>
      <w:r w:rsidRPr="00A73FFA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полномочий Совета депутатов городского поселения</w:t>
      </w:r>
      <w:proofErr w:type="gramEnd"/>
      <w:r>
        <w:rPr>
          <w:b/>
          <w:sz w:val="28"/>
          <w:szCs w:val="28"/>
        </w:rPr>
        <w:t xml:space="preserve"> Излучинск на 2014-2017 годы»</w:t>
      </w:r>
    </w:p>
    <w:p w:rsidR="003F4058" w:rsidRDefault="003F4058" w:rsidP="003F4058">
      <w:pPr>
        <w:jc w:val="center"/>
        <w:rPr>
          <w:b/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ведомственной целевой программы</w:t>
      </w:r>
    </w:p>
    <w:p w:rsidR="003F4058" w:rsidRDefault="003F4058" w:rsidP="003F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Наименование субъекта бюджетного планирования</w:t>
            </w:r>
          </w:p>
          <w:p w:rsidR="003F4058" w:rsidRPr="00524625" w:rsidRDefault="003F4058" w:rsidP="007E267D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Совет депутатов городского поселения Излучинск </w:t>
            </w: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Наименование программы</w:t>
            </w:r>
          </w:p>
          <w:p w:rsidR="003F4058" w:rsidRPr="00524625" w:rsidRDefault="003F4058" w:rsidP="007E267D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F4058" w:rsidRPr="00524625" w:rsidRDefault="003F4058" w:rsidP="00E377A3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24625">
              <w:rPr>
                <w:sz w:val="28"/>
                <w:szCs w:val="28"/>
              </w:rPr>
              <w:t xml:space="preserve">реализации полномочий Совета депутатов городского </w:t>
            </w:r>
            <w:r>
              <w:rPr>
                <w:sz w:val="28"/>
                <w:szCs w:val="28"/>
              </w:rPr>
              <w:t>поселения</w:t>
            </w:r>
            <w:proofErr w:type="gramEnd"/>
            <w:r>
              <w:rPr>
                <w:sz w:val="28"/>
                <w:szCs w:val="28"/>
              </w:rPr>
              <w:t xml:space="preserve"> Излучинск</w:t>
            </w:r>
            <w:r w:rsidR="00E377A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на</w:t>
            </w:r>
            <w:r w:rsidR="00D26B93" w:rsidRPr="00D26B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2014-2017</w:t>
            </w:r>
            <w:r w:rsidRPr="00524625">
              <w:rPr>
                <w:sz w:val="28"/>
                <w:szCs w:val="28"/>
              </w:rPr>
              <w:t xml:space="preserve"> годы</w:t>
            </w: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6628" w:type="dxa"/>
          </w:tcPr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Цель:</w:t>
            </w:r>
          </w:p>
          <w:p w:rsidR="003F4058" w:rsidRPr="00524625" w:rsidRDefault="00E377A3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F4058" w:rsidRPr="00524625">
              <w:rPr>
                <w:sz w:val="28"/>
                <w:szCs w:val="28"/>
              </w:rPr>
              <w:t>оздание условий для обеспечения эффективной деятельности Совета депутатов городского поселения Излучинск (далее – Совет поселения).</w:t>
            </w:r>
          </w:p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524625">
              <w:rPr>
                <w:sz w:val="28"/>
                <w:szCs w:val="28"/>
              </w:rPr>
              <w:t>:</w:t>
            </w:r>
          </w:p>
          <w:p w:rsidR="003F4058" w:rsidRPr="00524625" w:rsidRDefault="00E377A3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F4058" w:rsidRPr="00524625">
              <w:rPr>
                <w:sz w:val="28"/>
                <w:szCs w:val="28"/>
              </w:rPr>
              <w:t>инансовое, организационное и материально-техническое обеспечение деятельности Совета поселения.</w:t>
            </w:r>
          </w:p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Показатели результатов (непосредственные)</w:t>
            </w:r>
          </w:p>
        </w:tc>
        <w:tc>
          <w:tcPr>
            <w:tcW w:w="6628" w:type="dxa"/>
          </w:tcPr>
          <w:p w:rsidR="005A6161" w:rsidRDefault="005A6161" w:rsidP="005A6161">
            <w:pPr>
              <w:jc w:val="both"/>
              <w:rPr>
                <w:sz w:val="28"/>
                <w:szCs w:val="28"/>
              </w:rPr>
            </w:pPr>
            <w:r w:rsidRPr="005A6161">
              <w:rPr>
                <w:sz w:val="28"/>
                <w:szCs w:val="28"/>
              </w:rPr>
              <w:t>Количество проведенных заседаний Совета поселения</w:t>
            </w:r>
            <w:r>
              <w:rPr>
                <w:sz w:val="28"/>
                <w:szCs w:val="28"/>
              </w:rPr>
              <w:t xml:space="preserve"> (</w:t>
            </w:r>
            <w:r w:rsidRPr="005A6161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.) – 9;</w:t>
            </w:r>
          </w:p>
          <w:p w:rsidR="003F4058" w:rsidRPr="00524625" w:rsidRDefault="005A6161" w:rsidP="005A6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A6161">
              <w:rPr>
                <w:sz w:val="28"/>
                <w:szCs w:val="28"/>
              </w:rPr>
              <w:t>оличество проведенных заседаний постоянных комиссии Совета поселения</w:t>
            </w:r>
            <w:r>
              <w:rPr>
                <w:sz w:val="28"/>
                <w:szCs w:val="28"/>
              </w:rPr>
              <w:t xml:space="preserve"> (</w:t>
            </w:r>
            <w:r w:rsidRPr="005A6161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.) – 9 .</w:t>
            </w: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Характеристики программных мероприятий</w:t>
            </w:r>
          </w:p>
        </w:tc>
        <w:tc>
          <w:tcPr>
            <w:tcW w:w="6628" w:type="dxa"/>
          </w:tcPr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1. </w:t>
            </w:r>
            <w:r w:rsidR="005A6161" w:rsidRPr="005A6161">
              <w:rPr>
                <w:sz w:val="28"/>
                <w:szCs w:val="28"/>
              </w:rPr>
              <w:t>Оплата труда, начисления на выплату по оплате труда, гарантии и компенсации работникам Совета поселения</w:t>
            </w:r>
            <w:r w:rsidR="005A6161">
              <w:rPr>
                <w:sz w:val="28"/>
                <w:szCs w:val="28"/>
              </w:rPr>
              <w:t>;</w:t>
            </w:r>
          </w:p>
          <w:p w:rsidR="003F4058" w:rsidRPr="00524625" w:rsidRDefault="003F4058" w:rsidP="00390D9B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2. </w:t>
            </w:r>
            <w:proofErr w:type="gramStart"/>
            <w:r w:rsidR="005A6161" w:rsidRPr="005A6161">
              <w:rPr>
                <w:sz w:val="28"/>
                <w:szCs w:val="28"/>
              </w:rPr>
              <w:t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</w:t>
            </w:r>
            <w:r w:rsidR="00390D9B">
              <w:rPr>
                <w:sz w:val="28"/>
                <w:szCs w:val="28"/>
              </w:rPr>
              <w:t xml:space="preserve"> </w:t>
            </w:r>
            <w:r w:rsidR="005A6161" w:rsidRPr="005A6161">
              <w:rPr>
                <w:sz w:val="28"/>
                <w:szCs w:val="28"/>
              </w:rPr>
              <w:t>и хозяйственными</w:t>
            </w:r>
            <w:r w:rsidR="00390D9B">
              <w:rPr>
                <w:sz w:val="28"/>
                <w:szCs w:val="28"/>
              </w:rPr>
              <w:t xml:space="preserve"> </w:t>
            </w:r>
            <w:r w:rsidR="005A6161" w:rsidRPr="005A6161">
              <w:rPr>
                <w:sz w:val="28"/>
                <w:szCs w:val="28"/>
              </w:rPr>
              <w:t xml:space="preserve">принадлежностями, конвертами, подпиской на </w:t>
            </w:r>
            <w:r w:rsidR="005A6161" w:rsidRPr="005A6161">
              <w:rPr>
                <w:sz w:val="28"/>
                <w:szCs w:val="28"/>
              </w:rPr>
              <w:lastRenderedPageBreak/>
              <w:t>периодические издания; расходы на ежегодную диспансеризацию лиц, замещающих должности муниципальной службы, ежегодный медосмотр служащих, обучающие семинары, полиграфические работы, обеспечение и сопровождение программных продуктов</w:t>
            </w:r>
            <w:r w:rsidR="00390D9B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628" w:type="dxa"/>
          </w:tcPr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628" w:type="dxa"/>
          </w:tcPr>
          <w:p w:rsidR="003F4058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Общий объем финансирования Программы за счет средств бюджета городского поселения Излучинск</w:t>
            </w:r>
            <w:r>
              <w:rPr>
                <w:sz w:val="28"/>
                <w:szCs w:val="28"/>
              </w:rPr>
              <w:t xml:space="preserve"> составляет – </w:t>
            </w:r>
            <w:r w:rsidR="00390D9B" w:rsidRPr="00390D9B">
              <w:rPr>
                <w:sz w:val="28"/>
                <w:szCs w:val="28"/>
              </w:rPr>
              <w:t>13 823,01</w:t>
            </w:r>
            <w:r w:rsidR="00390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3F4058" w:rsidRDefault="003F4058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390D9B" w:rsidRPr="00390D9B">
              <w:rPr>
                <w:sz w:val="28"/>
                <w:szCs w:val="28"/>
              </w:rPr>
              <w:t>3 165,86</w:t>
            </w:r>
            <w:r w:rsidR="00390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3F4058" w:rsidRDefault="003F4058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3A538D" w:rsidRPr="003A538D">
              <w:rPr>
                <w:sz w:val="28"/>
                <w:szCs w:val="28"/>
              </w:rPr>
              <w:t>3 398,92</w:t>
            </w:r>
            <w:r w:rsidR="003A53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3F4058" w:rsidRDefault="003F4058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182562" w:rsidRPr="00182562">
              <w:rPr>
                <w:sz w:val="28"/>
                <w:szCs w:val="28"/>
              </w:rPr>
              <w:t>3 628,87</w:t>
            </w:r>
            <w:r w:rsidR="0018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3F4058" w:rsidRPr="00524625" w:rsidRDefault="003F4058" w:rsidP="00182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3 629,36 тыс. рублей.</w:t>
            </w:r>
          </w:p>
        </w:tc>
      </w:tr>
      <w:tr w:rsidR="003F4058" w:rsidRPr="00524625" w:rsidTr="007E267D">
        <w:tc>
          <w:tcPr>
            <w:tcW w:w="2943" w:type="dxa"/>
          </w:tcPr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3F4058" w:rsidRPr="00524625" w:rsidRDefault="003F4058" w:rsidP="007E267D">
            <w:pPr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</w:tcPr>
          <w:p w:rsidR="003F4058" w:rsidRPr="00524625" w:rsidRDefault="003F4058" w:rsidP="007E267D">
            <w:pPr>
              <w:jc w:val="both"/>
              <w:rPr>
                <w:sz w:val="28"/>
                <w:szCs w:val="28"/>
              </w:rPr>
            </w:pPr>
            <w:r w:rsidRPr="00524625">
              <w:rPr>
                <w:sz w:val="28"/>
                <w:szCs w:val="28"/>
              </w:rPr>
              <w:t xml:space="preserve">1. </w:t>
            </w:r>
            <w:r w:rsidR="00D82300" w:rsidRPr="00D82300">
              <w:rPr>
                <w:sz w:val="28"/>
                <w:szCs w:val="28"/>
              </w:rPr>
              <w:t>Исполнение расходных обязательств</w:t>
            </w:r>
            <w:r w:rsidR="00D82300">
              <w:rPr>
                <w:sz w:val="28"/>
                <w:szCs w:val="28"/>
              </w:rPr>
              <w:t xml:space="preserve"> (%) – 100;</w:t>
            </w:r>
          </w:p>
          <w:p w:rsidR="003F4058" w:rsidRPr="00524625" w:rsidRDefault="00D82300" w:rsidP="007E2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82300">
              <w:rPr>
                <w:sz w:val="28"/>
                <w:szCs w:val="28"/>
              </w:rPr>
              <w:t xml:space="preserve">Объем подготовленных к рассмотрению депутатами проектов решений от утвержденных планом нормотворческих работ </w:t>
            </w:r>
            <w:r>
              <w:rPr>
                <w:sz w:val="28"/>
                <w:szCs w:val="28"/>
              </w:rPr>
              <w:t xml:space="preserve">(%) – 100. </w:t>
            </w:r>
          </w:p>
        </w:tc>
      </w:tr>
    </w:tbl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задач, решение которых осуществляется путем реализации Программы</w:t>
      </w:r>
    </w:p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 w:rsidRPr="0044776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уставом городского поселения Излучинск Совет поселения является органом местного самоуправления муниципального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учреждения является глава поселения, </w:t>
      </w:r>
      <w:proofErr w:type="gramStart"/>
      <w:r>
        <w:rPr>
          <w:sz w:val="28"/>
          <w:szCs w:val="28"/>
        </w:rPr>
        <w:t>осуществляющий</w:t>
      </w:r>
      <w:proofErr w:type="gramEnd"/>
      <w:r>
        <w:rPr>
          <w:sz w:val="28"/>
          <w:szCs w:val="28"/>
        </w:rPr>
        <w:t xml:space="preserve"> свои полномочия на постоянной основе.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Ханты-Мансийского автономного округа – Югры, уставом и муниципальными правовыми актами поселения.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реализации полномочий Совета поселения осуществляет глава поселения и аппарат Совета поселения.</w:t>
      </w:r>
    </w:p>
    <w:p w:rsidR="003F4058" w:rsidRPr="00447760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 в соответствии с действующим законодательством приобрело особую </w:t>
      </w:r>
      <w:r>
        <w:rPr>
          <w:sz w:val="28"/>
          <w:szCs w:val="28"/>
        </w:rPr>
        <w:lastRenderedPageBreak/>
        <w:t xml:space="preserve">актуальность и практическую значимость. Это определяет необходимость разработки новых подходов к развитию </w:t>
      </w:r>
      <w:proofErr w:type="gramStart"/>
      <w:r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 и оценки его эффективности. </w:t>
      </w:r>
    </w:p>
    <w:p w:rsidR="003F4058" w:rsidRDefault="003F4058" w:rsidP="003F4058">
      <w:pPr>
        <w:jc w:val="both"/>
        <w:rPr>
          <w:sz w:val="28"/>
          <w:szCs w:val="28"/>
        </w:rPr>
      </w:pPr>
      <w:r w:rsidRPr="007C5A8D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Бюджетным посланием Президента Российской Федерации от 13.06.2013 «О бюджетной политике в 2014-2016 годах» одним из таких подходов является переход преимущественно к программно-целевым методам бюджетного планирования, обеспечивающим прямую взаимосвязь между распределением бюджетных ресурсов и фактическими или планируемыми результатами их использования.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постановлением администрации городского поселения Излучинск от 10.12.2013 № 331         «О ведомственных целевых программах городского поселения Излучинск»  (с изменениями </w:t>
      </w:r>
      <w:r w:rsidR="0085504D">
        <w:rPr>
          <w:sz w:val="28"/>
          <w:szCs w:val="28"/>
        </w:rPr>
        <w:t>от 12.09.</w:t>
      </w:r>
      <w:r>
        <w:rPr>
          <w:sz w:val="28"/>
          <w:szCs w:val="28"/>
        </w:rPr>
        <w:t>2014).</w:t>
      </w:r>
    </w:p>
    <w:p w:rsidR="003F4058" w:rsidRPr="007C5A8D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3F4058" w:rsidRDefault="003F4058" w:rsidP="003F4058">
      <w:pPr>
        <w:jc w:val="center"/>
        <w:rPr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7C5A8D">
        <w:rPr>
          <w:b/>
          <w:sz w:val="28"/>
          <w:szCs w:val="28"/>
        </w:rPr>
        <w:t>2. Основные цели и задачи Программ, сроки ее реализации</w:t>
      </w:r>
    </w:p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3F4058">
      <w:pPr>
        <w:ind w:firstLine="709"/>
        <w:jc w:val="both"/>
        <w:rPr>
          <w:sz w:val="28"/>
          <w:szCs w:val="28"/>
        </w:rPr>
      </w:pPr>
      <w:r w:rsidRPr="007C5A8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Программы является создание условий для обеспечения эффективности деятельности Совета поселения в соответствии с федеральными законами, законами Ханты-Мансийского автономного округа – Югры, уставом и муниципальными правовыми актами поселения.</w:t>
      </w:r>
    </w:p>
    <w:p w:rsidR="003F4058" w:rsidRDefault="003F4058" w:rsidP="003F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финансовое, организационное и материально-техническое обеспечени</w:t>
      </w:r>
      <w:r w:rsidR="006C635C">
        <w:rPr>
          <w:sz w:val="28"/>
          <w:szCs w:val="28"/>
        </w:rPr>
        <w:t>е деятельности Совета поселения.</w:t>
      </w:r>
    </w:p>
    <w:p w:rsidR="003F4058" w:rsidRDefault="003F4058" w:rsidP="003F4058">
      <w:pPr>
        <w:rPr>
          <w:sz w:val="28"/>
          <w:szCs w:val="28"/>
        </w:rPr>
      </w:pPr>
      <w:r>
        <w:rPr>
          <w:sz w:val="28"/>
          <w:szCs w:val="28"/>
        </w:rPr>
        <w:tab/>
        <w:t>Срок реализации программы: 2014-2017 годы.</w:t>
      </w:r>
    </w:p>
    <w:p w:rsidR="003F4058" w:rsidRDefault="003F4058" w:rsidP="003F4058">
      <w:pPr>
        <w:rPr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5B7FC8">
        <w:rPr>
          <w:b/>
          <w:sz w:val="28"/>
          <w:szCs w:val="28"/>
        </w:rPr>
        <w:t xml:space="preserve">3. Ожидаемые конечные, </w:t>
      </w: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5B7FC8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3F4058" w:rsidRDefault="003F4058" w:rsidP="003F4058">
      <w:pPr>
        <w:jc w:val="center"/>
        <w:rPr>
          <w:b/>
          <w:sz w:val="28"/>
          <w:szCs w:val="28"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960"/>
        <w:gridCol w:w="1414"/>
        <w:gridCol w:w="726"/>
        <w:gridCol w:w="127"/>
        <w:gridCol w:w="853"/>
        <w:gridCol w:w="849"/>
        <w:gridCol w:w="6"/>
        <w:gridCol w:w="716"/>
        <w:gridCol w:w="1418"/>
        <w:gridCol w:w="11"/>
      </w:tblGrid>
      <w:tr w:rsidR="003F4058" w:rsidRPr="00524625" w:rsidTr="007D1E6C">
        <w:trPr>
          <w:gridAfter w:val="1"/>
          <w:wAfter w:w="11" w:type="dxa"/>
          <w:trHeight w:val="552"/>
        </w:trPr>
        <w:tc>
          <w:tcPr>
            <w:tcW w:w="537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>№ п/п</w:t>
            </w:r>
          </w:p>
        </w:tc>
        <w:tc>
          <w:tcPr>
            <w:tcW w:w="2960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>Наименование показателей результатов</w:t>
            </w:r>
          </w:p>
        </w:tc>
        <w:tc>
          <w:tcPr>
            <w:tcW w:w="1414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>Базовый показатель на начало реализации программы</w:t>
            </w:r>
          </w:p>
        </w:tc>
        <w:tc>
          <w:tcPr>
            <w:tcW w:w="3277" w:type="dxa"/>
            <w:gridSpan w:val="6"/>
            <w:tcBorders>
              <w:bottom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Значения показателя по годам</w:t>
            </w:r>
          </w:p>
        </w:tc>
        <w:tc>
          <w:tcPr>
            <w:tcW w:w="1418" w:type="dxa"/>
          </w:tcPr>
          <w:p w:rsidR="003F4058" w:rsidRPr="00524625" w:rsidRDefault="003F4058" w:rsidP="007E267D">
            <w:pPr>
              <w:jc w:val="center"/>
            </w:pPr>
            <w:r w:rsidRPr="00524625">
              <w:t>Целевое значение показателя на момент окончания действия программы</w:t>
            </w:r>
          </w:p>
        </w:tc>
      </w:tr>
      <w:tr w:rsidR="003F4058" w:rsidRPr="00524625" w:rsidTr="007D1E6C">
        <w:trPr>
          <w:trHeight w:val="816"/>
        </w:trPr>
        <w:tc>
          <w:tcPr>
            <w:tcW w:w="537" w:type="dxa"/>
            <w:vMerge/>
          </w:tcPr>
          <w:p w:rsidR="003F4058" w:rsidRPr="00524625" w:rsidRDefault="003F4058" w:rsidP="007E267D">
            <w:pPr>
              <w:jc w:val="center"/>
            </w:pPr>
          </w:p>
        </w:tc>
        <w:tc>
          <w:tcPr>
            <w:tcW w:w="2960" w:type="dxa"/>
            <w:vMerge/>
          </w:tcPr>
          <w:p w:rsidR="003F4058" w:rsidRPr="00524625" w:rsidRDefault="003F4058" w:rsidP="007E267D">
            <w:pPr>
              <w:jc w:val="center"/>
            </w:pPr>
          </w:p>
        </w:tc>
        <w:tc>
          <w:tcPr>
            <w:tcW w:w="1414" w:type="dxa"/>
            <w:vMerge/>
          </w:tcPr>
          <w:p w:rsidR="003F4058" w:rsidRPr="00524625" w:rsidRDefault="003F4058" w:rsidP="007E267D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2014 год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2015 год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2016 год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4058" w:rsidRDefault="003F4058" w:rsidP="007E267D">
            <w:r>
              <w:t>2017</w:t>
            </w:r>
          </w:p>
          <w:p w:rsidR="003F4058" w:rsidRDefault="003F4058" w:rsidP="007E267D">
            <w:r>
              <w:t>год</w:t>
            </w:r>
          </w:p>
          <w:p w:rsidR="003F4058" w:rsidRPr="00524625" w:rsidRDefault="003F4058" w:rsidP="007E267D">
            <w:pPr>
              <w:jc w:val="center"/>
            </w:pPr>
          </w:p>
        </w:tc>
        <w:tc>
          <w:tcPr>
            <w:tcW w:w="1429" w:type="dxa"/>
            <w:gridSpan w:val="2"/>
          </w:tcPr>
          <w:p w:rsidR="003F4058" w:rsidRPr="00524625" w:rsidRDefault="003F4058" w:rsidP="007E267D">
            <w:pPr>
              <w:jc w:val="center"/>
            </w:pPr>
          </w:p>
        </w:tc>
      </w:tr>
      <w:tr w:rsidR="003F4058" w:rsidRPr="00524625" w:rsidTr="007D1E6C">
        <w:trPr>
          <w:gridAfter w:val="1"/>
          <w:wAfter w:w="11" w:type="dxa"/>
        </w:trPr>
        <w:tc>
          <w:tcPr>
            <w:tcW w:w="537" w:type="dxa"/>
          </w:tcPr>
          <w:p w:rsidR="003F4058" w:rsidRPr="00524625" w:rsidRDefault="003F4058" w:rsidP="007E267D">
            <w:pPr>
              <w:jc w:val="center"/>
            </w:pPr>
            <w:r w:rsidRPr="00524625">
              <w:t>1</w:t>
            </w:r>
          </w:p>
        </w:tc>
        <w:tc>
          <w:tcPr>
            <w:tcW w:w="2960" w:type="dxa"/>
          </w:tcPr>
          <w:p w:rsidR="003F4058" w:rsidRPr="00524625" w:rsidRDefault="003F4058" w:rsidP="007E267D">
            <w:pPr>
              <w:jc w:val="center"/>
            </w:pPr>
            <w:r w:rsidRPr="00524625">
              <w:t>2</w:t>
            </w:r>
          </w:p>
        </w:tc>
        <w:tc>
          <w:tcPr>
            <w:tcW w:w="1414" w:type="dxa"/>
          </w:tcPr>
          <w:p w:rsidR="003F4058" w:rsidRPr="00524625" w:rsidRDefault="003F4058" w:rsidP="007E267D">
            <w:pPr>
              <w:jc w:val="center"/>
            </w:pPr>
            <w:r w:rsidRPr="00524625">
              <w:t>3</w:t>
            </w:r>
          </w:p>
        </w:tc>
        <w:tc>
          <w:tcPr>
            <w:tcW w:w="853" w:type="dxa"/>
            <w:gridSpan w:val="2"/>
          </w:tcPr>
          <w:p w:rsidR="003F4058" w:rsidRPr="00524625" w:rsidRDefault="003F4058" w:rsidP="007E267D">
            <w:pPr>
              <w:jc w:val="center"/>
            </w:pPr>
            <w:r w:rsidRPr="00524625">
              <w:t>4</w:t>
            </w:r>
          </w:p>
        </w:tc>
        <w:tc>
          <w:tcPr>
            <w:tcW w:w="853" w:type="dxa"/>
          </w:tcPr>
          <w:p w:rsidR="003F4058" w:rsidRPr="00524625" w:rsidRDefault="003F4058" w:rsidP="007E267D">
            <w:pPr>
              <w:jc w:val="center"/>
            </w:pPr>
            <w:r w:rsidRPr="00524625">
              <w:t>5</w:t>
            </w:r>
          </w:p>
        </w:tc>
        <w:tc>
          <w:tcPr>
            <w:tcW w:w="849" w:type="dxa"/>
          </w:tcPr>
          <w:p w:rsidR="003F4058" w:rsidRPr="00524625" w:rsidRDefault="003F4058" w:rsidP="007E267D">
            <w:pPr>
              <w:jc w:val="center"/>
            </w:pPr>
            <w:r w:rsidRPr="00524625">
              <w:t>6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>
              <w:t>8</w:t>
            </w:r>
          </w:p>
        </w:tc>
      </w:tr>
      <w:tr w:rsidR="003F4058" w:rsidRPr="00524625" w:rsidTr="003E1773">
        <w:trPr>
          <w:gridAfter w:val="1"/>
          <w:wAfter w:w="11" w:type="dxa"/>
        </w:trPr>
        <w:tc>
          <w:tcPr>
            <w:tcW w:w="9606" w:type="dxa"/>
            <w:gridSpan w:val="10"/>
          </w:tcPr>
          <w:p w:rsidR="003F4058" w:rsidRPr="00B95111" w:rsidRDefault="003F4058" w:rsidP="007E267D">
            <w:pPr>
              <w:jc w:val="center"/>
              <w:rPr>
                <w:b/>
              </w:rPr>
            </w:pPr>
            <w:r w:rsidRPr="00B95111">
              <w:rPr>
                <w:b/>
              </w:rPr>
              <w:t>Показатели непосредственных результатов</w:t>
            </w:r>
          </w:p>
        </w:tc>
      </w:tr>
      <w:tr w:rsidR="003F4058" w:rsidRPr="00524625" w:rsidTr="007D1E6C">
        <w:trPr>
          <w:gridAfter w:val="1"/>
          <w:wAfter w:w="11" w:type="dxa"/>
        </w:trPr>
        <w:tc>
          <w:tcPr>
            <w:tcW w:w="537" w:type="dxa"/>
          </w:tcPr>
          <w:p w:rsidR="003F4058" w:rsidRPr="00524625" w:rsidRDefault="003F4058" w:rsidP="007E267D">
            <w:pPr>
              <w:jc w:val="center"/>
            </w:pPr>
            <w:r w:rsidRPr="00524625">
              <w:t>1</w:t>
            </w:r>
          </w:p>
        </w:tc>
        <w:tc>
          <w:tcPr>
            <w:tcW w:w="2960" w:type="dxa"/>
          </w:tcPr>
          <w:p w:rsidR="003F4058" w:rsidRPr="00524625" w:rsidRDefault="003F4058" w:rsidP="007D1E6C">
            <w:r w:rsidRPr="00524625">
              <w:t>Количество проведенных заседаний Совета поселения</w:t>
            </w:r>
            <w:r w:rsidR="007D1E6C">
              <w:t xml:space="preserve"> (</w:t>
            </w:r>
            <w:r w:rsidRPr="00524625">
              <w:t>ед</w:t>
            </w:r>
            <w:r w:rsidR="007D1E6C">
              <w:t>.)</w:t>
            </w:r>
          </w:p>
        </w:tc>
        <w:tc>
          <w:tcPr>
            <w:tcW w:w="1414" w:type="dxa"/>
          </w:tcPr>
          <w:p w:rsidR="003F4058" w:rsidRPr="00524625" w:rsidRDefault="003F4058" w:rsidP="007E267D">
            <w:pPr>
              <w:jc w:val="center"/>
            </w:pPr>
            <w:r w:rsidRPr="00524625">
              <w:t>4</w:t>
            </w:r>
          </w:p>
        </w:tc>
        <w:tc>
          <w:tcPr>
            <w:tcW w:w="853" w:type="dxa"/>
            <w:gridSpan w:val="2"/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853" w:type="dxa"/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1418" w:type="dxa"/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</w:tr>
      <w:tr w:rsidR="003F4058" w:rsidRPr="00524625" w:rsidTr="007D1E6C">
        <w:trPr>
          <w:gridAfter w:val="1"/>
          <w:wAfter w:w="11" w:type="dxa"/>
        </w:trPr>
        <w:tc>
          <w:tcPr>
            <w:tcW w:w="537" w:type="dxa"/>
          </w:tcPr>
          <w:p w:rsidR="003F4058" w:rsidRPr="00524625" w:rsidRDefault="003F4058" w:rsidP="007E267D">
            <w:pPr>
              <w:jc w:val="center"/>
            </w:pPr>
            <w:r w:rsidRPr="00524625">
              <w:lastRenderedPageBreak/>
              <w:t>2</w:t>
            </w:r>
          </w:p>
        </w:tc>
        <w:tc>
          <w:tcPr>
            <w:tcW w:w="2960" w:type="dxa"/>
          </w:tcPr>
          <w:p w:rsidR="003F4058" w:rsidRPr="00524625" w:rsidRDefault="003F4058" w:rsidP="007D1E6C">
            <w:r w:rsidRPr="00524625">
              <w:t>Количество проведенных заседаний постоянных комиссии Совета поселения</w:t>
            </w:r>
            <w:r w:rsidR="007D1E6C">
              <w:t xml:space="preserve"> (</w:t>
            </w:r>
            <w:r w:rsidRPr="00524625">
              <w:t>ед</w:t>
            </w:r>
            <w:r w:rsidR="007D1E6C">
              <w:t>.)</w:t>
            </w:r>
          </w:p>
        </w:tc>
        <w:tc>
          <w:tcPr>
            <w:tcW w:w="1414" w:type="dxa"/>
          </w:tcPr>
          <w:p w:rsidR="003F4058" w:rsidRPr="00524625" w:rsidRDefault="003F4058" w:rsidP="007E267D">
            <w:pPr>
              <w:jc w:val="center"/>
            </w:pPr>
            <w:r w:rsidRPr="00524625">
              <w:t>4</w:t>
            </w:r>
          </w:p>
        </w:tc>
        <w:tc>
          <w:tcPr>
            <w:tcW w:w="853" w:type="dxa"/>
            <w:gridSpan w:val="2"/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853" w:type="dxa"/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:rsidR="003F4058" w:rsidRPr="00B95111" w:rsidRDefault="003F4058" w:rsidP="007E267D">
            <w:pPr>
              <w:jc w:val="center"/>
            </w:pPr>
            <w:r w:rsidRPr="00B95111">
              <w:t>9</w:t>
            </w:r>
          </w:p>
        </w:tc>
        <w:tc>
          <w:tcPr>
            <w:tcW w:w="1418" w:type="dxa"/>
          </w:tcPr>
          <w:p w:rsidR="003F4058" w:rsidRPr="00524625" w:rsidRDefault="003F4058" w:rsidP="007E267D">
            <w:pPr>
              <w:jc w:val="center"/>
            </w:pPr>
            <w:r>
              <w:t>9</w:t>
            </w:r>
          </w:p>
        </w:tc>
      </w:tr>
      <w:tr w:rsidR="003F4058" w:rsidRPr="00524625" w:rsidTr="003E1773">
        <w:trPr>
          <w:gridAfter w:val="1"/>
          <w:wAfter w:w="11" w:type="dxa"/>
        </w:trPr>
        <w:tc>
          <w:tcPr>
            <w:tcW w:w="9606" w:type="dxa"/>
            <w:gridSpan w:val="10"/>
          </w:tcPr>
          <w:p w:rsidR="003F4058" w:rsidRPr="00524625" w:rsidRDefault="003F4058" w:rsidP="007E267D">
            <w:pPr>
              <w:jc w:val="center"/>
              <w:rPr>
                <w:b/>
              </w:rPr>
            </w:pPr>
            <w:r w:rsidRPr="00524625">
              <w:rPr>
                <w:b/>
              </w:rPr>
              <w:t>Показатели конечных результатов</w:t>
            </w:r>
          </w:p>
        </w:tc>
      </w:tr>
      <w:tr w:rsidR="003F4058" w:rsidRPr="00524625" w:rsidTr="007D1E6C">
        <w:trPr>
          <w:gridAfter w:val="1"/>
          <w:wAfter w:w="11" w:type="dxa"/>
        </w:trPr>
        <w:tc>
          <w:tcPr>
            <w:tcW w:w="537" w:type="dxa"/>
          </w:tcPr>
          <w:p w:rsidR="003F4058" w:rsidRPr="00524625" w:rsidRDefault="003F4058" w:rsidP="007E267D">
            <w:pPr>
              <w:jc w:val="center"/>
            </w:pPr>
            <w:r w:rsidRPr="00524625">
              <w:t>1</w:t>
            </w:r>
          </w:p>
        </w:tc>
        <w:tc>
          <w:tcPr>
            <w:tcW w:w="2960" w:type="dxa"/>
          </w:tcPr>
          <w:p w:rsidR="003F4058" w:rsidRPr="00524625" w:rsidRDefault="003F4058" w:rsidP="007D1E6C">
            <w:r w:rsidRPr="00524625">
              <w:t>Исполнение расходных обязательств</w:t>
            </w:r>
            <w:proofErr w:type="gramStart"/>
            <w:r w:rsidR="007D1E6C">
              <w:t xml:space="preserve"> (%)</w:t>
            </w:r>
            <w:proofErr w:type="gramEnd"/>
          </w:p>
        </w:tc>
        <w:tc>
          <w:tcPr>
            <w:tcW w:w="1414" w:type="dxa"/>
          </w:tcPr>
          <w:p w:rsidR="003F4058" w:rsidRPr="00B95111" w:rsidRDefault="003F4058" w:rsidP="007E267D">
            <w:pPr>
              <w:jc w:val="center"/>
            </w:pPr>
            <w:r w:rsidRPr="00B95111">
              <w:t>96,6</w:t>
            </w:r>
          </w:p>
        </w:tc>
        <w:tc>
          <w:tcPr>
            <w:tcW w:w="726" w:type="dxa"/>
          </w:tcPr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  <w:tc>
          <w:tcPr>
            <w:tcW w:w="980" w:type="dxa"/>
            <w:gridSpan w:val="2"/>
          </w:tcPr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4058" w:rsidRPr="00B95111" w:rsidRDefault="003F4058" w:rsidP="007E267D">
            <w:r w:rsidRPr="00B95111"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:rsidR="003F4058" w:rsidRPr="00B95111" w:rsidRDefault="003F4058" w:rsidP="007E267D">
            <w:r w:rsidRPr="00B95111">
              <w:t>100</w:t>
            </w:r>
          </w:p>
        </w:tc>
        <w:tc>
          <w:tcPr>
            <w:tcW w:w="1418" w:type="dxa"/>
          </w:tcPr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</w:tr>
      <w:tr w:rsidR="003F4058" w:rsidRPr="00524625" w:rsidTr="007D1E6C">
        <w:trPr>
          <w:gridAfter w:val="1"/>
          <w:wAfter w:w="11" w:type="dxa"/>
        </w:trPr>
        <w:tc>
          <w:tcPr>
            <w:tcW w:w="537" w:type="dxa"/>
          </w:tcPr>
          <w:p w:rsidR="003F4058" w:rsidRPr="00524625" w:rsidRDefault="003F4058" w:rsidP="007E267D">
            <w:pPr>
              <w:jc w:val="center"/>
            </w:pPr>
            <w:r w:rsidRPr="00524625">
              <w:t>2</w:t>
            </w:r>
          </w:p>
        </w:tc>
        <w:tc>
          <w:tcPr>
            <w:tcW w:w="2960" w:type="dxa"/>
          </w:tcPr>
          <w:p w:rsidR="003F4058" w:rsidRPr="00524625" w:rsidRDefault="003F4058" w:rsidP="007E267D">
            <w:r w:rsidRPr="00524625">
              <w:t>Объем подготовленных к рассмотрению депутатами проектов решений от утвержденных планом нормотворческих работ</w:t>
            </w:r>
            <w:proofErr w:type="gramStart"/>
            <w:r w:rsidR="007D1E6C">
              <w:t xml:space="preserve"> (%)</w:t>
            </w:r>
            <w:proofErr w:type="gramEnd"/>
          </w:p>
        </w:tc>
        <w:tc>
          <w:tcPr>
            <w:tcW w:w="1414" w:type="dxa"/>
          </w:tcPr>
          <w:p w:rsidR="003F4058" w:rsidRPr="00B95111" w:rsidRDefault="003F4058" w:rsidP="007E267D">
            <w:pPr>
              <w:jc w:val="center"/>
            </w:pPr>
            <w:r w:rsidRPr="00B95111">
              <w:t>не менее</w:t>
            </w:r>
          </w:p>
          <w:p w:rsidR="003F4058" w:rsidRPr="00B95111" w:rsidRDefault="003F4058" w:rsidP="007E267D">
            <w:pPr>
              <w:jc w:val="center"/>
            </w:pPr>
            <w:r w:rsidRPr="00B95111">
              <w:t>92</w:t>
            </w:r>
          </w:p>
        </w:tc>
        <w:tc>
          <w:tcPr>
            <w:tcW w:w="726" w:type="dxa"/>
          </w:tcPr>
          <w:p w:rsidR="003F4058" w:rsidRPr="00B95111" w:rsidRDefault="003F4058" w:rsidP="007E267D">
            <w:pPr>
              <w:jc w:val="center"/>
            </w:pPr>
          </w:p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  <w:tc>
          <w:tcPr>
            <w:tcW w:w="980" w:type="dxa"/>
            <w:gridSpan w:val="2"/>
          </w:tcPr>
          <w:p w:rsidR="003F4058" w:rsidRPr="00B95111" w:rsidRDefault="003F4058" w:rsidP="007E267D">
            <w:pPr>
              <w:jc w:val="center"/>
            </w:pPr>
          </w:p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3F4058" w:rsidRPr="00B95111" w:rsidRDefault="003F4058" w:rsidP="007E267D">
            <w:pPr>
              <w:jc w:val="center"/>
            </w:pPr>
          </w:p>
          <w:p w:rsidR="003F4058" w:rsidRPr="00B95111" w:rsidRDefault="003F4058" w:rsidP="007E267D">
            <w:r w:rsidRPr="00B95111">
              <w:t>100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4058" w:rsidRPr="00B95111" w:rsidRDefault="003F4058" w:rsidP="007E267D"/>
          <w:p w:rsidR="003F4058" w:rsidRPr="00B95111" w:rsidRDefault="003F4058" w:rsidP="007E267D">
            <w:r w:rsidRPr="00B95111">
              <w:t>100</w:t>
            </w:r>
          </w:p>
          <w:p w:rsidR="003F4058" w:rsidRPr="00B95111" w:rsidRDefault="003F4058" w:rsidP="007E267D">
            <w:pPr>
              <w:jc w:val="center"/>
            </w:pPr>
          </w:p>
        </w:tc>
        <w:tc>
          <w:tcPr>
            <w:tcW w:w="1418" w:type="dxa"/>
          </w:tcPr>
          <w:p w:rsidR="003F4058" w:rsidRPr="00B95111" w:rsidRDefault="003F4058" w:rsidP="007E267D">
            <w:pPr>
              <w:jc w:val="center"/>
            </w:pPr>
          </w:p>
          <w:p w:rsidR="003F4058" w:rsidRPr="00B95111" w:rsidRDefault="003F4058" w:rsidP="007E267D">
            <w:pPr>
              <w:jc w:val="center"/>
            </w:pPr>
            <w:r w:rsidRPr="00B95111">
              <w:t>100</w:t>
            </w:r>
          </w:p>
        </w:tc>
      </w:tr>
    </w:tbl>
    <w:p w:rsidR="003F4058" w:rsidRDefault="003F4058" w:rsidP="003F4058">
      <w:pPr>
        <w:jc w:val="center"/>
        <w:rPr>
          <w:b/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описание программных мероприятий</w:t>
      </w:r>
    </w:p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913071">
      <w:pPr>
        <w:ind w:firstLine="709"/>
        <w:jc w:val="both"/>
        <w:rPr>
          <w:sz w:val="28"/>
          <w:szCs w:val="28"/>
        </w:rPr>
      </w:pPr>
      <w:r w:rsidRPr="006C62F7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 xml:space="preserve">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3F4058" w:rsidRDefault="003F4058" w:rsidP="00913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 реализации Программы предлагается осуществить следующие основные мероприятия:</w:t>
      </w:r>
    </w:p>
    <w:p w:rsidR="007D1E6C" w:rsidRDefault="007D1E6C" w:rsidP="00913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1E6C">
        <w:rPr>
          <w:sz w:val="28"/>
          <w:szCs w:val="28"/>
        </w:rPr>
        <w:t xml:space="preserve">Оплата труда, начисления на выплату по оплате труда, гарантии </w:t>
      </w:r>
      <w:r>
        <w:rPr>
          <w:sz w:val="28"/>
          <w:szCs w:val="28"/>
        </w:rPr>
        <w:t xml:space="preserve">                 </w:t>
      </w:r>
      <w:r w:rsidRPr="007D1E6C">
        <w:rPr>
          <w:sz w:val="28"/>
          <w:szCs w:val="28"/>
        </w:rPr>
        <w:t>и компенсации работникам Совета поселения</w:t>
      </w:r>
      <w:r w:rsidR="006C635C">
        <w:rPr>
          <w:sz w:val="28"/>
          <w:szCs w:val="28"/>
        </w:rPr>
        <w:t>.</w:t>
      </w:r>
    </w:p>
    <w:p w:rsidR="003F4058" w:rsidRDefault="007D1E6C" w:rsidP="00913071">
      <w:pPr>
        <w:ind w:firstLine="709"/>
        <w:jc w:val="both"/>
        <w:rPr>
          <w:sz w:val="28"/>
          <w:szCs w:val="28"/>
        </w:rPr>
      </w:pPr>
      <w:r w:rsidRPr="007D1E6C">
        <w:rPr>
          <w:sz w:val="28"/>
          <w:szCs w:val="28"/>
        </w:rPr>
        <w:t xml:space="preserve"> </w:t>
      </w:r>
      <w:r w:rsidR="003F4058">
        <w:rPr>
          <w:sz w:val="28"/>
          <w:szCs w:val="28"/>
        </w:rPr>
        <w:t xml:space="preserve">2. </w:t>
      </w:r>
      <w:proofErr w:type="gramStart"/>
      <w:r w:rsidRPr="007D1E6C">
        <w:rPr>
          <w:sz w:val="28"/>
          <w:szCs w:val="28"/>
        </w:rPr>
        <w:t xml:space="preserve">Оплата командировочных расходов; обеспечение услугами связи, </w:t>
      </w:r>
      <w:r w:rsidR="003F62F6">
        <w:rPr>
          <w:sz w:val="28"/>
          <w:szCs w:val="28"/>
        </w:rPr>
        <w:t xml:space="preserve">               </w:t>
      </w:r>
      <w:r w:rsidRPr="007D1E6C">
        <w:rPr>
          <w:sz w:val="28"/>
          <w:szCs w:val="28"/>
        </w:rPr>
        <w:t>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расходы на ежегодную диспансеризацию лиц, замещающих должности муниципальной службы, ежегодный медосмотр служащих, обучающие семинары, полиграфические работы, обеспечение и сопровождение программных продуктов.</w:t>
      </w:r>
      <w:proofErr w:type="gramEnd"/>
    </w:p>
    <w:p w:rsidR="00E377A3" w:rsidRDefault="00E377A3" w:rsidP="007D1E6C">
      <w:pPr>
        <w:ind w:firstLine="708"/>
        <w:jc w:val="both"/>
        <w:rPr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F70BE6">
        <w:rPr>
          <w:b/>
          <w:sz w:val="28"/>
          <w:szCs w:val="28"/>
        </w:rPr>
        <w:t>Перечень мероприятий ведомственной целевой программы</w:t>
      </w:r>
    </w:p>
    <w:p w:rsidR="003F4058" w:rsidRPr="00E377A3" w:rsidRDefault="003F4058" w:rsidP="003F4058">
      <w:pPr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134"/>
        <w:gridCol w:w="992"/>
        <w:gridCol w:w="1134"/>
        <w:gridCol w:w="992"/>
        <w:gridCol w:w="992"/>
        <w:gridCol w:w="993"/>
        <w:gridCol w:w="31"/>
        <w:gridCol w:w="12"/>
      </w:tblGrid>
      <w:tr w:rsidR="003F4058" w:rsidRPr="00524625" w:rsidTr="003E1773">
        <w:trPr>
          <w:gridAfter w:val="2"/>
          <w:wAfter w:w="43" w:type="dxa"/>
          <w:trHeight w:val="300"/>
        </w:trPr>
        <w:tc>
          <w:tcPr>
            <w:tcW w:w="534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 xml:space="preserve">№ </w:t>
            </w:r>
            <w:proofErr w:type="gramStart"/>
            <w:r w:rsidRPr="00524625">
              <w:t>п</w:t>
            </w:r>
            <w:proofErr w:type="gramEnd"/>
            <w:r w:rsidRPr="00524625">
              <w:t>/п</w:t>
            </w:r>
          </w:p>
        </w:tc>
        <w:tc>
          <w:tcPr>
            <w:tcW w:w="2835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>Мероприятия программы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 xml:space="preserve">Финансовые затраты на реализацию </w:t>
            </w:r>
          </w:p>
          <w:p w:rsidR="003F4058" w:rsidRPr="00524625" w:rsidRDefault="003F4058" w:rsidP="007E267D">
            <w:pPr>
              <w:jc w:val="center"/>
            </w:pPr>
            <w:r w:rsidRPr="00524625">
              <w:t>(тыс. руб.)</w:t>
            </w:r>
          </w:p>
        </w:tc>
        <w:tc>
          <w:tcPr>
            <w:tcW w:w="993" w:type="dxa"/>
            <w:vMerge w:val="restart"/>
          </w:tcPr>
          <w:p w:rsidR="003F4058" w:rsidRPr="00524625" w:rsidRDefault="003F4058" w:rsidP="007E267D">
            <w:pPr>
              <w:jc w:val="center"/>
            </w:pPr>
            <w:r w:rsidRPr="00524625">
              <w:t>Сроки выполнения</w:t>
            </w:r>
          </w:p>
        </w:tc>
      </w:tr>
      <w:tr w:rsidR="003F4058" w:rsidRPr="00524625" w:rsidTr="003E1773">
        <w:trPr>
          <w:gridAfter w:val="2"/>
          <w:wAfter w:w="43" w:type="dxa"/>
          <w:trHeight w:val="300"/>
        </w:trPr>
        <w:tc>
          <w:tcPr>
            <w:tcW w:w="534" w:type="dxa"/>
            <w:vMerge/>
          </w:tcPr>
          <w:p w:rsidR="003F4058" w:rsidRPr="00524625" w:rsidRDefault="003F4058" w:rsidP="007E267D"/>
        </w:tc>
        <w:tc>
          <w:tcPr>
            <w:tcW w:w="2835" w:type="dxa"/>
            <w:vMerge/>
          </w:tcPr>
          <w:p w:rsidR="003F4058" w:rsidRPr="00524625" w:rsidRDefault="003F4058" w:rsidP="007E267D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Всего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В том числе:</w:t>
            </w:r>
          </w:p>
        </w:tc>
        <w:tc>
          <w:tcPr>
            <w:tcW w:w="993" w:type="dxa"/>
            <w:vMerge/>
          </w:tcPr>
          <w:p w:rsidR="003F4058" w:rsidRPr="00524625" w:rsidRDefault="003F4058" w:rsidP="007E267D"/>
        </w:tc>
      </w:tr>
      <w:tr w:rsidR="003F4058" w:rsidRPr="00524625" w:rsidTr="003E1773">
        <w:trPr>
          <w:gridAfter w:val="2"/>
          <w:wAfter w:w="43" w:type="dxa"/>
          <w:trHeight w:val="240"/>
        </w:trPr>
        <w:tc>
          <w:tcPr>
            <w:tcW w:w="534" w:type="dxa"/>
            <w:vMerge/>
          </w:tcPr>
          <w:p w:rsidR="003F4058" w:rsidRPr="00524625" w:rsidRDefault="003F4058" w:rsidP="007E267D"/>
        </w:tc>
        <w:tc>
          <w:tcPr>
            <w:tcW w:w="2835" w:type="dxa"/>
            <w:vMerge/>
          </w:tcPr>
          <w:p w:rsidR="003F4058" w:rsidRPr="00524625" w:rsidRDefault="003F4058" w:rsidP="007E267D"/>
        </w:tc>
        <w:tc>
          <w:tcPr>
            <w:tcW w:w="1134" w:type="dxa"/>
            <w:vMerge/>
          </w:tcPr>
          <w:p w:rsidR="003F4058" w:rsidRPr="00524625" w:rsidRDefault="003F4058" w:rsidP="007E26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4058" w:rsidRDefault="003F4058" w:rsidP="007E267D">
            <w:pPr>
              <w:jc w:val="center"/>
            </w:pPr>
            <w:r w:rsidRPr="00524625">
              <w:t xml:space="preserve">2014 </w:t>
            </w:r>
          </w:p>
          <w:p w:rsidR="003F4058" w:rsidRPr="00524625" w:rsidRDefault="003F4058" w:rsidP="007E267D">
            <w:pPr>
              <w:jc w:val="center"/>
            </w:pPr>
            <w:r w:rsidRPr="00524625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2015</w:t>
            </w:r>
            <w:r>
              <w:t xml:space="preserve"> </w:t>
            </w:r>
            <w:r w:rsidRPr="00524625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058" w:rsidRPr="00524625" w:rsidRDefault="003F4058" w:rsidP="007E267D">
            <w:pPr>
              <w:jc w:val="center"/>
            </w:pPr>
            <w:r w:rsidRPr="00524625">
              <w:t>2016</w:t>
            </w:r>
            <w:r>
              <w:t xml:space="preserve">   </w:t>
            </w:r>
            <w:r w:rsidRPr="00524625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4058" w:rsidRDefault="003F4058" w:rsidP="007E267D">
            <w:pPr>
              <w:jc w:val="center"/>
            </w:pPr>
            <w:r>
              <w:t>2017</w:t>
            </w:r>
          </w:p>
          <w:p w:rsidR="003F4058" w:rsidRPr="00524625" w:rsidRDefault="003F4058" w:rsidP="007E267D">
            <w:pPr>
              <w:jc w:val="center"/>
            </w:pPr>
            <w:r>
              <w:t>год</w:t>
            </w:r>
          </w:p>
        </w:tc>
        <w:tc>
          <w:tcPr>
            <w:tcW w:w="993" w:type="dxa"/>
          </w:tcPr>
          <w:p w:rsidR="003F4058" w:rsidRPr="00524625" w:rsidRDefault="003F4058" w:rsidP="007E267D"/>
        </w:tc>
      </w:tr>
      <w:tr w:rsidR="001832FC" w:rsidRPr="00524625" w:rsidTr="000C27C9">
        <w:trPr>
          <w:gridAfter w:val="2"/>
          <w:wAfter w:w="43" w:type="dxa"/>
          <w:trHeight w:val="240"/>
        </w:trPr>
        <w:tc>
          <w:tcPr>
            <w:tcW w:w="9606" w:type="dxa"/>
            <w:gridSpan w:val="8"/>
          </w:tcPr>
          <w:p w:rsidR="001832FC" w:rsidRPr="001832FC" w:rsidRDefault="004E78D0" w:rsidP="001832FC">
            <w:pPr>
              <w:jc w:val="center"/>
            </w:pPr>
            <w:r>
              <w:t xml:space="preserve">Цель: </w:t>
            </w:r>
            <w:r w:rsidR="001832FC" w:rsidRPr="001832FC">
              <w:t xml:space="preserve">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623A63" w:rsidRPr="00524625" w:rsidTr="000C27C9">
        <w:trPr>
          <w:gridAfter w:val="2"/>
          <w:wAfter w:w="43" w:type="dxa"/>
          <w:trHeight w:val="240"/>
        </w:trPr>
        <w:tc>
          <w:tcPr>
            <w:tcW w:w="9606" w:type="dxa"/>
            <w:gridSpan w:val="8"/>
          </w:tcPr>
          <w:p w:rsidR="00623A63" w:rsidRPr="00623A63" w:rsidRDefault="00E377A3" w:rsidP="001832FC">
            <w:pPr>
              <w:jc w:val="center"/>
            </w:pPr>
            <w:r>
              <w:t xml:space="preserve">Задача 1: </w:t>
            </w:r>
            <w:r w:rsidR="00623A63" w:rsidRPr="00623A63">
              <w:t>Финансовое, организационное и материально-техническое обеспечение деятельности Совета поселения</w:t>
            </w:r>
          </w:p>
        </w:tc>
      </w:tr>
      <w:tr w:rsidR="003F4058" w:rsidRPr="00524625" w:rsidTr="003E1773">
        <w:trPr>
          <w:gridAfter w:val="1"/>
          <w:wAfter w:w="12" w:type="dxa"/>
        </w:trPr>
        <w:tc>
          <w:tcPr>
            <w:tcW w:w="534" w:type="dxa"/>
          </w:tcPr>
          <w:p w:rsidR="003F4058" w:rsidRPr="00524625" w:rsidRDefault="003F4058" w:rsidP="007E267D">
            <w:r w:rsidRPr="00524625">
              <w:t>1</w:t>
            </w:r>
          </w:p>
        </w:tc>
        <w:tc>
          <w:tcPr>
            <w:tcW w:w="2835" w:type="dxa"/>
          </w:tcPr>
          <w:p w:rsidR="003F4058" w:rsidRPr="00524625" w:rsidRDefault="003F4058" w:rsidP="007E267D">
            <w:r w:rsidRPr="00524625">
              <w:t xml:space="preserve">Оплата труда, начисления на выплату по оплате труда, гарантии и компенсации </w:t>
            </w:r>
            <w:r w:rsidRPr="00524625">
              <w:lastRenderedPageBreak/>
              <w:t>работникам Совета поселения</w:t>
            </w:r>
          </w:p>
        </w:tc>
        <w:tc>
          <w:tcPr>
            <w:tcW w:w="1134" w:type="dxa"/>
          </w:tcPr>
          <w:p w:rsidR="003F4058" w:rsidRPr="00097EBD" w:rsidRDefault="003F4058" w:rsidP="00F86827">
            <w:pPr>
              <w:rPr>
                <w:b/>
                <w:sz w:val="20"/>
                <w:szCs w:val="20"/>
              </w:rPr>
            </w:pPr>
            <w:r w:rsidRPr="00097EBD">
              <w:rPr>
                <w:b/>
                <w:sz w:val="20"/>
                <w:szCs w:val="20"/>
              </w:rPr>
              <w:lastRenderedPageBreak/>
              <w:t>12</w:t>
            </w:r>
            <w:r w:rsidR="00F86827">
              <w:rPr>
                <w:b/>
                <w:sz w:val="20"/>
                <w:szCs w:val="20"/>
              </w:rPr>
              <w:t> 050,15</w:t>
            </w:r>
          </w:p>
        </w:tc>
        <w:tc>
          <w:tcPr>
            <w:tcW w:w="992" w:type="dxa"/>
          </w:tcPr>
          <w:p w:rsidR="003F4058" w:rsidRPr="00185C03" w:rsidRDefault="003F4058" w:rsidP="00F86827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>2</w:t>
            </w:r>
            <w:r w:rsidR="00F86827">
              <w:rPr>
                <w:sz w:val="20"/>
                <w:szCs w:val="20"/>
              </w:rPr>
              <w:t xml:space="preserve"> </w:t>
            </w:r>
            <w:r w:rsidRPr="00185C03">
              <w:rPr>
                <w:sz w:val="20"/>
                <w:szCs w:val="20"/>
              </w:rPr>
              <w:t>719,27</w:t>
            </w:r>
          </w:p>
        </w:tc>
        <w:tc>
          <w:tcPr>
            <w:tcW w:w="1134" w:type="dxa"/>
          </w:tcPr>
          <w:p w:rsidR="003F4058" w:rsidRPr="00046F07" w:rsidRDefault="00F86827" w:rsidP="007E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2 852,10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4058" w:rsidRPr="00185C03" w:rsidRDefault="003F4058" w:rsidP="00F86827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>3</w:t>
            </w:r>
            <w:r w:rsidR="00F86827">
              <w:rPr>
                <w:sz w:val="20"/>
                <w:szCs w:val="20"/>
              </w:rPr>
              <w:t xml:space="preserve"> </w:t>
            </w:r>
            <w:r w:rsidRPr="00185C03">
              <w:rPr>
                <w:sz w:val="20"/>
                <w:szCs w:val="20"/>
              </w:rPr>
              <w:t>239,3</w:t>
            </w:r>
            <w:r w:rsidR="00F8682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4058" w:rsidRPr="00185C03" w:rsidRDefault="003F4058" w:rsidP="00F86827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>3239,39</w:t>
            </w:r>
          </w:p>
        </w:tc>
        <w:tc>
          <w:tcPr>
            <w:tcW w:w="1024" w:type="dxa"/>
            <w:gridSpan w:val="2"/>
          </w:tcPr>
          <w:p w:rsidR="003F4058" w:rsidRPr="004E78D0" w:rsidRDefault="003F4058" w:rsidP="007E267D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2014-2017 годы</w:t>
            </w:r>
          </w:p>
        </w:tc>
      </w:tr>
      <w:tr w:rsidR="004E78D0" w:rsidRPr="00524625" w:rsidTr="003E1773">
        <w:tc>
          <w:tcPr>
            <w:tcW w:w="534" w:type="dxa"/>
          </w:tcPr>
          <w:p w:rsidR="004E78D0" w:rsidRPr="00524625" w:rsidRDefault="004E78D0" w:rsidP="007E267D">
            <w:r w:rsidRPr="00524625">
              <w:lastRenderedPageBreak/>
              <w:t>2</w:t>
            </w:r>
          </w:p>
        </w:tc>
        <w:tc>
          <w:tcPr>
            <w:tcW w:w="2835" w:type="dxa"/>
          </w:tcPr>
          <w:p w:rsidR="004E78D0" w:rsidRPr="00097EBD" w:rsidRDefault="004E78D0" w:rsidP="007E267D">
            <w:proofErr w:type="gramStart"/>
            <w:r w:rsidRPr="00097EBD">
              <w:t xml:space="preserve"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расходы на ежегодную диспансеризацию лиц, замещающих должности муниципальной службы, ежегодный медосмотр служащих, обучающие семинары, полиграфические работы, обеспечение и сопровождение </w:t>
            </w:r>
            <w:r w:rsidR="003F62F6">
              <w:t>программных продуктов</w:t>
            </w:r>
            <w:proofErr w:type="gramEnd"/>
          </w:p>
        </w:tc>
        <w:tc>
          <w:tcPr>
            <w:tcW w:w="1134" w:type="dxa"/>
          </w:tcPr>
          <w:p w:rsidR="004E78D0" w:rsidRPr="00097EBD" w:rsidRDefault="004E78D0" w:rsidP="007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1 772,86</w:t>
            </w:r>
          </w:p>
          <w:p w:rsidR="004E78D0" w:rsidRPr="00BB6A74" w:rsidRDefault="004E78D0" w:rsidP="007E2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78D0" w:rsidRPr="00185C03" w:rsidRDefault="004E78D0" w:rsidP="007E267D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 xml:space="preserve">446,59 </w:t>
            </w:r>
          </w:p>
          <w:p w:rsidR="004E78D0" w:rsidRPr="00185C03" w:rsidRDefault="004E78D0" w:rsidP="007E2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78D0" w:rsidRPr="00046F07" w:rsidRDefault="004E78D0" w:rsidP="007E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8D0" w:rsidRPr="00185C03" w:rsidRDefault="004E78D0" w:rsidP="009E3C12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>389,4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8D0" w:rsidRPr="00185C03" w:rsidRDefault="004E78D0" w:rsidP="009E3C12">
            <w:pPr>
              <w:rPr>
                <w:sz w:val="20"/>
                <w:szCs w:val="20"/>
              </w:rPr>
            </w:pPr>
            <w:r w:rsidRPr="00185C03">
              <w:rPr>
                <w:sz w:val="20"/>
                <w:szCs w:val="20"/>
              </w:rPr>
              <w:t>389,97</w:t>
            </w:r>
          </w:p>
        </w:tc>
        <w:tc>
          <w:tcPr>
            <w:tcW w:w="1036" w:type="dxa"/>
            <w:gridSpan w:val="3"/>
            <w:vMerge w:val="restart"/>
          </w:tcPr>
          <w:p w:rsidR="004E78D0" w:rsidRPr="004E78D0" w:rsidRDefault="004E78D0" w:rsidP="007E267D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2014-2017 годы</w:t>
            </w:r>
          </w:p>
        </w:tc>
      </w:tr>
      <w:tr w:rsidR="004E78D0" w:rsidRPr="00524625" w:rsidTr="00D34E1C">
        <w:tc>
          <w:tcPr>
            <w:tcW w:w="3369" w:type="dxa"/>
            <w:gridSpan w:val="2"/>
          </w:tcPr>
          <w:p w:rsidR="004E78D0" w:rsidRPr="00097EBD" w:rsidRDefault="004E78D0" w:rsidP="007E267D">
            <w:r>
              <w:t>Итого по задаче 1:</w:t>
            </w:r>
          </w:p>
        </w:tc>
        <w:tc>
          <w:tcPr>
            <w:tcW w:w="1134" w:type="dxa"/>
          </w:tcPr>
          <w:p w:rsidR="004E78D0" w:rsidRDefault="004E78D0" w:rsidP="007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13 823,01</w:t>
            </w:r>
          </w:p>
        </w:tc>
        <w:tc>
          <w:tcPr>
            <w:tcW w:w="992" w:type="dxa"/>
          </w:tcPr>
          <w:p w:rsidR="004E78D0" w:rsidRPr="00185C03" w:rsidRDefault="004E78D0" w:rsidP="007E267D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3 165,86</w:t>
            </w:r>
          </w:p>
        </w:tc>
        <w:tc>
          <w:tcPr>
            <w:tcW w:w="1134" w:type="dxa"/>
          </w:tcPr>
          <w:p w:rsidR="004E78D0" w:rsidRDefault="004E78D0" w:rsidP="007E267D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3 398,92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8D0" w:rsidRPr="00185C03" w:rsidRDefault="004E78D0" w:rsidP="009E3C12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3 628,87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8D0" w:rsidRPr="00185C03" w:rsidRDefault="004E78D0" w:rsidP="009E3C12">
            <w:pPr>
              <w:rPr>
                <w:sz w:val="20"/>
                <w:szCs w:val="20"/>
              </w:rPr>
            </w:pPr>
            <w:r w:rsidRPr="004E78D0">
              <w:rPr>
                <w:sz w:val="20"/>
                <w:szCs w:val="20"/>
              </w:rPr>
              <w:t>3 629,36</w:t>
            </w:r>
          </w:p>
        </w:tc>
        <w:tc>
          <w:tcPr>
            <w:tcW w:w="1036" w:type="dxa"/>
            <w:gridSpan w:val="3"/>
            <w:vMerge/>
          </w:tcPr>
          <w:p w:rsidR="004E78D0" w:rsidRDefault="004E78D0" w:rsidP="007E267D"/>
        </w:tc>
      </w:tr>
      <w:tr w:rsidR="004E78D0" w:rsidRPr="00524625" w:rsidTr="00FC083C">
        <w:tc>
          <w:tcPr>
            <w:tcW w:w="3369" w:type="dxa"/>
            <w:gridSpan w:val="2"/>
          </w:tcPr>
          <w:p w:rsidR="004E78D0" w:rsidRPr="00623A63" w:rsidRDefault="004E78D0" w:rsidP="007E267D">
            <w:r>
              <w:t>Всего по программе:</w:t>
            </w:r>
          </w:p>
        </w:tc>
        <w:tc>
          <w:tcPr>
            <w:tcW w:w="1134" w:type="dxa"/>
          </w:tcPr>
          <w:p w:rsidR="004E78D0" w:rsidRPr="00097EBD" w:rsidRDefault="004E78D0" w:rsidP="007E2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13 823,01</w:t>
            </w:r>
          </w:p>
        </w:tc>
        <w:tc>
          <w:tcPr>
            <w:tcW w:w="992" w:type="dxa"/>
          </w:tcPr>
          <w:p w:rsidR="004E78D0" w:rsidRPr="00ED295C" w:rsidRDefault="004E78D0" w:rsidP="004E78D0">
            <w:pPr>
              <w:rPr>
                <w:sz w:val="20"/>
                <w:szCs w:val="20"/>
              </w:rPr>
            </w:pPr>
            <w:r w:rsidRPr="00ED29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ED295C">
              <w:rPr>
                <w:sz w:val="20"/>
                <w:szCs w:val="20"/>
              </w:rPr>
              <w:t>165,86</w:t>
            </w:r>
          </w:p>
        </w:tc>
        <w:tc>
          <w:tcPr>
            <w:tcW w:w="1134" w:type="dxa"/>
          </w:tcPr>
          <w:p w:rsidR="004E78D0" w:rsidRDefault="004E78D0" w:rsidP="007E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3 398,92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8D0" w:rsidRPr="00185C03" w:rsidRDefault="004E78D0" w:rsidP="00AA02DC">
            <w:pPr>
              <w:rPr>
                <w:sz w:val="20"/>
                <w:szCs w:val="20"/>
              </w:rPr>
            </w:pPr>
            <w:r w:rsidRPr="00623A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628,87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8D0" w:rsidRPr="00185C03" w:rsidRDefault="004E78D0" w:rsidP="00AA02DC">
            <w:pPr>
              <w:rPr>
                <w:sz w:val="20"/>
                <w:szCs w:val="20"/>
              </w:rPr>
            </w:pPr>
            <w:r w:rsidRPr="00623A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23A63">
              <w:rPr>
                <w:sz w:val="20"/>
                <w:szCs w:val="20"/>
              </w:rPr>
              <w:t>629,36</w:t>
            </w:r>
          </w:p>
        </w:tc>
        <w:tc>
          <w:tcPr>
            <w:tcW w:w="1036" w:type="dxa"/>
            <w:gridSpan w:val="3"/>
            <w:vMerge/>
          </w:tcPr>
          <w:p w:rsidR="004E78D0" w:rsidRDefault="004E78D0" w:rsidP="007E267D"/>
        </w:tc>
      </w:tr>
    </w:tbl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 реализации Программы</w:t>
      </w:r>
    </w:p>
    <w:p w:rsidR="003F4058" w:rsidRDefault="003F4058" w:rsidP="003F4058">
      <w:pPr>
        <w:rPr>
          <w:b/>
          <w:sz w:val="28"/>
          <w:szCs w:val="28"/>
        </w:rPr>
      </w:pP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Программы;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выполнения программных мероприятий;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представляет в управление по экономике</w:t>
      </w:r>
      <w:r w:rsidR="00E377A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финансам</w:t>
      </w:r>
      <w:r w:rsidR="00E377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 отчет о ходе реализации Программы ежегодно, не позднее 10 марта текущего года.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реализацию Программы осуществляется в порядке, установленном для исполнения бюджета поселения.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реализации Программы возможно возникновение следующих рисков невыполнения программных мероприятий и недостижения запланированных результатов: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прогноза социально-экономического развития поселения;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средств бюджета поселения.</w:t>
      </w:r>
    </w:p>
    <w:p w:rsidR="003F4058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Совет поселения вносит уточнения перечня программных мероприятий, сроков их реализации, а также объемов финансирования.</w:t>
      </w:r>
    </w:p>
    <w:p w:rsidR="003F4058" w:rsidRPr="00977F83" w:rsidRDefault="003F4058" w:rsidP="003F4058">
      <w:pPr>
        <w:tabs>
          <w:tab w:val="left" w:pos="2112"/>
        </w:tabs>
        <w:ind w:firstLine="709"/>
        <w:jc w:val="both"/>
        <w:rPr>
          <w:sz w:val="28"/>
          <w:szCs w:val="28"/>
        </w:rPr>
      </w:pP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E047D9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3F4058" w:rsidRDefault="003F4058" w:rsidP="003F4058">
      <w:pPr>
        <w:jc w:val="center"/>
        <w:rPr>
          <w:b/>
          <w:sz w:val="28"/>
          <w:szCs w:val="28"/>
        </w:rPr>
      </w:pPr>
      <w:r w:rsidRPr="00E047D9">
        <w:rPr>
          <w:b/>
          <w:sz w:val="28"/>
          <w:szCs w:val="28"/>
        </w:rPr>
        <w:t>для реализации Программы</w:t>
      </w:r>
    </w:p>
    <w:p w:rsidR="003F4058" w:rsidRPr="00E047D9" w:rsidRDefault="003F4058" w:rsidP="003F4058">
      <w:pPr>
        <w:jc w:val="center"/>
        <w:rPr>
          <w:b/>
          <w:sz w:val="28"/>
          <w:szCs w:val="28"/>
        </w:rPr>
      </w:pP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выплаты заработной платы и прочих выплат работникам;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гарантий работникам, предусмотренных действующим законодательством;</w:t>
      </w:r>
    </w:p>
    <w:p w:rsidR="003F4058" w:rsidRDefault="003F4058" w:rsidP="003F4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работников необходимым оборудованием, оргтехникой, материально-техническими средствами, необходимыми для стабильного функционирования, исполнения ими полномочий и должностных обязанностей.</w:t>
      </w:r>
    </w:p>
    <w:p w:rsidR="003F4058" w:rsidRDefault="003F4058" w:rsidP="00440D18">
      <w:pPr>
        <w:ind w:firstLine="709"/>
        <w:jc w:val="both"/>
      </w:pPr>
      <w:r>
        <w:rPr>
          <w:sz w:val="28"/>
          <w:szCs w:val="28"/>
        </w:rPr>
        <w:t>Средства запланированы исходя из численности работников,</w:t>
      </w:r>
      <w:r w:rsidR="00440D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 количестве </w:t>
      </w:r>
      <w:r w:rsidR="00440D18">
        <w:rPr>
          <w:sz w:val="28"/>
          <w:szCs w:val="28"/>
        </w:rPr>
        <w:t>1</w:t>
      </w:r>
      <w:r>
        <w:rPr>
          <w:sz w:val="28"/>
          <w:szCs w:val="28"/>
        </w:rPr>
        <w:t xml:space="preserve"> штатн</w:t>
      </w:r>
      <w:r w:rsidR="00440D18">
        <w:rPr>
          <w:sz w:val="28"/>
          <w:szCs w:val="28"/>
        </w:rPr>
        <w:t>ой</w:t>
      </w:r>
      <w:r>
        <w:rPr>
          <w:sz w:val="28"/>
          <w:szCs w:val="28"/>
        </w:rPr>
        <w:t xml:space="preserve"> един</w:t>
      </w:r>
      <w:r w:rsidR="00440D18">
        <w:rPr>
          <w:sz w:val="28"/>
          <w:szCs w:val="28"/>
        </w:rPr>
        <w:t>и</w:t>
      </w:r>
      <w:r>
        <w:rPr>
          <w:sz w:val="28"/>
          <w:szCs w:val="28"/>
        </w:rPr>
        <w:t>ц</w:t>
      </w:r>
      <w:r w:rsidR="00440D18">
        <w:rPr>
          <w:sz w:val="28"/>
          <w:szCs w:val="28"/>
        </w:rPr>
        <w:t>ы</w:t>
      </w:r>
      <w:r>
        <w:rPr>
          <w:sz w:val="28"/>
          <w:szCs w:val="28"/>
        </w:rPr>
        <w:t xml:space="preserve">, в соответствии с Трудовым кодексом РФ, постановлением Правительства Ханты-Мансийского автономного округа – Югры от 24.12.2004 № 333-п «О нормативах формирования расходов </w:t>
      </w:r>
      <w:r w:rsidR="00440D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3F6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муниципальных служащих в Ханты-Мансийском автономном округе – Югре», </w:t>
      </w:r>
      <w:r w:rsidR="00440D18">
        <w:rPr>
          <w:sz w:val="28"/>
          <w:szCs w:val="28"/>
        </w:rPr>
        <w:t xml:space="preserve">уставом городского поселения Излучинск, </w:t>
      </w:r>
      <w:r>
        <w:rPr>
          <w:sz w:val="28"/>
          <w:szCs w:val="28"/>
        </w:rPr>
        <w:t xml:space="preserve">решением Совета поселения от 23.06.2008 № </w:t>
      </w:r>
      <w:r w:rsidRPr="0002010D">
        <w:rPr>
          <w:sz w:val="28"/>
          <w:szCs w:val="28"/>
        </w:rPr>
        <w:t xml:space="preserve">26 </w:t>
      </w:r>
      <w:r>
        <w:rPr>
          <w:sz w:val="28"/>
          <w:szCs w:val="28"/>
        </w:rPr>
        <w:t>«</w:t>
      </w:r>
      <w:r w:rsidRPr="0002010D">
        <w:rPr>
          <w:sz w:val="28"/>
          <w:szCs w:val="28"/>
        </w:rPr>
        <w:t>О гарантиях осуществления полномочий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02010D">
        <w:rPr>
          <w:sz w:val="28"/>
          <w:szCs w:val="28"/>
        </w:rPr>
        <w:t>в городском поселении Излучинск</w:t>
      </w:r>
      <w:r>
        <w:rPr>
          <w:sz w:val="28"/>
          <w:szCs w:val="28"/>
        </w:rPr>
        <w:t>» (с изменениями на 05.09.2013 № 372</w:t>
      </w:r>
      <w:r w:rsidR="00440D1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13071" w:rsidRDefault="00913071" w:rsidP="00913071">
      <w:pPr>
        <w:jc w:val="right"/>
      </w:pPr>
      <w:r>
        <w:t>».</w:t>
      </w:r>
    </w:p>
    <w:p w:rsidR="003F4058" w:rsidRPr="003F4058" w:rsidRDefault="003F4058" w:rsidP="00913071">
      <w:pPr>
        <w:jc w:val="right"/>
        <w:rPr>
          <w:sz w:val="28"/>
          <w:szCs w:val="28"/>
        </w:rPr>
      </w:pPr>
    </w:p>
    <w:sectPr w:rsidR="003F4058" w:rsidRPr="003F4058" w:rsidSect="002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5F7C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9F8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35C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6F0A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2FAB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4A3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071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70A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7D5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6D77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ED8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BAB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B93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7F0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35</cp:revision>
  <cp:lastPrinted>2016-01-12T05:46:00Z</cp:lastPrinted>
  <dcterms:created xsi:type="dcterms:W3CDTF">2015-08-14T08:38:00Z</dcterms:created>
  <dcterms:modified xsi:type="dcterms:W3CDTF">2016-01-12T05:53:00Z</dcterms:modified>
</cp:coreProperties>
</file>