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4" w:type="dxa"/>
        <w:tblLayout w:type="fixed"/>
        <w:tblLook w:val="0000"/>
      </w:tblPr>
      <w:tblGrid>
        <w:gridCol w:w="4223"/>
        <w:gridCol w:w="5670"/>
      </w:tblGrid>
      <w:tr w:rsidR="00C151BD" w:rsidTr="00E67886">
        <w:trPr>
          <w:cantSplit/>
          <w:trHeight w:val="2482"/>
        </w:trPr>
        <w:tc>
          <w:tcPr>
            <w:tcW w:w="4223" w:type="dxa"/>
          </w:tcPr>
          <w:p w:rsidR="00C151BD" w:rsidRPr="0039367D" w:rsidRDefault="00C151BD" w:rsidP="00E67886">
            <w:pPr>
              <w:ind w:left="4"/>
              <w:jc w:val="center"/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Pr="009E6434" w:rsidRDefault="00C151BD" w:rsidP="00E67886">
            <w:pPr>
              <w:jc w:val="right"/>
              <w:rPr>
                <w:sz w:val="18"/>
              </w:rPr>
            </w:pPr>
          </w:p>
        </w:tc>
        <w:tc>
          <w:tcPr>
            <w:tcW w:w="5670" w:type="dxa"/>
          </w:tcPr>
          <w:p w:rsidR="00C151BD" w:rsidRDefault="00C151BD" w:rsidP="00E67886">
            <w:pPr>
              <w:ind w:firstLine="884"/>
              <w:jc w:val="both"/>
            </w:pPr>
          </w:p>
          <w:p w:rsidR="00C151BD" w:rsidRDefault="00C151BD" w:rsidP="00E67886">
            <w:pPr>
              <w:spacing w:line="360" w:lineRule="auto"/>
              <w:jc w:val="both"/>
            </w:pPr>
          </w:p>
          <w:p w:rsidR="00C151BD" w:rsidRDefault="00C151BD" w:rsidP="00E67886">
            <w:pPr>
              <w:pStyle w:val="a4"/>
              <w:spacing w:after="0" w:line="240" w:lineRule="exact"/>
              <w:ind w:left="461"/>
              <w:rPr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Главам городских и сельских поселений района</w:t>
            </w: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Излучинск</w:t>
            </w:r>
          </w:p>
          <w:p w:rsidR="00C151BD" w:rsidRDefault="00C151BD" w:rsidP="00E67886">
            <w:pPr>
              <w:spacing w:line="360" w:lineRule="auto"/>
            </w:pPr>
          </w:p>
          <w:p w:rsidR="00C151BD" w:rsidRDefault="00C151BD" w:rsidP="00E67886">
            <w:pPr>
              <w:jc w:val="both"/>
            </w:pPr>
          </w:p>
        </w:tc>
      </w:tr>
    </w:tbl>
    <w:p w:rsidR="00C151BD" w:rsidRDefault="00C151BD" w:rsidP="00C151BD">
      <w:pPr>
        <w:shd w:val="clear" w:color="auto" w:fill="FFFFFF"/>
        <w:rPr>
          <w:color w:val="000000"/>
          <w:szCs w:val="28"/>
        </w:rPr>
      </w:pPr>
    </w:p>
    <w:p w:rsidR="00C151BD" w:rsidRDefault="00C151BD" w:rsidP="00C151B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51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ранее достигнутой договоренностью прошу разместить на официальном сайте органов местного самоуправления муниципального образования</w:t>
      </w:r>
      <w:r w:rsidRPr="00C15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разделе «Прокуратура разъясняет (сообщает)» информацию следующего содержания: </w:t>
      </w:r>
    </w:p>
    <w:p w:rsidR="00E72221" w:rsidRPr="00504DE6" w:rsidRDefault="00E72221" w:rsidP="00E7222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0B76" w:rsidRPr="004716E0" w:rsidRDefault="00D30B76" w:rsidP="00D3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полномочиях полиции в сфере ТЭК</w:t>
      </w:r>
    </w:p>
    <w:p w:rsidR="00D30B76" w:rsidRPr="004716E0" w:rsidRDefault="00D30B76" w:rsidP="00D3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76" w:rsidRPr="004716E0" w:rsidRDefault="00D30B76" w:rsidP="00D30B76">
      <w:pPr>
        <w:shd w:val="clear" w:color="auto" w:fill="FFFFFF"/>
        <w:spacing w:after="0" w:line="273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закону от 03.02.2015 №8-ФЗ «О внесении изменений в статью 12 Федерального закона «О полиции» и статью 28.3 Кодекса Российской Федерации об административных правонарушениях на полицию возложена обязанность по обеспечению безопасности </w:t>
      </w:r>
      <w:proofErr w:type="spellStart"/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обьектов</w:t>
      </w:r>
      <w:proofErr w:type="spellEnd"/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комплекса.</w:t>
      </w:r>
    </w:p>
    <w:p w:rsidR="00D30B76" w:rsidRPr="004716E0" w:rsidRDefault="00D30B76" w:rsidP="00D30B76">
      <w:pPr>
        <w:shd w:val="clear" w:color="auto" w:fill="FFFFFF"/>
        <w:spacing w:after="0" w:line="273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полиции предоставлено право </w:t>
      </w:r>
      <w:proofErr w:type="gramStart"/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proofErr w:type="gramEnd"/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о нарушении требований обеспечения безопасности и антитеррористической защищенности объектов ТЭК.</w:t>
      </w:r>
    </w:p>
    <w:p w:rsidR="00D30B76" w:rsidRPr="004716E0" w:rsidRDefault="00D30B76" w:rsidP="00D30B76">
      <w:pPr>
        <w:shd w:val="clear" w:color="auto" w:fill="FFFFFF"/>
        <w:spacing w:after="0" w:line="273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закон вступил в силу 04.02.2015.</w:t>
      </w:r>
    </w:p>
    <w:p w:rsidR="0090199F" w:rsidRPr="0090199F" w:rsidRDefault="0090199F" w:rsidP="00901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33" w:rsidRPr="0090199F" w:rsidRDefault="00857733" w:rsidP="0085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9F"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857733" w:rsidRPr="0090199F" w:rsidRDefault="00857733" w:rsidP="008577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199F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Pr="0090199F">
        <w:rPr>
          <w:rFonts w:ascii="Times New Roman" w:hAnsi="Times New Roman" w:cs="Times New Roman"/>
          <w:sz w:val="28"/>
          <w:szCs w:val="28"/>
        </w:rPr>
        <w:tab/>
      </w:r>
      <w:r w:rsidR="004E4E96" w:rsidRPr="009019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99F">
        <w:rPr>
          <w:rFonts w:ascii="Times New Roman" w:hAnsi="Times New Roman" w:cs="Times New Roman"/>
          <w:sz w:val="28"/>
          <w:szCs w:val="28"/>
        </w:rPr>
        <w:t>Ю.Г. Галицкий</w:t>
      </w:r>
    </w:p>
    <w:p w:rsidR="00857733" w:rsidRPr="0090199F" w:rsidRDefault="00857733" w:rsidP="008577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7733" w:rsidRDefault="00857733" w:rsidP="00857733">
      <w:pPr>
        <w:rPr>
          <w:rFonts w:ascii="Times New Roman" w:hAnsi="Times New Roman" w:cs="Times New Roman"/>
          <w:sz w:val="20"/>
          <w:szCs w:val="20"/>
        </w:rPr>
      </w:pPr>
    </w:p>
    <w:p w:rsidR="00857733" w:rsidRDefault="00857733" w:rsidP="00857733">
      <w:pPr>
        <w:rPr>
          <w:rFonts w:ascii="Times New Roman" w:hAnsi="Times New Roman" w:cs="Times New Roman"/>
          <w:sz w:val="20"/>
          <w:szCs w:val="20"/>
        </w:rPr>
      </w:pPr>
    </w:p>
    <w:p w:rsidR="00857733" w:rsidRDefault="00857733" w:rsidP="00857733">
      <w:pPr>
        <w:rPr>
          <w:rFonts w:ascii="Times New Roman" w:hAnsi="Times New Roman" w:cs="Times New Roman"/>
          <w:sz w:val="20"/>
          <w:szCs w:val="20"/>
        </w:rPr>
      </w:pPr>
    </w:p>
    <w:p w:rsidR="00857733" w:rsidRDefault="00857733" w:rsidP="00857733">
      <w:pPr>
        <w:rPr>
          <w:rFonts w:ascii="Times New Roman" w:hAnsi="Times New Roman" w:cs="Times New Roman"/>
          <w:sz w:val="20"/>
          <w:szCs w:val="20"/>
        </w:rPr>
      </w:pPr>
    </w:p>
    <w:p w:rsidR="00C151BD" w:rsidRPr="00C151BD" w:rsidRDefault="00504DE6" w:rsidP="0085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С.П.Медведева</w:t>
      </w:r>
      <w:r w:rsidR="00857733" w:rsidRPr="00C72217">
        <w:rPr>
          <w:rFonts w:ascii="Times New Roman" w:hAnsi="Times New Roman" w:cs="Times New Roman"/>
          <w:sz w:val="20"/>
          <w:szCs w:val="20"/>
        </w:rPr>
        <w:t>, (3466) 26-</w:t>
      </w:r>
      <w:r>
        <w:rPr>
          <w:rFonts w:ascii="Times New Roman" w:hAnsi="Times New Roman" w:cs="Times New Roman"/>
          <w:sz w:val="20"/>
          <w:szCs w:val="20"/>
        </w:rPr>
        <w:t>76</w:t>
      </w:r>
      <w:r w:rsidR="00857733" w:rsidRPr="00C72217">
        <w:rPr>
          <w:rFonts w:ascii="Times New Roman" w:hAnsi="Times New Roman" w:cs="Times New Roman"/>
          <w:sz w:val="20"/>
          <w:szCs w:val="20"/>
        </w:rPr>
        <w:t>-6</w:t>
      </w:r>
      <w:r>
        <w:rPr>
          <w:rFonts w:ascii="Times New Roman" w:hAnsi="Times New Roman" w:cs="Times New Roman"/>
          <w:sz w:val="20"/>
          <w:szCs w:val="20"/>
        </w:rPr>
        <w:t>7</w:t>
      </w:r>
      <w:r w:rsidR="00857733" w:rsidRPr="00C72217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</w:p>
    <w:sectPr w:rsidR="00C151BD" w:rsidRPr="00C151BD" w:rsidSect="00C151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FCE"/>
    <w:multiLevelType w:val="multilevel"/>
    <w:tmpl w:val="A1F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8C8"/>
    <w:rsid w:val="000653BB"/>
    <w:rsid w:val="000E57D2"/>
    <w:rsid w:val="00170827"/>
    <w:rsid w:val="004716E0"/>
    <w:rsid w:val="004E4E96"/>
    <w:rsid w:val="00504DE6"/>
    <w:rsid w:val="00694835"/>
    <w:rsid w:val="00857733"/>
    <w:rsid w:val="0090199F"/>
    <w:rsid w:val="00B418C8"/>
    <w:rsid w:val="00BC5020"/>
    <w:rsid w:val="00C151BD"/>
    <w:rsid w:val="00C20630"/>
    <w:rsid w:val="00D30B76"/>
    <w:rsid w:val="00E72221"/>
    <w:rsid w:val="00EE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paragraph" w:styleId="2">
    <w:name w:val="heading 2"/>
    <w:basedOn w:val="a"/>
    <w:link w:val="20"/>
    <w:uiPriority w:val="9"/>
    <w:qFormat/>
    <w:rsid w:val="00504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04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04DE6"/>
  </w:style>
  <w:style w:type="character" w:customStyle="1" w:styleId="apple-converted-space">
    <w:name w:val="apple-converted-space"/>
    <w:basedOn w:val="a0"/>
    <w:rsid w:val="00504DE6"/>
  </w:style>
  <w:style w:type="paragraph" w:styleId="a8">
    <w:name w:val="Normal (Web)"/>
    <w:basedOn w:val="a"/>
    <w:uiPriority w:val="99"/>
    <w:unhideWhenUsed/>
    <w:rsid w:val="0050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6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770">
              <w:marLeft w:val="168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2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9996416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2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24041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</cp:lastModifiedBy>
  <cp:revision>4</cp:revision>
  <cp:lastPrinted>2015-03-12T13:22:00Z</cp:lastPrinted>
  <dcterms:created xsi:type="dcterms:W3CDTF">2015-03-12T13:27:00Z</dcterms:created>
  <dcterms:modified xsi:type="dcterms:W3CDTF">2015-03-12T13:27:00Z</dcterms:modified>
</cp:coreProperties>
</file>