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8D334" w14:textId="71A97181" w:rsidR="00094256" w:rsidRPr="00017050" w:rsidRDefault="00F028C8" w:rsidP="00094256">
      <w:pPr>
        <w:ind w:left="5812" w:firstLine="0"/>
        <w:jc w:val="right"/>
        <w:rPr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A1E54" wp14:editId="25B37C04">
                <wp:simplePos x="0" y="0"/>
                <wp:positionH relativeFrom="margin">
                  <wp:posOffset>93345</wp:posOffset>
                </wp:positionH>
                <wp:positionV relativeFrom="margin">
                  <wp:posOffset>342265</wp:posOffset>
                </wp:positionV>
                <wp:extent cx="5940425" cy="9251950"/>
                <wp:effectExtent l="97155" t="100330" r="96520" b="965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925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0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34573" w14:textId="77777777" w:rsidR="00325C23" w:rsidRPr="00530227" w:rsidRDefault="00325C23" w:rsidP="004F4EED">
                            <w:pPr>
                              <w:spacing w:before="4200" w:after="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30227">
                              <w:rPr>
                                <w:b/>
                                <w:sz w:val="36"/>
                                <w:szCs w:val="36"/>
                              </w:rPr>
                              <w:t>СХЕМА</w:t>
                            </w:r>
                          </w:p>
                          <w:p w14:paraId="78FC5452" w14:textId="77777777" w:rsidR="00325C23" w:rsidRPr="00530227" w:rsidRDefault="00325C23" w:rsidP="006F71B5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3022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ВОДОСНАБЖЕНИЯ И ВОДООТВЕДЕНИЯ </w:t>
                            </w:r>
                          </w:p>
                          <w:p w14:paraId="25FEB62E" w14:textId="428A79F5" w:rsidR="00325C23" w:rsidRPr="00530227" w:rsidRDefault="00325C23" w:rsidP="006F71B5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ГОРОДСКОГО ПОСЕЛЕНИЯ ИЗЛУЧИНСК</w:t>
                            </w:r>
                          </w:p>
                          <w:p w14:paraId="511B7017" w14:textId="77777777" w:rsidR="00325C23" w:rsidRDefault="00325C23" w:rsidP="00127E72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НИЖНЕВАРТОВСКОГО РАЙОНА</w:t>
                            </w:r>
                          </w:p>
                          <w:p w14:paraId="6B545033" w14:textId="77777777" w:rsidR="00325C23" w:rsidRDefault="00325C23" w:rsidP="00127E72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ХАНТЫ-МАНСИЙСКОГО АВТОНОМНОГО ОКРУГА – ЮГРА</w:t>
                            </w:r>
                          </w:p>
                          <w:p w14:paraId="094D67E1" w14:textId="1C9599D5" w:rsidR="00325C23" w:rsidRDefault="00325C23" w:rsidP="00127E72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ТЮМЕНСКОЙ ОБЛАСТИ</w:t>
                            </w:r>
                          </w:p>
                          <w:p w14:paraId="18B2E73E" w14:textId="3E37D1DE" w:rsidR="00325C23" w:rsidRPr="00530227" w:rsidRDefault="00325C23" w:rsidP="004F4EED">
                            <w:pPr>
                              <w:spacing w:after="4440" w:line="360" w:lineRule="auto"/>
                              <w:ind w:firstLine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на период 2014-2019 гг. и на перспективу до 2025 г.</w:t>
                            </w:r>
                          </w:p>
                          <w:p w14:paraId="7996CA13" w14:textId="47F98334" w:rsidR="00325C23" w:rsidRDefault="00F028C8" w:rsidP="00A36589">
                            <w:pPr>
                              <w:spacing w:after="0"/>
                              <w:ind w:firstLine="0"/>
                              <w:jc w:val="center"/>
                            </w:pPr>
                            <w:r>
                              <w:t>2023</w:t>
                            </w:r>
                            <w:r w:rsidR="00325C23"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A1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35pt;margin-top:26.95pt;width:467.75pt;height:72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" strokecolor="#0070c0" strokeweight="15pt">
                <v:stroke linestyle="thickBetweenThin"/>
                <v:textbox>
                  <w:txbxContent>
                    <w:p w14:paraId="7B334573" w14:textId="77777777" w:rsidR="00325C23" w:rsidRPr="00530227" w:rsidRDefault="00325C23" w:rsidP="004F4EED">
                      <w:pPr>
                        <w:spacing w:before="4200" w:after="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30227">
                        <w:rPr>
                          <w:b/>
                          <w:sz w:val="36"/>
                          <w:szCs w:val="36"/>
                        </w:rPr>
                        <w:t>СХЕМА</w:t>
                      </w:r>
                    </w:p>
                    <w:p w14:paraId="78FC5452" w14:textId="77777777" w:rsidR="00325C23" w:rsidRPr="00530227" w:rsidRDefault="00325C23" w:rsidP="006F71B5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30227">
                        <w:rPr>
                          <w:b/>
                          <w:sz w:val="36"/>
                          <w:szCs w:val="36"/>
                        </w:rPr>
                        <w:t xml:space="preserve">ВОДОСНАБЖЕНИЯ И ВОДООТВЕДЕНИЯ </w:t>
                      </w:r>
                    </w:p>
                    <w:p w14:paraId="25FEB62E" w14:textId="428A79F5" w:rsidR="00325C23" w:rsidRPr="00530227" w:rsidRDefault="00325C23" w:rsidP="006F71B5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ГОРОДСКОГО ПОСЕЛЕНИЯ ИЗЛУЧИНСК</w:t>
                      </w:r>
                    </w:p>
                    <w:p w14:paraId="511B7017" w14:textId="77777777" w:rsidR="00325C23" w:rsidRDefault="00325C23" w:rsidP="00127E72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НИЖНЕВАРТОВСКОГО РАЙОНА</w:t>
                      </w:r>
                    </w:p>
                    <w:p w14:paraId="6B545033" w14:textId="77777777" w:rsidR="00325C23" w:rsidRDefault="00325C23" w:rsidP="00127E72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ХАНТЫ-МАНСИЙСКОГО АВТОНОМНОГО ОКРУГА – ЮГРА</w:t>
                      </w:r>
                    </w:p>
                    <w:p w14:paraId="094D67E1" w14:textId="1C9599D5" w:rsidR="00325C23" w:rsidRDefault="00325C23" w:rsidP="00127E72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ТЮМЕНСКОЙ ОБЛАСТИ</w:t>
                      </w:r>
                    </w:p>
                    <w:p w14:paraId="18B2E73E" w14:textId="3E37D1DE" w:rsidR="00325C23" w:rsidRPr="00530227" w:rsidRDefault="00325C23" w:rsidP="004F4EED">
                      <w:pPr>
                        <w:spacing w:after="4440" w:line="360" w:lineRule="auto"/>
                        <w:ind w:firstLine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на период 2014-2019 гг. и на перспективу до 2025 г.</w:t>
                      </w:r>
                    </w:p>
                    <w:p w14:paraId="7996CA13" w14:textId="47F98334" w:rsidR="00325C23" w:rsidRDefault="00F028C8" w:rsidP="00A36589">
                      <w:pPr>
                        <w:spacing w:after="0"/>
                        <w:ind w:firstLine="0"/>
                        <w:jc w:val="center"/>
                      </w:pPr>
                      <w:r>
                        <w:t>2023</w:t>
                      </w:r>
                      <w:r w:rsidR="00325C23">
                        <w:t xml:space="preserve"> год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4256" w:rsidRPr="0099414B">
        <w:rPr>
          <w:color w:val="FFFFFF" w:themeColor="background1"/>
        </w:rPr>
        <w:t>УТВЕРЖДАЮ</w:t>
      </w:r>
    </w:p>
    <w:p w14:paraId="3F4B2D9C" w14:textId="77777777" w:rsidR="001A618E" w:rsidRPr="002875FF" w:rsidRDefault="001A618E" w:rsidP="002875FF">
      <w:pPr>
        <w:rPr>
          <w:b/>
        </w:rPr>
      </w:pPr>
      <w:r w:rsidRPr="002875FF">
        <w:rPr>
          <w:b/>
        </w:rPr>
        <w:lastRenderedPageBreak/>
        <w:t>СОДЕРЖАНИЕ</w:t>
      </w:r>
      <w:bookmarkStart w:id="0" w:name="_GoBack"/>
      <w:bookmarkEnd w:id="0"/>
    </w:p>
    <w:p w14:paraId="252A0895" w14:textId="77777777" w:rsidR="00B71A83" w:rsidRDefault="00404187">
      <w:pPr>
        <w:pStyle w:val="21"/>
        <w:rPr>
          <w:rFonts w:asciiTheme="minorHAnsi" w:eastAsiaTheme="minorEastAsia" w:hAnsiTheme="minorHAnsi"/>
          <w:noProof/>
          <w:lang w:eastAsia="ru-RU"/>
        </w:rPr>
      </w:pPr>
      <w:r>
        <w:fldChar w:fldCharType="begin"/>
      </w:r>
      <w:r w:rsidR="0009789A">
        <w:instrText xml:space="preserve"> TOC \h \z \t "Заголовок 1;2;Заголовок 2;3;Название;1" </w:instrText>
      </w:r>
      <w:r>
        <w:fldChar w:fldCharType="separate"/>
      </w:r>
      <w:hyperlink w:anchor="_Toc13047902" w:history="1">
        <w:r w:rsidR="00B71A83" w:rsidRPr="005B55AA">
          <w:rPr>
            <w:rStyle w:val="af0"/>
            <w:rFonts w:eastAsia="TimesNewRomanPS-BoldMT" w:cs="Times New Roman"/>
            <w:noProof/>
          </w:rPr>
          <w:t>ОБЩИЕ СВЕДЕНИЯ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9</w:t>
        </w:r>
        <w:r w:rsidR="00B71A83">
          <w:rPr>
            <w:noProof/>
            <w:webHidden/>
          </w:rPr>
          <w:fldChar w:fldCharType="end"/>
        </w:r>
      </w:hyperlink>
    </w:p>
    <w:p w14:paraId="5897F9B8" w14:textId="77777777" w:rsidR="00B71A83" w:rsidRDefault="00824518">
      <w:pPr>
        <w:pStyle w:val="12"/>
        <w:rPr>
          <w:rFonts w:asciiTheme="minorHAnsi" w:eastAsiaTheme="minorEastAsia" w:hAnsiTheme="minorHAnsi"/>
          <w:noProof/>
          <w:lang w:eastAsia="ru-RU"/>
        </w:rPr>
      </w:pPr>
      <w:hyperlink w:anchor="_Toc13047903" w:history="1">
        <w:r w:rsidR="00B71A83" w:rsidRPr="005B55AA">
          <w:rPr>
            <w:rStyle w:val="af0"/>
            <w:noProof/>
          </w:rPr>
          <w:t>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СХЕМА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12</w:t>
        </w:r>
        <w:r w:rsidR="00B71A83">
          <w:rPr>
            <w:noProof/>
            <w:webHidden/>
          </w:rPr>
          <w:fldChar w:fldCharType="end"/>
        </w:r>
      </w:hyperlink>
    </w:p>
    <w:p w14:paraId="5953ED85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04" w:history="1">
        <w:r w:rsidR="00B71A83" w:rsidRPr="005B55AA">
          <w:rPr>
            <w:rStyle w:val="af0"/>
            <w:noProof/>
          </w:rPr>
          <w:t>1.1.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Технико-экономическое состояние централизованных систем водоснабжения городского поселения Излучинск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12</w:t>
        </w:r>
        <w:r w:rsidR="00B71A83">
          <w:rPr>
            <w:noProof/>
            <w:webHidden/>
          </w:rPr>
          <w:fldChar w:fldCharType="end"/>
        </w:r>
      </w:hyperlink>
    </w:p>
    <w:p w14:paraId="03CBF3D1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05" w:history="1">
        <w:r w:rsidR="00B71A83" w:rsidRPr="005B55AA">
          <w:rPr>
            <w:rStyle w:val="af0"/>
            <w:noProof/>
          </w:rPr>
          <w:t>1.1.1.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системы и структуры водоснабжения городского поселения Излучинск и деление территории поселения на эксплуатационные зоны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12</w:t>
        </w:r>
        <w:r w:rsidR="00B71A83">
          <w:rPr>
            <w:noProof/>
            <w:webHidden/>
          </w:rPr>
          <w:fldChar w:fldCharType="end"/>
        </w:r>
      </w:hyperlink>
    </w:p>
    <w:p w14:paraId="42554D0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06" w:history="1">
        <w:r w:rsidR="00B71A83" w:rsidRPr="005B55AA">
          <w:rPr>
            <w:rStyle w:val="af0"/>
            <w:noProof/>
          </w:rPr>
          <w:t>1.1.2.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территорий городского поселения Излучинск, не охваченные централизованными системами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13</w:t>
        </w:r>
        <w:r w:rsidR="00B71A83">
          <w:rPr>
            <w:noProof/>
            <w:webHidden/>
          </w:rPr>
          <w:fldChar w:fldCharType="end"/>
        </w:r>
      </w:hyperlink>
    </w:p>
    <w:p w14:paraId="5D77DC0E" w14:textId="1E700B00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07" w:history="1">
        <w:r w:rsidR="00B71A83" w:rsidRPr="005B55AA">
          <w:rPr>
            <w:rStyle w:val="af0"/>
            <w:noProof/>
          </w:rPr>
          <w:t>1.1.3.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13</w:t>
        </w:r>
        <w:r w:rsidR="00B71A83">
          <w:rPr>
            <w:noProof/>
            <w:webHidden/>
          </w:rPr>
          <w:fldChar w:fldCharType="end"/>
        </w:r>
      </w:hyperlink>
    </w:p>
    <w:p w14:paraId="5A41E3DE" w14:textId="425D28E8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08" w:history="1">
        <w:r w:rsidR="00B71A83" w:rsidRPr="005B55AA">
          <w:rPr>
            <w:rStyle w:val="af0"/>
            <w:noProof/>
          </w:rPr>
          <w:t>1.1.4.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результатов технического обследования централизованных систем водоснабжения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20</w:t>
        </w:r>
        <w:r w:rsidR="00B71A83">
          <w:rPr>
            <w:noProof/>
            <w:webHidden/>
          </w:rPr>
          <w:fldChar w:fldCharType="end"/>
        </w:r>
      </w:hyperlink>
    </w:p>
    <w:p w14:paraId="2CCFB33C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09" w:history="1">
        <w:r w:rsidR="00B71A83" w:rsidRPr="005B55AA">
          <w:rPr>
            <w:rStyle w:val="af0"/>
            <w:noProof/>
          </w:rPr>
          <w:t>1.1.4.1.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состояния существующих источников водоснабжения и водозаборных сооружений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_Toc13047909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20</w:t>
        </w:r>
        <w:r w:rsidR="00B71A83">
          <w:rPr>
            <w:noProof/>
            <w:webHidden/>
          </w:rPr>
          <w:fldChar w:fldCharType="end"/>
        </w:r>
      </w:hyperlink>
    </w:p>
    <w:p w14:paraId="371BDABE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0" w:history="1">
        <w:r w:rsidR="00B71A83" w:rsidRPr="005B55AA">
          <w:rPr>
            <w:rStyle w:val="af0"/>
            <w:noProof/>
          </w:rPr>
          <w:t>1.1.4.2.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24</w:t>
        </w:r>
        <w:r w:rsidR="00B71A83">
          <w:rPr>
            <w:noProof/>
            <w:webHidden/>
          </w:rPr>
          <w:fldChar w:fldCharType="end"/>
        </w:r>
      </w:hyperlink>
    </w:p>
    <w:p w14:paraId="42A36B9D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1" w:history="1">
        <w:r w:rsidR="00B71A83" w:rsidRPr="005B55AA">
          <w:rPr>
            <w:rStyle w:val="af0"/>
            <w:noProof/>
            <w:lang w:eastAsia="ru-RU"/>
          </w:rPr>
          <w:t>1.1.4.3.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  <w:lang w:eastAsia="ru-RU"/>
          </w:rPr>
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27</w:t>
        </w:r>
        <w:r w:rsidR="00B71A83">
          <w:rPr>
            <w:noProof/>
            <w:webHidden/>
          </w:rPr>
          <w:fldChar w:fldCharType="end"/>
        </w:r>
      </w:hyperlink>
    </w:p>
    <w:p w14:paraId="12642F8B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2" w:history="1">
        <w:r w:rsidR="00B71A83" w:rsidRPr="005B55AA">
          <w:rPr>
            <w:rStyle w:val="af0"/>
            <w:noProof/>
            <w:lang w:eastAsia="ru-RU"/>
          </w:rPr>
          <w:t>1.1.4.4.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  <w:lang w:eastAsia="ru-RU"/>
          </w:rPr>
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27</w:t>
        </w:r>
        <w:r w:rsidR="00B71A83">
          <w:rPr>
            <w:noProof/>
            <w:webHidden/>
          </w:rPr>
          <w:fldChar w:fldCharType="end"/>
        </w:r>
      </w:hyperlink>
    </w:p>
    <w:p w14:paraId="2880A23E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3" w:history="1">
        <w:r w:rsidR="00B71A83" w:rsidRPr="005B55AA">
          <w:rPr>
            <w:rStyle w:val="af0"/>
            <w:noProof/>
          </w:rPr>
          <w:t>1.1.4.5.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существующих технических и технологических проблем, возникающих при водоснабжении городского поселения Излучинск,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29</w:t>
        </w:r>
        <w:r w:rsidR="00B71A83">
          <w:rPr>
            <w:noProof/>
            <w:webHidden/>
          </w:rPr>
          <w:fldChar w:fldCharType="end"/>
        </w:r>
      </w:hyperlink>
    </w:p>
    <w:p w14:paraId="69DCE795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4" w:history="1">
        <w:r w:rsidR="00B71A83" w:rsidRPr="005B55AA">
          <w:rPr>
            <w:rStyle w:val="af0"/>
            <w:noProof/>
          </w:rPr>
          <w:t>1.1.4.6.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29</w:t>
        </w:r>
        <w:r w:rsidR="00B71A83">
          <w:rPr>
            <w:noProof/>
            <w:webHidden/>
          </w:rPr>
          <w:fldChar w:fldCharType="end"/>
        </w:r>
      </w:hyperlink>
    </w:p>
    <w:p w14:paraId="5AAD2EC5" w14:textId="118291B0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5" w:history="1">
        <w:r w:rsidR="00B71A83" w:rsidRPr="005B55AA">
          <w:rPr>
            <w:rStyle w:val="af0"/>
            <w:noProof/>
          </w:rPr>
          <w:t>1.1.5.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Существующие технические и технологические решения по предотвращению замерзания воды</w:t>
        </w:r>
        <w:r w:rsidR="00B71A83">
          <w:rPr>
            <w:rStyle w:val="af0"/>
            <w:noProof/>
          </w:rPr>
          <w:t>….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29</w:t>
        </w:r>
        <w:r w:rsidR="00B71A83">
          <w:rPr>
            <w:noProof/>
            <w:webHidden/>
          </w:rPr>
          <w:fldChar w:fldCharType="end"/>
        </w:r>
      </w:hyperlink>
    </w:p>
    <w:p w14:paraId="40E82E22" w14:textId="673F950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6" w:history="1">
        <w:r w:rsidR="00B71A83" w:rsidRPr="005B55AA">
          <w:rPr>
            <w:rStyle w:val="af0"/>
            <w:noProof/>
          </w:rPr>
          <w:t>1.1.6.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Перечень лиц владеющих объектами централизованной системой водоснабжения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30</w:t>
        </w:r>
        <w:r w:rsidR="00B71A83">
          <w:rPr>
            <w:noProof/>
            <w:webHidden/>
          </w:rPr>
          <w:fldChar w:fldCharType="end"/>
        </w:r>
      </w:hyperlink>
    </w:p>
    <w:p w14:paraId="263E9DC7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7" w:history="1">
        <w:r w:rsidR="00B71A83" w:rsidRPr="005B55AA">
          <w:rPr>
            <w:rStyle w:val="af0"/>
            <w:noProof/>
          </w:rPr>
          <w:t>1.2.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Направления развития централизованных систем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31</w:t>
        </w:r>
        <w:r w:rsidR="00B71A83">
          <w:rPr>
            <w:noProof/>
            <w:webHidden/>
          </w:rPr>
          <w:fldChar w:fldCharType="end"/>
        </w:r>
      </w:hyperlink>
    </w:p>
    <w:p w14:paraId="4B37A373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8" w:history="1">
        <w:r w:rsidR="00B71A83" w:rsidRPr="005B55AA">
          <w:rPr>
            <w:rStyle w:val="af0"/>
            <w:noProof/>
          </w:rPr>
          <w:t>1.2.1.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31</w:t>
        </w:r>
        <w:r w:rsidR="00B71A83">
          <w:rPr>
            <w:noProof/>
            <w:webHidden/>
          </w:rPr>
          <w:fldChar w:fldCharType="end"/>
        </w:r>
      </w:hyperlink>
    </w:p>
    <w:p w14:paraId="3086498C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19" w:history="1">
        <w:r w:rsidR="00B71A83" w:rsidRPr="005B55AA">
          <w:rPr>
            <w:rStyle w:val="af0"/>
            <w:noProof/>
          </w:rPr>
          <w:t>1.2.2.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Различные сценарии развития централизованных систем водоснабжения в зависимости от сценариев развития городского поселения Излучинск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_Toc13047919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32</w:t>
        </w:r>
        <w:r w:rsidR="00B71A83">
          <w:rPr>
            <w:noProof/>
            <w:webHidden/>
          </w:rPr>
          <w:fldChar w:fldCharType="end"/>
        </w:r>
      </w:hyperlink>
    </w:p>
    <w:p w14:paraId="2AC0406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0" w:history="1">
        <w:r w:rsidR="00B71A83" w:rsidRPr="005B55AA">
          <w:rPr>
            <w:rStyle w:val="af0"/>
            <w:noProof/>
          </w:rPr>
          <w:t>1.3.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Баланс водоснабжения и потребления горячей, питьевой, технической воды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34</w:t>
        </w:r>
        <w:r w:rsidR="00B71A83">
          <w:rPr>
            <w:noProof/>
            <w:webHidden/>
          </w:rPr>
          <w:fldChar w:fldCharType="end"/>
        </w:r>
      </w:hyperlink>
    </w:p>
    <w:p w14:paraId="2C72656A" w14:textId="02DBACC3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1" w:history="1">
        <w:r w:rsidR="00B71A83" w:rsidRPr="005B55AA">
          <w:rPr>
            <w:rStyle w:val="af0"/>
            <w:noProof/>
          </w:rPr>
          <w:t>1.3.1.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Общий баланс подачи и реализации воды, включая оценку и анализ структурных составляющих неучтенных расходов и потерь воды при ее производстве и транспортировке</w:t>
        </w:r>
        <w:r w:rsidR="00B71A83">
          <w:rPr>
            <w:rStyle w:val="af0"/>
            <w:noProof/>
          </w:rPr>
          <w:t>…..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34</w:t>
        </w:r>
        <w:r w:rsidR="00B71A83">
          <w:rPr>
            <w:noProof/>
            <w:webHidden/>
          </w:rPr>
          <w:fldChar w:fldCharType="end"/>
        </w:r>
      </w:hyperlink>
    </w:p>
    <w:p w14:paraId="3BA9526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2" w:history="1">
        <w:r w:rsidR="00B71A83" w:rsidRPr="005B55AA">
          <w:rPr>
            <w:rStyle w:val="af0"/>
            <w:noProof/>
          </w:rPr>
          <w:t>1.3.2.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Территориальный водный баланс подачи воды по зонам действия водопроводных сооружений (годовой и в сутки максимального водопотребления)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34</w:t>
        </w:r>
        <w:r w:rsidR="00B71A83">
          <w:rPr>
            <w:noProof/>
            <w:webHidden/>
          </w:rPr>
          <w:fldChar w:fldCharType="end"/>
        </w:r>
      </w:hyperlink>
    </w:p>
    <w:p w14:paraId="69C9EF8F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3" w:history="1">
        <w:r w:rsidR="00B71A83" w:rsidRPr="005B55AA">
          <w:rPr>
            <w:rStyle w:val="af0"/>
            <w:noProof/>
          </w:rPr>
          <w:t>1.3.3.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Структурный водный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(пожаротушение, полив и др.)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34</w:t>
        </w:r>
        <w:r w:rsidR="00B71A83">
          <w:rPr>
            <w:noProof/>
            <w:webHidden/>
          </w:rPr>
          <w:fldChar w:fldCharType="end"/>
        </w:r>
      </w:hyperlink>
    </w:p>
    <w:p w14:paraId="02F8341E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4" w:history="1">
        <w:r w:rsidR="00B71A83" w:rsidRPr="005B55AA">
          <w:rPr>
            <w:rStyle w:val="af0"/>
            <w:noProof/>
          </w:rPr>
          <w:t>1.3.4.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35</w:t>
        </w:r>
        <w:r w:rsidR="00B71A83">
          <w:rPr>
            <w:noProof/>
            <w:webHidden/>
          </w:rPr>
          <w:fldChar w:fldCharType="end"/>
        </w:r>
      </w:hyperlink>
    </w:p>
    <w:p w14:paraId="06F41D59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5" w:history="1">
        <w:r w:rsidR="00B71A83" w:rsidRPr="005B55AA">
          <w:rPr>
            <w:rStyle w:val="af0"/>
            <w:noProof/>
          </w:rPr>
          <w:t>1.3.5.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существующей системы коммерческого учета воды и планов по установке приборов учета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36</w:t>
        </w:r>
        <w:r w:rsidR="00B71A83">
          <w:rPr>
            <w:noProof/>
            <w:webHidden/>
          </w:rPr>
          <w:fldChar w:fldCharType="end"/>
        </w:r>
      </w:hyperlink>
    </w:p>
    <w:p w14:paraId="5E168685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6" w:history="1">
        <w:r w:rsidR="00B71A83" w:rsidRPr="005B55AA">
          <w:rPr>
            <w:rStyle w:val="af0"/>
            <w:noProof/>
          </w:rPr>
          <w:t>1.3.6.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Анализ резервов и дефицитов производственных мощностей системы водоснабжения городского поселения Излучинск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37</w:t>
        </w:r>
        <w:r w:rsidR="00B71A83">
          <w:rPr>
            <w:noProof/>
            <w:webHidden/>
          </w:rPr>
          <w:fldChar w:fldCharType="end"/>
        </w:r>
      </w:hyperlink>
    </w:p>
    <w:p w14:paraId="21338D14" w14:textId="31B6E320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7" w:history="1">
        <w:r w:rsidR="00B71A83" w:rsidRPr="005B55AA">
          <w:rPr>
            <w:rStyle w:val="af0"/>
            <w:noProof/>
          </w:rPr>
          <w:t>1.3.7.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Прогнозный баланс потребления воды на срок не менее 10 лет с учетом сценария развития городского поселения Излучинск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</w:r>
        <w:r w:rsidR="00B71A83">
          <w:rPr>
            <w:rStyle w:val="af0"/>
            <w:noProof/>
          </w:rPr>
          <w:t>…………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39</w:t>
        </w:r>
        <w:r w:rsidR="00B71A83">
          <w:rPr>
            <w:noProof/>
            <w:webHidden/>
          </w:rPr>
          <w:fldChar w:fldCharType="end"/>
        </w:r>
      </w:hyperlink>
    </w:p>
    <w:p w14:paraId="51B7EA9E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8" w:history="1">
        <w:r w:rsidR="00B71A83" w:rsidRPr="005B55AA">
          <w:rPr>
            <w:rStyle w:val="af0"/>
            <w:noProof/>
          </w:rPr>
          <w:t>1.3.8.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41</w:t>
        </w:r>
        <w:r w:rsidR="00B71A83">
          <w:rPr>
            <w:noProof/>
            <w:webHidden/>
          </w:rPr>
          <w:fldChar w:fldCharType="end"/>
        </w:r>
      </w:hyperlink>
    </w:p>
    <w:p w14:paraId="17B08BA3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29" w:history="1">
        <w:r w:rsidR="00B71A83" w:rsidRPr="005B55AA">
          <w:rPr>
            <w:rStyle w:val="af0"/>
            <w:noProof/>
          </w:rPr>
          <w:t>1.3.9.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_Toc13047929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41</w:t>
        </w:r>
        <w:r w:rsidR="00B71A83">
          <w:rPr>
            <w:noProof/>
            <w:webHidden/>
          </w:rPr>
          <w:fldChar w:fldCharType="end"/>
        </w:r>
      </w:hyperlink>
    </w:p>
    <w:p w14:paraId="6AE9B6B1" w14:textId="766EFE5A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0" w:history="1">
        <w:r w:rsidR="00B71A83" w:rsidRPr="005B55AA">
          <w:rPr>
            <w:rStyle w:val="af0"/>
            <w:noProof/>
          </w:rPr>
          <w:t>1.3.10.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территориальной структуры потребления горячей, питьевой, технической воды</w:t>
        </w:r>
        <w:r w:rsidR="00B71A83">
          <w:rPr>
            <w:rStyle w:val="af0"/>
            <w:noProof/>
          </w:rPr>
          <w:t>..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41</w:t>
        </w:r>
        <w:r w:rsidR="00B71A83">
          <w:rPr>
            <w:noProof/>
            <w:webHidden/>
          </w:rPr>
          <w:fldChar w:fldCharType="end"/>
        </w:r>
      </w:hyperlink>
    </w:p>
    <w:p w14:paraId="23129346" w14:textId="31CA78AB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1" w:history="1">
        <w:r w:rsidR="00B71A83" w:rsidRPr="005B55AA">
          <w:rPr>
            <w:rStyle w:val="af0"/>
            <w:noProof/>
          </w:rPr>
          <w:t>1.3.11.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</w:t>
        </w:r>
        <w:r w:rsidR="00B71A83">
          <w:rPr>
            <w:rStyle w:val="af0"/>
            <w:noProof/>
          </w:rPr>
          <w:t>……….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41</w:t>
        </w:r>
        <w:r w:rsidR="00B71A83">
          <w:rPr>
            <w:noProof/>
            <w:webHidden/>
          </w:rPr>
          <w:fldChar w:fldCharType="end"/>
        </w:r>
      </w:hyperlink>
    </w:p>
    <w:p w14:paraId="1AA8985C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2" w:history="1">
        <w:r w:rsidR="00B71A83" w:rsidRPr="005B55AA">
          <w:rPr>
            <w:rStyle w:val="af0"/>
            <w:noProof/>
            <w:lang w:eastAsia="zh-CN"/>
          </w:rPr>
          <w:t>1.3.12.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  <w:lang w:eastAsia="zh-CN"/>
          </w:rPr>
          <w:t>Сведения о фактических и планируемых потерях воды при ее транспортировке (годовые, среднесуточные значения)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42</w:t>
        </w:r>
        <w:r w:rsidR="00B71A83">
          <w:rPr>
            <w:noProof/>
            <w:webHidden/>
          </w:rPr>
          <w:fldChar w:fldCharType="end"/>
        </w:r>
      </w:hyperlink>
    </w:p>
    <w:p w14:paraId="50E9B02D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3" w:history="1">
        <w:r w:rsidR="00B71A83" w:rsidRPr="005B55AA">
          <w:rPr>
            <w:rStyle w:val="af0"/>
            <w:noProof/>
            <w:lang w:eastAsia="zh-CN"/>
          </w:rPr>
          <w:t>1.3.13.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  <w:lang w:eastAsia="zh-CN"/>
          </w:rPr>
          <w:t>Перспективные балансы водоснабжения и водоотведения (общий – баланс подачи и реализации горячей, питьевой, технической воды, территориальный – баланс подачи горячей, питьевой, технической воды по технологическим зонам водоснабжения, структурный – баланс реализации горячей, питьевой, технической воды по группам абонентов)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42</w:t>
        </w:r>
        <w:r w:rsidR="00B71A83">
          <w:rPr>
            <w:noProof/>
            <w:webHidden/>
          </w:rPr>
          <w:fldChar w:fldCharType="end"/>
        </w:r>
      </w:hyperlink>
    </w:p>
    <w:p w14:paraId="3018956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4" w:history="1">
        <w:r w:rsidR="00B71A83" w:rsidRPr="005B55AA">
          <w:rPr>
            <w:rStyle w:val="af0"/>
            <w:noProof/>
            <w:lang w:eastAsia="zh-CN"/>
          </w:rPr>
          <w:t>1.3.14.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  <w:lang w:eastAsia="zh-CN"/>
          </w:rPr>
  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43</w:t>
        </w:r>
        <w:r w:rsidR="00B71A83">
          <w:rPr>
            <w:noProof/>
            <w:webHidden/>
          </w:rPr>
          <w:fldChar w:fldCharType="end"/>
        </w:r>
      </w:hyperlink>
    </w:p>
    <w:p w14:paraId="3A275459" w14:textId="523D4A89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5" w:history="1">
        <w:r w:rsidR="00B71A83" w:rsidRPr="005B55AA">
          <w:rPr>
            <w:rStyle w:val="af0"/>
            <w:noProof/>
            <w:lang w:eastAsia="zh-CN"/>
          </w:rPr>
          <w:t>1.3.15.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  <w:lang w:eastAsia="zh-CN"/>
          </w:rPr>
          <w:t>Наименование организации, которая наделена статусом гарантирующей организации</w:t>
        </w:r>
        <w:r w:rsidR="00B71A83">
          <w:rPr>
            <w:rStyle w:val="af0"/>
            <w:noProof/>
            <w:lang w:eastAsia="zh-CN"/>
          </w:rPr>
          <w:t>………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43</w:t>
        </w:r>
        <w:r w:rsidR="00B71A83">
          <w:rPr>
            <w:noProof/>
            <w:webHidden/>
          </w:rPr>
          <w:fldChar w:fldCharType="end"/>
        </w:r>
      </w:hyperlink>
    </w:p>
    <w:p w14:paraId="11DBB75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6" w:history="1">
        <w:r w:rsidR="00B71A83" w:rsidRPr="005B55AA">
          <w:rPr>
            <w:rStyle w:val="af0"/>
            <w:noProof/>
          </w:rPr>
          <w:t>1.4.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45</w:t>
        </w:r>
        <w:r w:rsidR="00B71A83">
          <w:rPr>
            <w:noProof/>
            <w:webHidden/>
          </w:rPr>
          <w:fldChar w:fldCharType="end"/>
        </w:r>
      </w:hyperlink>
    </w:p>
    <w:p w14:paraId="3514883A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7" w:history="1">
        <w:r w:rsidR="00B71A83" w:rsidRPr="005B55AA">
          <w:rPr>
            <w:rStyle w:val="af0"/>
            <w:noProof/>
          </w:rPr>
          <w:t>1.4.1.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Перечень основных мероприятий по реализации схем водоснабжения с разбивкой по годам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45</w:t>
        </w:r>
        <w:r w:rsidR="00B71A83">
          <w:rPr>
            <w:noProof/>
            <w:webHidden/>
          </w:rPr>
          <w:fldChar w:fldCharType="end"/>
        </w:r>
      </w:hyperlink>
    </w:p>
    <w:p w14:paraId="6FBADED3" w14:textId="1308E331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8" w:history="1">
        <w:r w:rsidR="00B71A83" w:rsidRPr="005B55AA">
          <w:rPr>
            <w:rStyle w:val="af0"/>
            <w:noProof/>
          </w:rPr>
          <w:t>1.4.2.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Технические обоснования основных мероприятий по реализации схем водоснабжения</w:t>
        </w:r>
        <w:r w:rsidR="00B71A83">
          <w:rPr>
            <w:rStyle w:val="af0"/>
            <w:noProof/>
          </w:rPr>
          <w:t>……..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45</w:t>
        </w:r>
        <w:r w:rsidR="00B71A83">
          <w:rPr>
            <w:noProof/>
            <w:webHidden/>
          </w:rPr>
          <w:fldChar w:fldCharType="end"/>
        </w:r>
      </w:hyperlink>
    </w:p>
    <w:p w14:paraId="6F0348F9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39" w:history="1">
        <w:r w:rsidR="00B71A83" w:rsidRPr="005B55AA">
          <w:rPr>
            <w:rStyle w:val="af0"/>
            <w:noProof/>
          </w:rPr>
          <w:t>1.4.3.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_Toc13047939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47</w:t>
        </w:r>
        <w:r w:rsidR="00B71A83">
          <w:rPr>
            <w:noProof/>
            <w:webHidden/>
          </w:rPr>
          <w:fldChar w:fldCharType="end"/>
        </w:r>
      </w:hyperlink>
    </w:p>
    <w:p w14:paraId="6C137044" w14:textId="5D0ADEE3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0" w:history="1">
        <w:r w:rsidR="00B71A83" w:rsidRPr="005B55AA">
          <w:rPr>
            <w:rStyle w:val="af0"/>
            <w:noProof/>
          </w:rPr>
          <w:t>1.4.4.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 осуществляющих водоснабжение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47</w:t>
        </w:r>
        <w:r w:rsidR="00B71A83">
          <w:rPr>
            <w:noProof/>
            <w:webHidden/>
          </w:rPr>
          <w:fldChar w:fldCharType="end"/>
        </w:r>
      </w:hyperlink>
    </w:p>
    <w:p w14:paraId="40C6CBA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1" w:history="1">
        <w:r w:rsidR="00B71A83" w:rsidRPr="005B55AA">
          <w:rPr>
            <w:rStyle w:val="af0"/>
            <w:noProof/>
          </w:rPr>
          <w:t>1.4.5.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47</w:t>
        </w:r>
        <w:r w:rsidR="00B71A83">
          <w:rPr>
            <w:noProof/>
            <w:webHidden/>
          </w:rPr>
          <w:fldChar w:fldCharType="end"/>
        </w:r>
      </w:hyperlink>
    </w:p>
    <w:p w14:paraId="257E9AC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2" w:history="1">
        <w:r w:rsidR="00B71A83" w:rsidRPr="005B55AA">
          <w:rPr>
            <w:rStyle w:val="af0"/>
            <w:noProof/>
          </w:rPr>
          <w:t>1.4.6.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вариантов маршрутов прохождения трубопроводов (трасс) по территории городского поселения Излучинск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51</w:t>
        </w:r>
        <w:r w:rsidR="00B71A83">
          <w:rPr>
            <w:noProof/>
            <w:webHidden/>
          </w:rPr>
          <w:fldChar w:fldCharType="end"/>
        </w:r>
      </w:hyperlink>
    </w:p>
    <w:p w14:paraId="0503D1F5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3" w:history="1">
        <w:r w:rsidR="00B71A83" w:rsidRPr="005B55AA">
          <w:rPr>
            <w:rStyle w:val="af0"/>
            <w:noProof/>
          </w:rPr>
          <w:t>1.4.7.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Рекомендации о месте размещения насосных станций, резервуаров, водонапорных башен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52</w:t>
        </w:r>
        <w:r w:rsidR="00B71A83">
          <w:rPr>
            <w:noProof/>
            <w:webHidden/>
          </w:rPr>
          <w:fldChar w:fldCharType="end"/>
        </w:r>
      </w:hyperlink>
    </w:p>
    <w:p w14:paraId="7E9A506F" w14:textId="0F29A725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4" w:history="1">
        <w:r w:rsidR="00B71A83" w:rsidRPr="005B55AA">
          <w:rPr>
            <w:rStyle w:val="af0"/>
            <w:noProof/>
          </w:rPr>
          <w:t>1.4.8.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Границы планируемых зон размещения объектов централизованных систем водоснабжения</w:t>
        </w:r>
        <w:r w:rsidR="00B71A83">
          <w:rPr>
            <w:rStyle w:val="af0"/>
            <w:noProof/>
          </w:rPr>
          <w:t>…….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52</w:t>
        </w:r>
        <w:r w:rsidR="00B71A83">
          <w:rPr>
            <w:noProof/>
            <w:webHidden/>
          </w:rPr>
          <w:fldChar w:fldCharType="end"/>
        </w:r>
      </w:hyperlink>
    </w:p>
    <w:p w14:paraId="010CA784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5" w:history="1">
        <w:r w:rsidR="00B71A83" w:rsidRPr="005B55AA">
          <w:rPr>
            <w:rStyle w:val="af0"/>
            <w:noProof/>
          </w:rPr>
          <w:t>1.4.9.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Карты (схемы) существующего и планируемого размещения объектов централизованных систем холодного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52</w:t>
        </w:r>
        <w:r w:rsidR="00B71A83">
          <w:rPr>
            <w:noProof/>
            <w:webHidden/>
          </w:rPr>
          <w:fldChar w:fldCharType="end"/>
        </w:r>
      </w:hyperlink>
    </w:p>
    <w:p w14:paraId="5D8329B9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6" w:history="1">
        <w:r w:rsidR="00B71A83" w:rsidRPr="005B55AA">
          <w:rPr>
            <w:rStyle w:val="af0"/>
            <w:noProof/>
          </w:rPr>
          <w:t>1.5.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54</w:t>
        </w:r>
        <w:r w:rsidR="00B71A83">
          <w:rPr>
            <w:noProof/>
            <w:webHidden/>
          </w:rPr>
          <w:fldChar w:fldCharType="end"/>
        </w:r>
      </w:hyperlink>
    </w:p>
    <w:p w14:paraId="0BE495F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7" w:history="1">
        <w:r w:rsidR="00B71A83" w:rsidRPr="005B55AA">
          <w:rPr>
            <w:rStyle w:val="af0"/>
            <w:noProof/>
          </w:rPr>
          <w:t>1.5.1.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54</w:t>
        </w:r>
        <w:r w:rsidR="00B71A83">
          <w:rPr>
            <w:noProof/>
            <w:webHidden/>
          </w:rPr>
          <w:fldChar w:fldCharType="end"/>
        </w:r>
      </w:hyperlink>
    </w:p>
    <w:p w14:paraId="5B592DE5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8" w:history="1">
        <w:r w:rsidR="00B71A83" w:rsidRPr="005B55AA">
          <w:rPr>
            <w:rStyle w:val="af0"/>
            <w:noProof/>
          </w:rPr>
          <w:t>1.5.2.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54</w:t>
        </w:r>
        <w:r w:rsidR="00B71A83">
          <w:rPr>
            <w:noProof/>
            <w:webHidden/>
          </w:rPr>
          <w:fldChar w:fldCharType="end"/>
        </w:r>
      </w:hyperlink>
    </w:p>
    <w:p w14:paraId="074280E3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49" w:history="1">
        <w:r w:rsidR="00B71A83" w:rsidRPr="005B55AA">
          <w:rPr>
            <w:rStyle w:val="af0"/>
            <w:noProof/>
          </w:rPr>
          <w:t>1.6.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_Toc13047949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56</w:t>
        </w:r>
        <w:r w:rsidR="00B71A83">
          <w:rPr>
            <w:noProof/>
            <w:webHidden/>
          </w:rPr>
          <w:fldChar w:fldCharType="end"/>
        </w:r>
      </w:hyperlink>
    </w:p>
    <w:p w14:paraId="1D573E03" w14:textId="5C9BFEBD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0" w:history="1">
        <w:r w:rsidR="00B71A83" w:rsidRPr="005B55AA">
          <w:rPr>
            <w:rStyle w:val="af0"/>
            <w:noProof/>
          </w:rPr>
          <w:t>1.7.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Плановые значения показателей развития централизованных систем водоснабжения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57</w:t>
        </w:r>
        <w:r w:rsidR="00B71A83">
          <w:rPr>
            <w:noProof/>
            <w:webHidden/>
          </w:rPr>
          <w:fldChar w:fldCharType="end"/>
        </w:r>
      </w:hyperlink>
    </w:p>
    <w:p w14:paraId="36F2BFC0" w14:textId="7F21C06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1" w:history="1">
        <w:r w:rsidR="00B71A83" w:rsidRPr="005B55AA">
          <w:rPr>
            <w:rStyle w:val="af0"/>
            <w:noProof/>
          </w:rPr>
          <w:t>1.8.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B71A83">
          <w:rPr>
            <w:rStyle w:val="af0"/>
            <w:noProof/>
          </w:rPr>
          <w:t>…….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58</w:t>
        </w:r>
        <w:r w:rsidR="00B71A83">
          <w:rPr>
            <w:noProof/>
            <w:webHidden/>
          </w:rPr>
          <w:fldChar w:fldCharType="end"/>
        </w:r>
      </w:hyperlink>
    </w:p>
    <w:p w14:paraId="19B2E73E" w14:textId="77777777" w:rsidR="00B71A83" w:rsidRDefault="00824518">
      <w:pPr>
        <w:pStyle w:val="12"/>
        <w:rPr>
          <w:rFonts w:asciiTheme="minorHAnsi" w:eastAsiaTheme="minorEastAsia" w:hAnsiTheme="minorHAnsi"/>
          <w:noProof/>
          <w:lang w:eastAsia="ru-RU"/>
        </w:rPr>
      </w:pPr>
      <w:hyperlink w:anchor="_Toc13047952" w:history="1">
        <w:r w:rsidR="00B71A83" w:rsidRPr="005B55AA">
          <w:rPr>
            <w:rStyle w:val="af0"/>
            <w:noProof/>
          </w:rPr>
          <w:t>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СХЕМА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59</w:t>
        </w:r>
        <w:r w:rsidR="00B71A83">
          <w:rPr>
            <w:noProof/>
            <w:webHidden/>
          </w:rPr>
          <w:fldChar w:fldCharType="end"/>
        </w:r>
      </w:hyperlink>
    </w:p>
    <w:p w14:paraId="7F5DFBBA" w14:textId="3ACC4B56" w:rsidR="00B71A83" w:rsidRDefault="00824518" w:rsidP="008073CE">
      <w:pPr>
        <w:pStyle w:val="31"/>
        <w:tabs>
          <w:tab w:val="clear" w:pos="1807"/>
          <w:tab w:val="left" w:pos="993"/>
        </w:tabs>
        <w:rPr>
          <w:rFonts w:asciiTheme="minorHAnsi" w:eastAsiaTheme="minorEastAsia" w:hAnsiTheme="minorHAnsi"/>
          <w:noProof/>
          <w:lang w:eastAsia="ru-RU"/>
        </w:rPr>
      </w:pPr>
      <w:hyperlink w:anchor="_Toc13047953" w:history="1">
        <w:r w:rsidR="00B71A83" w:rsidRPr="005B55AA">
          <w:rPr>
            <w:rStyle w:val="af0"/>
            <w:noProof/>
          </w:rPr>
          <w:t>2.1.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Существующее положение в сфере водоотведения городского поселения Излучинск</w:t>
        </w:r>
        <w:r w:rsidR="00B71A83">
          <w:rPr>
            <w:rStyle w:val="af0"/>
            <w:noProof/>
          </w:rPr>
          <w:t>…………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59</w:t>
        </w:r>
        <w:r w:rsidR="00B71A83">
          <w:rPr>
            <w:noProof/>
            <w:webHidden/>
          </w:rPr>
          <w:fldChar w:fldCharType="end"/>
        </w:r>
      </w:hyperlink>
    </w:p>
    <w:p w14:paraId="538F1657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4" w:history="1">
        <w:r w:rsidR="00B71A83" w:rsidRPr="005B55AA">
          <w:rPr>
            <w:rStyle w:val="af0"/>
            <w:noProof/>
          </w:rPr>
          <w:t>2.1.1.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структуры системы сбора, очистки и отведения сточных вод на территории городского поселения Излучинск и деление территории поселения на эксплуатационные зоны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59</w:t>
        </w:r>
        <w:r w:rsidR="00B71A83">
          <w:rPr>
            <w:noProof/>
            <w:webHidden/>
          </w:rPr>
          <w:fldChar w:fldCharType="end"/>
        </w:r>
      </w:hyperlink>
    </w:p>
    <w:p w14:paraId="3358E68A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5" w:history="1">
        <w:r w:rsidR="00B71A83" w:rsidRPr="005B55AA">
          <w:rPr>
            <w:rStyle w:val="af0"/>
            <w:noProof/>
          </w:rPr>
          <w:t>2.1.2.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59</w:t>
        </w:r>
        <w:r w:rsidR="00B71A83">
          <w:rPr>
            <w:noProof/>
            <w:webHidden/>
          </w:rPr>
          <w:fldChar w:fldCharType="end"/>
        </w:r>
      </w:hyperlink>
    </w:p>
    <w:p w14:paraId="74911B4A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6" w:history="1">
        <w:r w:rsidR="00B71A83" w:rsidRPr="005B55AA">
          <w:rPr>
            <w:rStyle w:val="af0"/>
            <w:noProof/>
          </w:rPr>
          <w:t>2.1.3.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63</w:t>
        </w:r>
        <w:r w:rsidR="00B71A83">
          <w:rPr>
            <w:noProof/>
            <w:webHidden/>
          </w:rPr>
          <w:fldChar w:fldCharType="end"/>
        </w:r>
      </w:hyperlink>
    </w:p>
    <w:p w14:paraId="7DD0D9F1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7" w:history="1">
        <w:r w:rsidR="00B71A83" w:rsidRPr="005B55AA">
          <w:rPr>
            <w:rStyle w:val="af0"/>
            <w:noProof/>
          </w:rPr>
          <w:t>2.1.4.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63</w:t>
        </w:r>
        <w:r w:rsidR="00B71A83">
          <w:rPr>
            <w:noProof/>
            <w:webHidden/>
          </w:rPr>
          <w:fldChar w:fldCharType="end"/>
        </w:r>
      </w:hyperlink>
    </w:p>
    <w:p w14:paraId="504600B0" w14:textId="44DDC0BE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8" w:history="1">
        <w:r w:rsidR="00B71A83" w:rsidRPr="005B55AA">
          <w:rPr>
            <w:rStyle w:val="af0"/>
            <w:noProof/>
          </w:rPr>
          <w:t>2.1.5.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63</w:t>
        </w:r>
        <w:r w:rsidR="00B71A83">
          <w:rPr>
            <w:noProof/>
            <w:webHidden/>
          </w:rPr>
          <w:fldChar w:fldCharType="end"/>
        </w:r>
      </w:hyperlink>
    </w:p>
    <w:p w14:paraId="28954FCF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59" w:history="1">
        <w:r w:rsidR="00B71A83" w:rsidRPr="005B55AA">
          <w:rPr>
            <w:rStyle w:val="af0"/>
            <w:noProof/>
          </w:rPr>
          <w:t>2.1.6.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Оценка безопасности и надежности объектов централизованной системы водоотведения и их управляемости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_Toc13047959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65</w:t>
        </w:r>
        <w:r w:rsidR="00B71A83">
          <w:rPr>
            <w:noProof/>
            <w:webHidden/>
          </w:rPr>
          <w:fldChar w:fldCharType="end"/>
        </w:r>
      </w:hyperlink>
    </w:p>
    <w:p w14:paraId="032372F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0" w:history="1">
        <w:r w:rsidR="00B71A83" w:rsidRPr="005B55AA">
          <w:rPr>
            <w:rStyle w:val="af0"/>
            <w:noProof/>
          </w:rPr>
          <w:t>2.1.7.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Оценка воздействия сбросов сточных вод через централизованную систему водоотведения на окружающую среду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66</w:t>
        </w:r>
        <w:r w:rsidR="00B71A83">
          <w:rPr>
            <w:noProof/>
            <w:webHidden/>
          </w:rPr>
          <w:fldChar w:fldCharType="end"/>
        </w:r>
      </w:hyperlink>
    </w:p>
    <w:p w14:paraId="01FD70FB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1" w:history="1">
        <w:r w:rsidR="00B71A83" w:rsidRPr="005B55AA">
          <w:rPr>
            <w:rStyle w:val="af0"/>
            <w:noProof/>
          </w:rPr>
          <w:t>2.1.8.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территорий городского поселения Излучинск, не охваченных централизованной системой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66</w:t>
        </w:r>
        <w:r w:rsidR="00B71A83">
          <w:rPr>
            <w:noProof/>
            <w:webHidden/>
          </w:rPr>
          <w:fldChar w:fldCharType="end"/>
        </w:r>
      </w:hyperlink>
    </w:p>
    <w:p w14:paraId="72E3F01A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2" w:history="1">
        <w:r w:rsidR="00B71A83" w:rsidRPr="005B55AA">
          <w:rPr>
            <w:rStyle w:val="af0"/>
            <w:noProof/>
          </w:rPr>
          <w:t>2.1.9.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существующих технических и технологических проблем системы водоотведения городского поселения Излучинск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66</w:t>
        </w:r>
        <w:r w:rsidR="00B71A83">
          <w:rPr>
            <w:noProof/>
            <w:webHidden/>
          </w:rPr>
          <w:fldChar w:fldCharType="end"/>
        </w:r>
      </w:hyperlink>
    </w:p>
    <w:p w14:paraId="2D7EF8A6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3" w:history="1">
        <w:r w:rsidR="00B71A83" w:rsidRPr="005B55AA">
          <w:rPr>
            <w:rStyle w:val="af0"/>
            <w:noProof/>
          </w:rPr>
          <w:t>2.2.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Балансы сточных вод в системе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67</w:t>
        </w:r>
        <w:r w:rsidR="00B71A83">
          <w:rPr>
            <w:noProof/>
            <w:webHidden/>
          </w:rPr>
          <w:fldChar w:fldCharType="end"/>
        </w:r>
      </w:hyperlink>
    </w:p>
    <w:p w14:paraId="7B15B72B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4" w:history="1">
        <w:r w:rsidR="00B71A83" w:rsidRPr="005B55AA">
          <w:rPr>
            <w:rStyle w:val="af0"/>
            <w:noProof/>
          </w:rPr>
          <w:t>2.2.1.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iCs/>
            <w:noProof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67</w:t>
        </w:r>
        <w:r w:rsidR="00B71A83">
          <w:rPr>
            <w:noProof/>
            <w:webHidden/>
          </w:rPr>
          <w:fldChar w:fldCharType="end"/>
        </w:r>
      </w:hyperlink>
    </w:p>
    <w:p w14:paraId="0B20D5AD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5" w:history="1">
        <w:r w:rsidR="00B71A83" w:rsidRPr="005B55AA">
          <w:rPr>
            <w:rStyle w:val="af0"/>
            <w:noProof/>
          </w:rPr>
          <w:t>2.2.2.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67</w:t>
        </w:r>
        <w:r w:rsidR="00B71A83">
          <w:rPr>
            <w:noProof/>
            <w:webHidden/>
          </w:rPr>
          <w:fldChar w:fldCharType="end"/>
        </w:r>
      </w:hyperlink>
    </w:p>
    <w:p w14:paraId="05B1F471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6" w:history="1">
        <w:r w:rsidR="00B71A83" w:rsidRPr="005B55AA">
          <w:rPr>
            <w:rStyle w:val="af0"/>
            <w:noProof/>
          </w:rPr>
          <w:t>2.2.3.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67</w:t>
        </w:r>
        <w:r w:rsidR="00B71A83">
          <w:rPr>
            <w:noProof/>
            <w:webHidden/>
          </w:rPr>
          <w:fldChar w:fldCharType="end"/>
        </w:r>
      </w:hyperlink>
    </w:p>
    <w:p w14:paraId="16FB351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7" w:history="1">
        <w:r w:rsidR="00B71A83" w:rsidRPr="005B55AA">
          <w:rPr>
            <w:rStyle w:val="af0"/>
            <w:noProof/>
          </w:rPr>
          <w:t>2.2.4.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Излучинск с выделением зон дефицитов и резервов производственных мощностей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68</w:t>
        </w:r>
        <w:r w:rsidR="00B71A83">
          <w:rPr>
            <w:noProof/>
            <w:webHidden/>
          </w:rPr>
          <w:fldChar w:fldCharType="end"/>
        </w:r>
      </w:hyperlink>
    </w:p>
    <w:p w14:paraId="3E2FB8D9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8" w:history="1">
        <w:r w:rsidR="00B71A83" w:rsidRPr="005B55AA">
          <w:rPr>
            <w:rStyle w:val="af0"/>
            <w:noProof/>
          </w:rPr>
          <w:t>2.2.5.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городского поселения Излучинск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70</w:t>
        </w:r>
        <w:r w:rsidR="00B71A83">
          <w:rPr>
            <w:noProof/>
            <w:webHidden/>
          </w:rPr>
          <w:fldChar w:fldCharType="end"/>
        </w:r>
      </w:hyperlink>
    </w:p>
    <w:p w14:paraId="47D33758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69" w:history="1">
        <w:r w:rsidR="00B71A83" w:rsidRPr="005B55AA">
          <w:rPr>
            <w:rStyle w:val="af0"/>
            <w:noProof/>
          </w:rPr>
          <w:t>2.3.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noProof/>
          </w:rPr>
          <w:t>Прогноз объема сточных вод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_Toc13047969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71</w:t>
        </w:r>
        <w:r w:rsidR="00B71A83">
          <w:rPr>
            <w:noProof/>
            <w:webHidden/>
          </w:rPr>
          <w:fldChar w:fldCharType="end"/>
        </w:r>
      </w:hyperlink>
    </w:p>
    <w:p w14:paraId="0CFF14FF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0" w:history="1">
        <w:r w:rsidR="00B71A83" w:rsidRPr="005B55AA">
          <w:rPr>
            <w:rStyle w:val="af0"/>
            <w:noProof/>
          </w:rPr>
          <w:t>2.3.1.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iCs/>
            <w:noProof/>
          </w:rPr>
          <w:t>Сведения о фактическом и ожидаемом поступлении сточных вод в централизованную систему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71</w:t>
        </w:r>
        <w:r w:rsidR="00B71A83">
          <w:rPr>
            <w:noProof/>
            <w:webHidden/>
          </w:rPr>
          <w:fldChar w:fldCharType="end"/>
        </w:r>
      </w:hyperlink>
    </w:p>
    <w:p w14:paraId="30D52EF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1" w:history="1">
        <w:r w:rsidR="00B71A83" w:rsidRPr="005B55AA">
          <w:rPr>
            <w:rStyle w:val="af0"/>
            <w:noProof/>
          </w:rPr>
          <w:t>2.3.2.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структуры централизованной системы водоотведения (эксплуатационные и технологические зоны)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71</w:t>
        </w:r>
        <w:r w:rsidR="00B71A83">
          <w:rPr>
            <w:noProof/>
            <w:webHidden/>
          </w:rPr>
          <w:fldChar w:fldCharType="end"/>
        </w:r>
      </w:hyperlink>
    </w:p>
    <w:p w14:paraId="7D767EC8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2" w:history="1">
        <w:r w:rsidR="00B71A83" w:rsidRPr="005B55AA">
          <w:rPr>
            <w:rStyle w:val="af0"/>
            <w:noProof/>
          </w:rPr>
          <w:t>2.3.3.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71</w:t>
        </w:r>
        <w:r w:rsidR="00B71A83">
          <w:rPr>
            <w:noProof/>
            <w:webHidden/>
          </w:rPr>
          <w:fldChar w:fldCharType="end"/>
        </w:r>
      </w:hyperlink>
    </w:p>
    <w:p w14:paraId="45EAB771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3" w:history="1">
        <w:r w:rsidR="00B71A83" w:rsidRPr="005B55AA">
          <w:rPr>
            <w:rStyle w:val="af0"/>
            <w:noProof/>
          </w:rPr>
          <w:t>2.3.4.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72</w:t>
        </w:r>
        <w:r w:rsidR="00B71A83">
          <w:rPr>
            <w:noProof/>
            <w:webHidden/>
          </w:rPr>
          <w:fldChar w:fldCharType="end"/>
        </w:r>
      </w:hyperlink>
    </w:p>
    <w:p w14:paraId="588C3C65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4" w:history="1">
        <w:r w:rsidR="00B71A83" w:rsidRPr="005B55AA">
          <w:rPr>
            <w:rStyle w:val="af0"/>
            <w:noProof/>
          </w:rPr>
          <w:t>2.3.5.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74</w:t>
        </w:r>
        <w:r w:rsidR="00B71A83">
          <w:rPr>
            <w:noProof/>
            <w:webHidden/>
          </w:rPr>
          <w:fldChar w:fldCharType="end"/>
        </w:r>
      </w:hyperlink>
    </w:p>
    <w:p w14:paraId="16F5E06F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5" w:history="1">
        <w:r w:rsidR="00B71A83" w:rsidRPr="005B55AA">
          <w:rPr>
            <w:rStyle w:val="af0"/>
            <w:noProof/>
          </w:rPr>
          <w:t>2.4.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noProof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75</w:t>
        </w:r>
        <w:r w:rsidR="00B71A83">
          <w:rPr>
            <w:noProof/>
            <w:webHidden/>
          </w:rPr>
          <w:fldChar w:fldCharType="end"/>
        </w:r>
      </w:hyperlink>
    </w:p>
    <w:p w14:paraId="71AFD1D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6" w:history="1">
        <w:r w:rsidR="00B71A83" w:rsidRPr="005B55AA">
          <w:rPr>
            <w:rStyle w:val="af0"/>
            <w:noProof/>
          </w:rPr>
          <w:t>2.4.1.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iCs/>
            <w:noProof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75</w:t>
        </w:r>
        <w:r w:rsidR="00B71A83">
          <w:rPr>
            <w:noProof/>
            <w:webHidden/>
          </w:rPr>
          <w:fldChar w:fldCharType="end"/>
        </w:r>
      </w:hyperlink>
    </w:p>
    <w:p w14:paraId="01115AC8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7" w:history="1">
        <w:r w:rsidR="00B71A83" w:rsidRPr="005B55AA">
          <w:rPr>
            <w:rStyle w:val="af0"/>
            <w:noProof/>
          </w:rPr>
          <w:t>2.4.2.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76</w:t>
        </w:r>
        <w:r w:rsidR="00B71A83">
          <w:rPr>
            <w:noProof/>
            <w:webHidden/>
          </w:rPr>
          <w:fldChar w:fldCharType="end"/>
        </w:r>
      </w:hyperlink>
    </w:p>
    <w:p w14:paraId="11D456F1" w14:textId="2D23A05A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8" w:history="1">
        <w:r w:rsidR="00B71A83" w:rsidRPr="005B55AA">
          <w:rPr>
            <w:rStyle w:val="af0"/>
            <w:noProof/>
          </w:rPr>
          <w:t>2.4.3.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Технические обоснования основных мероприятий по реализации схем водоотведения</w:t>
        </w:r>
        <w:r w:rsidR="00B71A83">
          <w:rPr>
            <w:rStyle w:val="af0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77</w:t>
        </w:r>
        <w:r w:rsidR="00B71A83">
          <w:rPr>
            <w:noProof/>
            <w:webHidden/>
          </w:rPr>
          <w:fldChar w:fldCharType="end"/>
        </w:r>
      </w:hyperlink>
    </w:p>
    <w:p w14:paraId="1A181C71" w14:textId="17E2C276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79" w:history="1">
        <w:r w:rsidR="00B71A83" w:rsidRPr="005B55AA">
          <w:rPr>
            <w:rStyle w:val="af0"/>
            <w:noProof/>
          </w:rPr>
          <w:t>2.4.3.1.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MT"/>
            <w:noProof/>
          </w:rPr>
  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  </w:r>
        <w:r w:rsidR="00B71A83">
          <w:rPr>
            <w:rStyle w:val="af0"/>
            <w:rFonts w:eastAsia="TimesNewRomanPSMT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_Toc13047979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77</w:t>
        </w:r>
        <w:r w:rsidR="00B71A83">
          <w:rPr>
            <w:noProof/>
            <w:webHidden/>
          </w:rPr>
          <w:fldChar w:fldCharType="end"/>
        </w:r>
      </w:hyperlink>
    </w:p>
    <w:p w14:paraId="2A07E592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0" w:history="1">
        <w:r w:rsidR="00B71A83" w:rsidRPr="005B55AA">
          <w:rPr>
            <w:rStyle w:val="af0"/>
            <w:noProof/>
          </w:rPr>
          <w:t>2.4.3.2.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MT"/>
            <w:noProof/>
          </w:rPr>
          <w:t>Организация централизованного водоотведения на территориях городского поселения Излучинск, где оно отсутствует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77</w:t>
        </w:r>
        <w:r w:rsidR="00B71A83">
          <w:rPr>
            <w:noProof/>
            <w:webHidden/>
          </w:rPr>
          <w:fldChar w:fldCharType="end"/>
        </w:r>
      </w:hyperlink>
    </w:p>
    <w:p w14:paraId="0BFECAF3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1" w:history="1">
        <w:r w:rsidR="00B71A83" w:rsidRPr="005B55AA">
          <w:rPr>
            <w:rStyle w:val="af0"/>
            <w:noProof/>
          </w:rPr>
          <w:t>2.4.3.3.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MT"/>
            <w:noProof/>
          </w:rPr>
          <w:t>Сокращение сбросов и организация возврата очищенных сточных вод на технические нужды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77</w:t>
        </w:r>
        <w:r w:rsidR="00B71A83">
          <w:rPr>
            <w:noProof/>
            <w:webHidden/>
          </w:rPr>
          <w:fldChar w:fldCharType="end"/>
        </w:r>
      </w:hyperlink>
    </w:p>
    <w:p w14:paraId="48BC9140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2" w:history="1">
        <w:r w:rsidR="00B71A83" w:rsidRPr="005B55AA">
          <w:rPr>
            <w:rStyle w:val="af0"/>
            <w:noProof/>
          </w:rPr>
          <w:t>2.4.4.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77</w:t>
        </w:r>
        <w:r w:rsidR="00B71A83">
          <w:rPr>
            <w:noProof/>
            <w:webHidden/>
          </w:rPr>
          <w:fldChar w:fldCharType="end"/>
        </w:r>
      </w:hyperlink>
    </w:p>
    <w:p w14:paraId="051D1297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3" w:history="1">
        <w:r w:rsidR="00B71A83" w:rsidRPr="005B55AA">
          <w:rPr>
            <w:rStyle w:val="af0"/>
            <w:noProof/>
          </w:rPr>
          <w:t>2.4.5.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_Toc13047983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77</w:t>
        </w:r>
        <w:r w:rsidR="00B71A83">
          <w:rPr>
            <w:noProof/>
            <w:webHidden/>
          </w:rPr>
          <w:fldChar w:fldCharType="end"/>
        </w:r>
      </w:hyperlink>
    </w:p>
    <w:p w14:paraId="475EEDD7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4" w:history="1">
        <w:r w:rsidR="00B71A83" w:rsidRPr="005B55AA">
          <w:rPr>
            <w:rStyle w:val="af0"/>
            <w:noProof/>
          </w:rPr>
          <w:t>2.4.6.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Описание вариантов маршрутов прохождения трубопроводов (трасс) по территории городского поселения Излучинск, расположения намечаемых площадок под строительство сооружений водоотведения и их обоснование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_Toc13047984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78</w:t>
        </w:r>
        <w:r w:rsidR="00B71A83">
          <w:rPr>
            <w:noProof/>
            <w:webHidden/>
          </w:rPr>
          <w:fldChar w:fldCharType="end"/>
        </w:r>
      </w:hyperlink>
    </w:p>
    <w:p w14:paraId="1FD739C8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5" w:history="1">
        <w:r w:rsidR="00B71A83" w:rsidRPr="005B55AA">
          <w:rPr>
            <w:rStyle w:val="af0"/>
            <w:noProof/>
          </w:rPr>
          <w:t>2.4.7.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Границы и характеристики охранных зон сетей и сооружений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_Toc13047985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78</w:t>
        </w:r>
        <w:r w:rsidR="00B71A83">
          <w:rPr>
            <w:noProof/>
            <w:webHidden/>
          </w:rPr>
          <w:fldChar w:fldCharType="end"/>
        </w:r>
      </w:hyperlink>
    </w:p>
    <w:p w14:paraId="1ED07DFB" w14:textId="1491411F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6" w:history="1">
        <w:r w:rsidR="00B71A83" w:rsidRPr="005B55AA">
          <w:rPr>
            <w:rStyle w:val="af0"/>
            <w:noProof/>
          </w:rPr>
          <w:t>2.4.8.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Границы планируемых зон размещения объектов централизованной системы водоотведения</w:t>
        </w:r>
        <w:r w:rsidR="00B71A83">
          <w:rPr>
            <w:rStyle w:val="af0"/>
            <w:noProof/>
          </w:rPr>
          <w:t>…….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_Toc13047986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78</w:t>
        </w:r>
        <w:r w:rsidR="00B71A83">
          <w:rPr>
            <w:noProof/>
            <w:webHidden/>
          </w:rPr>
          <w:fldChar w:fldCharType="end"/>
        </w:r>
      </w:hyperlink>
    </w:p>
    <w:p w14:paraId="3F7DD53C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7" w:history="1">
        <w:r w:rsidR="00B71A83" w:rsidRPr="005B55AA">
          <w:rPr>
            <w:rStyle w:val="af0"/>
            <w:noProof/>
          </w:rPr>
          <w:t>2.5.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_Toc13047987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79</w:t>
        </w:r>
        <w:r w:rsidR="00B71A83">
          <w:rPr>
            <w:noProof/>
            <w:webHidden/>
          </w:rPr>
          <w:fldChar w:fldCharType="end"/>
        </w:r>
      </w:hyperlink>
    </w:p>
    <w:p w14:paraId="596A2A79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8" w:history="1">
        <w:r w:rsidR="00B71A83" w:rsidRPr="005B55AA">
          <w:rPr>
            <w:rStyle w:val="af0"/>
            <w:noProof/>
          </w:rPr>
          <w:t>2.5.1.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iCs/>
            <w:noProof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_Toc13047988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79</w:t>
        </w:r>
        <w:r w:rsidR="00B71A83">
          <w:rPr>
            <w:noProof/>
            <w:webHidden/>
          </w:rPr>
          <w:fldChar w:fldCharType="end"/>
        </w:r>
      </w:hyperlink>
    </w:p>
    <w:p w14:paraId="58EC4F54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89" w:history="1">
        <w:r w:rsidR="00B71A83" w:rsidRPr="005B55AA">
          <w:rPr>
            <w:rStyle w:val="af0"/>
            <w:noProof/>
          </w:rPr>
          <w:t>2.5.2.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noProof/>
          </w:rPr>
          <w:t>Сведения о применении методов, безопасных для окружающей среды, при утилизации осадков сточных вод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_Toc13047989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79</w:t>
        </w:r>
        <w:r w:rsidR="00B71A83">
          <w:rPr>
            <w:noProof/>
            <w:webHidden/>
          </w:rPr>
          <w:fldChar w:fldCharType="end"/>
        </w:r>
      </w:hyperlink>
    </w:p>
    <w:p w14:paraId="7CAC2E84" w14:textId="77777777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90" w:history="1">
        <w:r w:rsidR="00B71A83" w:rsidRPr="005B55AA">
          <w:rPr>
            <w:rStyle w:val="af0"/>
            <w:noProof/>
          </w:rPr>
          <w:t>2.6.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noProof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_Toc13047990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80</w:t>
        </w:r>
        <w:r w:rsidR="00B71A83">
          <w:rPr>
            <w:noProof/>
            <w:webHidden/>
          </w:rPr>
          <w:fldChar w:fldCharType="end"/>
        </w:r>
      </w:hyperlink>
    </w:p>
    <w:p w14:paraId="74817875" w14:textId="616849B8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91" w:history="1">
        <w:r w:rsidR="00B71A83" w:rsidRPr="005B55AA">
          <w:rPr>
            <w:rStyle w:val="af0"/>
            <w:noProof/>
          </w:rPr>
          <w:t>2.7.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noProof/>
          </w:rPr>
          <w:t>Плановые значения показателей развития централизованной системы водоотведения</w:t>
        </w:r>
        <w:r w:rsidR="00B71A83">
          <w:rPr>
            <w:rStyle w:val="af0"/>
            <w:rFonts w:eastAsia="TimesNewRomanPS-BoldMT"/>
            <w:noProof/>
          </w:rPr>
          <w:t>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_Toc13047991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81</w:t>
        </w:r>
        <w:r w:rsidR="00B71A83">
          <w:rPr>
            <w:noProof/>
            <w:webHidden/>
          </w:rPr>
          <w:fldChar w:fldCharType="end"/>
        </w:r>
      </w:hyperlink>
    </w:p>
    <w:p w14:paraId="25F7201C" w14:textId="3940DF98" w:rsidR="00B71A83" w:rsidRDefault="00824518" w:rsidP="008073CE">
      <w:pPr>
        <w:pStyle w:val="31"/>
        <w:rPr>
          <w:rFonts w:asciiTheme="minorHAnsi" w:eastAsiaTheme="minorEastAsia" w:hAnsiTheme="minorHAnsi"/>
          <w:noProof/>
          <w:lang w:eastAsia="ru-RU"/>
        </w:rPr>
      </w:pPr>
      <w:hyperlink w:anchor="_Toc13047992" w:history="1">
        <w:r w:rsidR="00B71A83" w:rsidRPr="005B55AA">
          <w:rPr>
            <w:rStyle w:val="af0"/>
            <w:noProof/>
          </w:rPr>
          <w:t>2.8.</w:t>
        </w:r>
        <w:r w:rsidR="00B71A83">
          <w:rPr>
            <w:rFonts w:asciiTheme="minorHAnsi" w:eastAsiaTheme="minorEastAsia" w:hAnsiTheme="minorHAnsi"/>
            <w:noProof/>
            <w:lang w:eastAsia="ru-RU"/>
          </w:rPr>
          <w:tab/>
        </w:r>
        <w:r w:rsidR="00B71A83" w:rsidRPr="005B55AA">
          <w:rPr>
            <w:rStyle w:val="af0"/>
            <w:rFonts w:eastAsia="TimesNewRomanPS-BoldMT"/>
            <w:noProof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B71A83">
          <w:rPr>
            <w:rStyle w:val="af0"/>
            <w:rFonts w:eastAsia="TimesNewRomanPS-BoldMT"/>
            <w:noProof/>
          </w:rPr>
          <w:t>………</w:t>
        </w:r>
        <w:r w:rsidR="00B71A83">
          <w:rPr>
            <w:noProof/>
            <w:webHidden/>
          </w:rPr>
          <w:tab/>
        </w:r>
        <w:r w:rsidR="00B71A83">
          <w:rPr>
            <w:noProof/>
            <w:webHidden/>
          </w:rPr>
          <w:fldChar w:fldCharType="begin"/>
        </w:r>
        <w:r w:rsidR="00B71A83">
          <w:rPr>
            <w:noProof/>
            <w:webHidden/>
          </w:rPr>
          <w:instrText xml:space="preserve"> PAGEREF _Toc13047992 \h </w:instrText>
        </w:r>
        <w:r w:rsidR="00B71A83">
          <w:rPr>
            <w:noProof/>
            <w:webHidden/>
          </w:rPr>
        </w:r>
        <w:r w:rsidR="00B71A83">
          <w:rPr>
            <w:noProof/>
            <w:webHidden/>
          </w:rPr>
          <w:fldChar w:fldCharType="separate"/>
        </w:r>
        <w:r w:rsidR="008073CE">
          <w:rPr>
            <w:noProof/>
            <w:webHidden/>
          </w:rPr>
          <w:t>82</w:t>
        </w:r>
        <w:r w:rsidR="00B71A83">
          <w:rPr>
            <w:noProof/>
            <w:webHidden/>
          </w:rPr>
          <w:fldChar w:fldCharType="end"/>
        </w:r>
      </w:hyperlink>
    </w:p>
    <w:p w14:paraId="526DE790" w14:textId="77777777" w:rsidR="00403008" w:rsidRDefault="00404187" w:rsidP="00A36589">
      <w:pPr>
        <w:pStyle w:val="ac"/>
      </w:pPr>
      <w:r>
        <w:fldChar w:fldCharType="end"/>
      </w:r>
      <w:r w:rsidR="00403008">
        <w:br w:type="page"/>
      </w:r>
      <w:r w:rsidR="003E5402">
        <w:lastRenderedPageBreak/>
        <w:t>ВВЕДЕНИЕ</w:t>
      </w:r>
    </w:p>
    <w:p w14:paraId="5D596E94" w14:textId="77777777" w:rsidR="00530227" w:rsidRDefault="00530227" w:rsidP="00530227">
      <w:pPr>
        <w:spacing w:after="120"/>
      </w:pPr>
      <w:r w:rsidRPr="001728DA">
        <w:t xml:space="preserve">Проектирование систем водоснабжения и водоотведения </w:t>
      </w:r>
      <w:r>
        <w:t>населенных пунктов</w:t>
      </w:r>
      <w:r w:rsidRPr="001728DA">
        <w:t xml:space="preserve">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услуги по водоснабжению и водоотведению основан на прогнозировании развития </w:t>
      </w:r>
      <w:r>
        <w:t xml:space="preserve">населенного пункта. </w:t>
      </w:r>
    </w:p>
    <w:p w14:paraId="4AF419DA" w14:textId="77777777" w:rsidR="00530227" w:rsidRDefault="00530227" w:rsidP="00530227">
      <w:pPr>
        <w:spacing w:after="120"/>
      </w:pPr>
      <w:r w:rsidRPr="00B5050C">
        <w:t>Рассмотрение проблемы начинается на стадии разработки генеральных планов в самом общем виде совместно с другими вопросами инфраструктуры</w:t>
      </w:r>
      <w:r>
        <w:t xml:space="preserve"> рабочего поселка,</w:t>
      </w:r>
      <w:r w:rsidRPr="00B5050C">
        <w:t xml:space="preserve"> и такие решения нос</w:t>
      </w:r>
      <w:r>
        <w:t>ят предварительный характер. Дае</w:t>
      </w:r>
      <w:r w:rsidRPr="00B5050C">
        <w:t>тся обоснование необходимости реконструкции или расширение существующих элементов очистных сооружений водозабора (ОСВ) и комплекса объединенных очистных сооружений канализации (ООСК) для покрытия имеющегося дефицита мощности и возрастающих нагрузок по водоснабжению и водоотведению на расч</w:t>
      </w:r>
      <w:r>
        <w:t>е</w:t>
      </w:r>
      <w:r w:rsidRPr="00B5050C">
        <w:t>тный срок. При этом рассмотрение вопросов выбора основног</w:t>
      </w:r>
      <w:r>
        <w:t xml:space="preserve">о оборудования, </w:t>
      </w:r>
      <w:r w:rsidRPr="00B5050C">
        <w:t>а также трасс водопроводных и канализационных сетей от них производится только после технико-экономического о</w:t>
      </w:r>
      <w:r>
        <w:t xml:space="preserve">боснования принимаемых решений. </w:t>
      </w:r>
    </w:p>
    <w:p w14:paraId="1190A43A" w14:textId="77777777" w:rsidR="00530227" w:rsidRDefault="00530227" w:rsidP="00530227">
      <w:pPr>
        <w:spacing w:after="120"/>
      </w:pPr>
      <w:r w:rsidRPr="00B5050C">
        <w:t xml:space="preserve">Схемы разрабатываются на основе анализа фактических нагрузок потребителей по водоснабжению и водоотведению с </w:t>
      </w:r>
      <w:r>
        <w:t>учетом перспективного развития</w:t>
      </w:r>
      <w:r w:rsidRPr="00B5050C">
        <w:t>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</w:t>
      </w:r>
      <w:r>
        <w:t>е</w:t>
      </w:r>
      <w:r w:rsidRPr="00B5050C">
        <w:t>жности, экономичности.</w:t>
      </w:r>
      <w:r>
        <w:t xml:space="preserve"> </w:t>
      </w:r>
    </w:p>
    <w:p w14:paraId="74F90B5A" w14:textId="77777777" w:rsidR="00530227" w:rsidRPr="001728DA" w:rsidRDefault="00530227" w:rsidP="00530227">
      <w:pPr>
        <w:spacing w:after="120"/>
      </w:pPr>
      <w:r w:rsidRPr="001728DA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затрат.</w:t>
      </w:r>
      <w:r>
        <w:t xml:space="preserve"> </w:t>
      </w:r>
    </w:p>
    <w:p w14:paraId="11356413" w14:textId="5F80791D" w:rsidR="00530227" w:rsidRDefault="00530227" w:rsidP="00530227">
      <w:pPr>
        <w:spacing w:after="60"/>
      </w:pPr>
      <w:r w:rsidRPr="00B91285">
        <w:rPr>
          <w:rFonts w:cs="Times New Roman"/>
        </w:rPr>
        <w:t xml:space="preserve">Основанием для разработки </w:t>
      </w:r>
      <w:r>
        <w:rPr>
          <w:rFonts w:cs="Times New Roman"/>
        </w:rPr>
        <w:t>С</w:t>
      </w:r>
      <w:r w:rsidRPr="00B91285">
        <w:rPr>
          <w:rFonts w:cs="Times New Roman"/>
        </w:rPr>
        <w:t>хемы водоснабжения</w:t>
      </w:r>
      <w:r>
        <w:rPr>
          <w:rFonts w:cs="Times New Roman"/>
        </w:rPr>
        <w:t xml:space="preserve"> и водоотведения</w:t>
      </w:r>
      <w:r w:rsidRPr="00B91285">
        <w:rPr>
          <w:rFonts w:cs="Times New Roman"/>
        </w:rPr>
        <w:t xml:space="preserve"> </w:t>
      </w:r>
      <w:r w:rsidR="000A3956">
        <w:rPr>
          <w:rFonts w:cs="Times New Roman"/>
        </w:rPr>
        <w:t>городского поселения</w:t>
      </w:r>
      <w:r>
        <w:t xml:space="preserve"> Излучинск Нижневартовского района </w:t>
      </w:r>
      <w:r w:rsidRPr="00B91285">
        <w:rPr>
          <w:rFonts w:cs="Times New Roman"/>
        </w:rPr>
        <w:t>являются</w:t>
      </w:r>
      <w:r>
        <w:t xml:space="preserve">: </w:t>
      </w:r>
    </w:p>
    <w:p w14:paraId="484CE16D" w14:textId="77777777" w:rsidR="005047F5" w:rsidRPr="00870D89" w:rsidRDefault="005047F5" w:rsidP="005047F5">
      <w:pPr>
        <w:pStyle w:val="af2"/>
        <w:numPr>
          <w:ilvl w:val="0"/>
          <w:numId w:val="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870D89">
        <w:rPr>
          <w:sz w:val="24"/>
        </w:rPr>
        <w:t xml:space="preserve">Федеральный </w:t>
      </w:r>
      <w:r w:rsidRPr="00870D89">
        <w:rPr>
          <w:rFonts w:eastAsia="TimesNewRomanPS-BoldMT"/>
          <w:sz w:val="24"/>
        </w:rPr>
        <w:t>закон от 7 декабря 2011 г</w:t>
      </w:r>
      <w:r>
        <w:rPr>
          <w:rFonts w:eastAsia="TimesNewRomanPS-BoldMT"/>
          <w:sz w:val="24"/>
        </w:rPr>
        <w:t>ода</w:t>
      </w:r>
      <w:r w:rsidRPr="00870D89">
        <w:rPr>
          <w:rFonts w:eastAsia="TimesNewRomanPS-BoldMT"/>
          <w:sz w:val="24"/>
        </w:rPr>
        <w:t xml:space="preserve"> № </w:t>
      </w:r>
      <w:r>
        <w:rPr>
          <w:rFonts w:eastAsia="TimesNewRomanPS-BoldMT"/>
          <w:sz w:val="24"/>
        </w:rPr>
        <w:t>4</w:t>
      </w:r>
      <w:r w:rsidRPr="00870D89">
        <w:rPr>
          <w:rFonts w:eastAsia="TimesNewRomanPS-BoldMT"/>
          <w:sz w:val="24"/>
        </w:rPr>
        <w:t xml:space="preserve">16-ФЗ </w:t>
      </w:r>
      <w:r>
        <w:rPr>
          <w:rFonts w:eastAsia="TimesNewRomanPS-BoldMT"/>
          <w:sz w:val="24"/>
        </w:rPr>
        <w:t>«</w:t>
      </w:r>
      <w:r w:rsidRPr="00870D89">
        <w:rPr>
          <w:rFonts w:eastAsia="TimesNewRomanPS-BoldMT"/>
          <w:sz w:val="24"/>
        </w:rPr>
        <w:t xml:space="preserve">О водоснабжении и водоотведении» и на основании технического задания; </w:t>
      </w:r>
    </w:p>
    <w:p w14:paraId="4870F919" w14:textId="77777777" w:rsidR="005047F5" w:rsidRDefault="005047F5" w:rsidP="005047F5">
      <w:pPr>
        <w:pStyle w:val="af2"/>
        <w:numPr>
          <w:ilvl w:val="0"/>
          <w:numId w:val="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870D89">
        <w:rPr>
          <w:sz w:val="24"/>
        </w:rPr>
        <w:t>Постановление правительства от 05.09.2013</w:t>
      </w:r>
      <w:r>
        <w:rPr>
          <w:sz w:val="24"/>
        </w:rPr>
        <w:t xml:space="preserve"> </w:t>
      </w:r>
      <w:r w:rsidRPr="00870D89">
        <w:rPr>
          <w:sz w:val="24"/>
        </w:rPr>
        <w:t>г</w:t>
      </w:r>
      <w:r>
        <w:rPr>
          <w:sz w:val="24"/>
        </w:rPr>
        <w:t>ода</w:t>
      </w:r>
      <w:r w:rsidRPr="00870D89">
        <w:rPr>
          <w:sz w:val="24"/>
        </w:rPr>
        <w:t xml:space="preserve"> № 782 «О схемах водоснабжения и водоотведения»;</w:t>
      </w:r>
      <w:r>
        <w:rPr>
          <w:sz w:val="24"/>
        </w:rPr>
        <w:t xml:space="preserve"> </w:t>
      </w:r>
    </w:p>
    <w:p w14:paraId="31112081" w14:textId="77777777" w:rsidR="005047F5" w:rsidRPr="009B50BE" w:rsidRDefault="005047F5" w:rsidP="005047F5">
      <w:pPr>
        <w:pStyle w:val="af2"/>
        <w:numPr>
          <w:ilvl w:val="0"/>
          <w:numId w:val="4"/>
        </w:numPr>
        <w:spacing w:line="276" w:lineRule="auto"/>
        <w:ind w:left="851" w:hanging="284"/>
        <w:contextualSpacing w:val="0"/>
        <w:jc w:val="both"/>
        <w:rPr>
          <w:sz w:val="22"/>
        </w:rPr>
      </w:pPr>
      <w:r w:rsidRPr="009B50BE">
        <w:rPr>
          <w:sz w:val="24"/>
          <w:szCs w:val="28"/>
        </w:rPr>
        <w:t>Статья 38 ФЗ</w:t>
      </w:r>
      <w:r w:rsidRPr="009B50BE">
        <w:rPr>
          <w:sz w:val="24"/>
        </w:rPr>
        <w:t xml:space="preserve"> </w:t>
      </w:r>
      <w:r w:rsidRPr="009B50BE">
        <w:rPr>
          <w:sz w:val="24"/>
          <w:szCs w:val="28"/>
        </w:rPr>
        <w:t>от 07.12.2011</w:t>
      </w:r>
      <w:r>
        <w:rPr>
          <w:sz w:val="24"/>
          <w:szCs w:val="28"/>
        </w:rPr>
        <w:t xml:space="preserve"> г.</w:t>
      </w:r>
      <w:r w:rsidRPr="009B50BE">
        <w:rPr>
          <w:sz w:val="24"/>
          <w:szCs w:val="28"/>
        </w:rPr>
        <w:t xml:space="preserve"> №416 «О водоснабжении и водоотведении</w:t>
      </w:r>
      <w:r>
        <w:rPr>
          <w:sz w:val="24"/>
          <w:szCs w:val="28"/>
        </w:rPr>
        <w:t xml:space="preserve">»; </w:t>
      </w:r>
    </w:p>
    <w:p w14:paraId="7918C855" w14:textId="77777777" w:rsidR="005047F5" w:rsidRPr="00870D89" w:rsidRDefault="005047F5" w:rsidP="005047F5">
      <w:pPr>
        <w:pStyle w:val="af2"/>
        <w:numPr>
          <w:ilvl w:val="0"/>
          <w:numId w:val="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870D89">
        <w:rPr>
          <w:sz w:val="24"/>
        </w:rPr>
        <w:t>Федеральный закон</w:t>
      </w:r>
      <w:r>
        <w:rPr>
          <w:sz w:val="24"/>
        </w:rPr>
        <w:t xml:space="preserve"> Российской Федерации от 30.12.</w:t>
      </w:r>
      <w:r w:rsidRPr="00870D89">
        <w:rPr>
          <w:sz w:val="24"/>
        </w:rPr>
        <w:t>2004 г</w:t>
      </w:r>
      <w:r>
        <w:rPr>
          <w:sz w:val="24"/>
        </w:rPr>
        <w:t>ода</w:t>
      </w:r>
      <w:r w:rsidRPr="00870D89">
        <w:rPr>
          <w:sz w:val="24"/>
        </w:rPr>
        <w:t xml:space="preserve"> № 210-ФЗ «Об основах регулирования тарифов организаций коммунального комплекса»; </w:t>
      </w:r>
    </w:p>
    <w:p w14:paraId="46CA4C0E" w14:textId="77777777" w:rsidR="005047F5" w:rsidRDefault="005047F5" w:rsidP="005047F5">
      <w:pPr>
        <w:pStyle w:val="af2"/>
        <w:numPr>
          <w:ilvl w:val="0"/>
          <w:numId w:val="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F132DE">
        <w:rPr>
          <w:sz w:val="24"/>
        </w:rPr>
        <w:t>Федеральный закон Российской Федерации от 03.06.2006</w:t>
      </w:r>
      <w:r>
        <w:rPr>
          <w:sz w:val="24"/>
        </w:rPr>
        <w:t xml:space="preserve"> года № 74-ФЗ «Водный кодекс»; </w:t>
      </w:r>
    </w:p>
    <w:p w14:paraId="59D49392" w14:textId="77777777" w:rsidR="005047F5" w:rsidRDefault="005047F5" w:rsidP="005047F5">
      <w:pPr>
        <w:pStyle w:val="af2"/>
        <w:numPr>
          <w:ilvl w:val="0"/>
          <w:numId w:val="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F132DE">
        <w:rPr>
          <w:sz w:val="24"/>
        </w:rPr>
        <w:t>СП 31.13330.2012 «Водоснабжение. Наружные сети и сооружения» Актуализированная редакция СНИП 2.04.02-84* Приказ Министерства регионального развития Российской Федерации от 29 декабря 2011 года № 635/14;</w:t>
      </w:r>
      <w:r>
        <w:rPr>
          <w:sz w:val="24"/>
        </w:rPr>
        <w:t xml:space="preserve"> </w:t>
      </w:r>
    </w:p>
    <w:p w14:paraId="4B2E23C0" w14:textId="77777777" w:rsidR="000F4AE1" w:rsidRPr="00530227" w:rsidRDefault="005047F5" w:rsidP="00530227">
      <w:pPr>
        <w:pStyle w:val="af2"/>
        <w:numPr>
          <w:ilvl w:val="0"/>
          <w:numId w:val="4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>
        <w:rPr>
          <w:sz w:val="24"/>
        </w:rPr>
        <w:t xml:space="preserve">СП 32.13330.2012 «Канализация. Наружные сети и сооружения». Актуализированная редакция СНИП 2.04.03-85* Приказ Министерства </w:t>
      </w:r>
      <w:r>
        <w:rPr>
          <w:sz w:val="24"/>
        </w:rPr>
        <w:lastRenderedPageBreak/>
        <w:t>регионального развития Российской Федерации № 635/11 СП (Свод правил) от 29 декабря 2011 года № 1333</w:t>
      </w:r>
      <w:r w:rsidR="00530227">
        <w:rPr>
          <w:sz w:val="24"/>
        </w:rPr>
        <w:t>0 2012</w:t>
      </w:r>
      <w:r w:rsidR="001779B4" w:rsidRPr="00530227">
        <w:rPr>
          <w:sz w:val="24"/>
        </w:rPr>
        <w:t>.</w:t>
      </w:r>
      <w:r w:rsidR="00A36589" w:rsidRPr="00530227">
        <w:rPr>
          <w:sz w:val="24"/>
        </w:rPr>
        <w:t xml:space="preserve"> </w:t>
      </w:r>
    </w:p>
    <w:p w14:paraId="441E632D" w14:textId="77777777" w:rsidR="00F3354C" w:rsidRDefault="00F3354C" w:rsidP="000669D9">
      <w:pPr>
        <w:spacing w:after="120"/>
        <w:rPr>
          <w:rFonts w:cs="Times New Roman"/>
          <w:lang w:eastAsia="ru-RU"/>
        </w:rPr>
      </w:pPr>
      <w:r w:rsidRPr="00870D89">
        <w:rPr>
          <w:rFonts w:cs="Times New Roman"/>
          <w:lang w:eastAsia="ru-RU"/>
        </w:rPr>
        <w:t>Схема водоснабжения</w:t>
      </w:r>
      <w:r w:rsidR="006F71B5">
        <w:rPr>
          <w:rFonts w:cs="Times New Roman"/>
          <w:lang w:eastAsia="ru-RU"/>
        </w:rPr>
        <w:t xml:space="preserve"> и в</w:t>
      </w:r>
      <w:r w:rsidR="000669D9">
        <w:rPr>
          <w:rFonts w:cs="Times New Roman"/>
          <w:lang w:eastAsia="ru-RU"/>
        </w:rPr>
        <w:t>о</w:t>
      </w:r>
      <w:r w:rsidR="006F71B5">
        <w:rPr>
          <w:rFonts w:cs="Times New Roman"/>
          <w:lang w:eastAsia="ru-RU"/>
        </w:rPr>
        <w:t>доотведения</w:t>
      </w:r>
      <w:r w:rsidRPr="00870D89">
        <w:rPr>
          <w:rFonts w:cs="Times New Roman"/>
          <w:lang w:eastAsia="ru-RU"/>
        </w:rPr>
        <w:t xml:space="preserve"> разработана на период до 202</w:t>
      </w:r>
      <w:r w:rsidR="00530227">
        <w:rPr>
          <w:rFonts w:cs="Times New Roman"/>
          <w:lang w:eastAsia="ru-RU"/>
        </w:rPr>
        <w:t>5</w:t>
      </w:r>
      <w:r w:rsidRPr="00870D89">
        <w:rPr>
          <w:rFonts w:cs="Times New Roman"/>
          <w:lang w:eastAsia="ru-RU"/>
        </w:rPr>
        <w:t xml:space="preserve"> года.</w:t>
      </w:r>
      <w:r w:rsidR="00A36589">
        <w:rPr>
          <w:rFonts w:cs="Times New Roman"/>
          <w:lang w:eastAsia="ru-RU"/>
        </w:rPr>
        <w:t xml:space="preserve"> </w:t>
      </w:r>
    </w:p>
    <w:p w14:paraId="5CCF9ACD" w14:textId="77777777" w:rsidR="00156E10" w:rsidRPr="00870D89" w:rsidRDefault="00156E10" w:rsidP="000669D9">
      <w:pPr>
        <w:spacing w:after="120"/>
        <w:rPr>
          <w:rFonts w:cs="Times New Roman"/>
          <w:lang w:eastAsia="ru-RU"/>
        </w:rPr>
      </w:pPr>
      <w:r>
        <w:t xml:space="preserve">При актуализации Схемы в качестве отчетного года принят 2018 год. </w:t>
      </w:r>
    </w:p>
    <w:p w14:paraId="23728211" w14:textId="77777777" w:rsidR="00530227" w:rsidRPr="002B10B8" w:rsidRDefault="00530227" w:rsidP="00530227">
      <w:pPr>
        <w:spacing w:after="120"/>
      </w:pPr>
      <w:r w:rsidRPr="002B10B8">
        <w:t>Схемы водоснабжения и водоотведения разрабатываются в соответствии с документами территориального планирования и программами комплексного развития систем коммуналь</w:t>
      </w:r>
      <w:r>
        <w:t xml:space="preserve">ной инфраструктуры поселений, </w:t>
      </w:r>
      <w:r w:rsidRPr="002B10B8">
        <w:t xml:space="preserve">а также с учетом схем энергоснабжения, теплоснабжения, газоснабжения. Развитие централизованных систем холодного водоснабжения и (или) водоотведения осуществляется в соответствии с утвержденными в установленном порядке схемами водоснабжения и водоотведения поселений. Схемы водоснабжения и водоотведения в соответствии с пунктом 5 статьи 38 </w:t>
      </w:r>
      <w:r>
        <w:t>вышеуказанного федерального закона</w:t>
      </w:r>
      <w:r w:rsidRPr="002B10B8">
        <w:t>, учитывают результаты технического обследования централизованных систем холодного водоснабжения и (или) водоотведения.</w:t>
      </w:r>
      <w:r>
        <w:t xml:space="preserve"> </w:t>
      </w:r>
    </w:p>
    <w:p w14:paraId="7AF4869C" w14:textId="77777777" w:rsidR="00530227" w:rsidRPr="001728DA" w:rsidRDefault="00530227" w:rsidP="00530227">
      <w:pPr>
        <w:spacing w:after="120"/>
      </w:pPr>
      <w:r w:rsidRPr="002B10B8">
        <w:t>Целью разработки схем водоснабжения и водоотведения является определение долгосрочной перспективы развития централизованных систем водоснабжения и водоотведения поселений и городских округов. В соответствии с частью 2 статьи 40 Федерального закона №416-ФЗ с 1 января 2014 г. утверждение инвестиционной программы без утвержденной схемы водоснабжения и водоотведения не допускается.</w:t>
      </w:r>
      <w:r>
        <w:t xml:space="preserve"> </w:t>
      </w:r>
    </w:p>
    <w:p w14:paraId="11DD16F8" w14:textId="22E4DC7A" w:rsidR="00530227" w:rsidRDefault="00530227" w:rsidP="00530227">
      <w:pPr>
        <w:spacing w:after="120"/>
        <w:rPr>
          <w:lang w:eastAsia="ru-RU"/>
        </w:rPr>
      </w:pPr>
      <w:r>
        <w:rPr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0A3956">
        <w:rPr>
          <w:lang w:eastAsia="ru-RU"/>
        </w:rPr>
        <w:t>городском поселении</w:t>
      </w:r>
      <w:r>
        <w:t xml:space="preserve"> Излучинск</w:t>
      </w:r>
      <w:r>
        <w:rPr>
          <w:lang w:eastAsia="ru-RU"/>
        </w:rPr>
        <w:t xml:space="preserve">. </w:t>
      </w:r>
    </w:p>
    <w:p w14:paraId="69C6EB27" w14:textId="77777777" w:rsidR="00293C95" w:rsidRDefault="00293C95" w:rsidP="00A36589">
      <w:pPr>
        <w:spacing w:after="0"/>
        <w:rPr>
          <w:lang w:eastAsia="ru-RU"/>
        </w:rPr>
      </w:pPr>
      <w:r>
        <w:rPr>
          <w:lang w:eastAsia="ru-RU"/>
        </w:rPr>
        <w:t>Мероприятия охватывают следующие объекты системы коммунальной инфраструктуры:</w:t>
      </w:r>
      <w:r w:rsidR="000669D9">
        <w:rPr>
          <w:lang w:eastAsia="ru-RU"/>
        </w:rPr>
        <w:t xml:space="preserve"> </w:t>
      </w:r>
    </w:p>
    <w:p w14:paraId="0F3826D0" w14:textId="77777777" w:rsidR="00293C95" w:rsidRPr="00C75CFE" w:rsidRDefault="00AB0011" w:rsidP="00BC7F08">
      <w:pPr>
        <w:pStyle w:val="af2"/>
        <w:numPr>
          <w:ilvl w:val="0"/>
          <w:numId w:val="15"/>
        </w:numPr>
        <w:spacing w:line="276" w:lineRule="auto"/>
        <w:ind w:left="851" w:hanging="284"/>
        <w:contextualSpacing w:val="0"/>
        <w:jc w:val="both"/>
        <w:rPr>
          <w:sz w:val="24"/>
        </w:rPr>
      </w:pPr>
      <w:r>
        <w:rPr>
          <w:sz w:val="24"/>
        </w:rPr>
        <w:t>в системе водоснабжения –</w:t>
      </w:r>
      <w:r w:rsidR="00293C95" w:rsidRPr="00C75CFE">
        <w:rPr>
          <w:sz w:val="24"/>
        </w:rPr>
        <w:t xml:space="preserve"> водозаборы, магистральные сети водопровода;</w:t>
      </w:r>
      <w:r w:rsidR="000669D9">
        <w:rPr>
          <w:sz w:val="24"/>
        </w:rPr>
        <w:t xml:space="preserve"> </w:t>
      </w:r>
    </w:p>
    <w:p w14:paraId="7835C5C3" w14:textId="77777777" w:rsidR="00293C95" w:rsidRPr="00C75CFE" w:rsidRDefault="00293C95" w:rsidP="00BC7F08">
      <w:pPr>
        <w:pStyle w:val="af2"/>
        <w:numPr>
          <w:ilvl w:val="0"/>
          <w:numId w:val="15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C75CFE">
        <w:rPr>
          <w:sz w:val="24"/>
        </w:rPr>
        <w:t>в системе водоотведения – магистральные сети водоотведения, канализационные насосные станции, канали</w:t>
      </w:r>
      <w:r w:rsidR="000669D9">
        <w:rPr>
          <w:sz w:val="24"/>
        </w:rPr>
        <w:t xml:space="preserve">зационные очистные сооружения. </w:t>
      </w:r>
    </w:p>
    <w:p w14:paraId="41F0BFA1" w14:textId="77777777" w:rsidR="00C504AA" w:rsidRDefault="00C504AA" w:rsidP="000669D9">
      <w:pPr>
        <w:spacing w:after="120"/>
        <w:rPr>
          <w:lang w:eastAsia="ru-RU"/>
        </w:rPr>
      </w:pPr>
      <w:r>
        <w:rPr>
          <w:lang w:eastAsia="ru-RU"/>
        </w:rP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</w:t>
      </w:r>
      <w:r w:rsidR="00293C95">
        <w:rPr>
          <w:lang w:eastAsia="ru-RU"/>
        </w:rPr>
        <w:t xml:space="preserve"> и водоотведения</w:t>
      </w:r>
      <w:r>
        <w:rPr>
          <w:lang w:eastAsia="ru-RU"/>
        </w:rPr>
        <w:t>, затраты на реализацию мероприятий схемы планируется финансировать за счет денежных средств областного, местного бюджетов и внебюджетных средств (средств от прибыли муниципального предпри</w:t>
      </w:r>
      <w:r w:rsidR="00A36589">
        <w:rPr>
          <w:lang w:eastAsia="ru-RU"/>
        </w:rPr>
        <w:t xml:space="preserve">ятия коммунального хозяйства). </w:t>
      </w:r>
    </w:p>
    <w:p w14:paraId="4BF44BA5" w14:textId="77777777" w:rsidR="00C504AA" w:rsidRDefault="00C504AA" w:rsidP="00A36589">
      <w:pPr>
        <w:spacing w:after="0"/>
        <w:rPr>
          <w:lang w:eastAsia="ru-RU"/>
        </w:rPr>
      </w:pPr>
      <w:r>
        <w:rPr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</w:t>
      </w:r>
      <w:r w:rsidR="00A36589">
        <w:rPr>
          <w:lang w:eastAsia="ru-RU"/>
        </w:rPr>
        <w:t xml:space="preserve">в коммунальной инфраструктуры. </w:t>
      </w:r>
    </w:p>
    <w:p w14:paraId="7606CFB5" w14:textId="77777777" w:rsidR="00F3354C" w:rsidRDefault="00F3354C" w:rsidP="00325C23">
      <w:pPr>
        <w:ind w:firstLine="0"/>
        <w:rPr>
          <w:szCs w:val="28"/>
        </w:rPr>
      </w:pPr>
      <w:r>
        <w:br w:type="page"/>
      </w:r>
    </w:p>
    <w:p w14:paraId="7E5B39A1" w14:textId="77777777" w:rsidR="00224943" w:rsidRPr="00243FB8" w:rsidRDefault="00224943" w:rsidP="000669D9">
      <w:pPr>
        <w:pStyle w:val="1"/>
        <w:spacing w:before="0" w:after="200"/>
        <w:ind w:firstLine="0"/>
        <w:jc w:val="center"/>
        <w:rPr>
          <w:rFonts w:eastAsia="TimesNewRomanPS-BoldMT" w:cs="Times New Roman"/>
          <w:szCs w:val="24"/>
        </w:rPr>
      </w:pPr>
      <w:bookmarkStart w:id="1" w:name="_Toc380482116"/>
      <w:bookmarkStart w:id="2" w:name="_Toc13047902"/>
      <w:r w:rsidRPr="00243FB8">
        <w:rPr>
          <w:rFonts w:eastAsia="TimesNewRomanPS-BoldMT" w:cs="Times New Roman"/>
          <w:szCs w:val="24"/>
        </w:rPr>
        <w:lastRenderedPageBreak/>
        <w:t>ОБЩИЕ СВЕДЕНИЯ</w:t>
      </w:r>
      <w:bookmarkEnd w:id="1"/>
      <w:bookmarkEnd w:id="2"/>
    </w:p>
    <w:p w14:paraId="0CBEBE77" w14:textId="619F6BB1" w:rsidR="00224943" w:rsidRPr="00243FB8" w:rsidRDefault="00224943" w:rsidP="00971EE7">
      <w:pPr>
        <w:jc w:val="center"/>
        <w:rPr>
          <w:b/>
          <w:szCs w:val="24"/>
        </w:rPr>
      </w:pPr>
      <w:bookmarkStart w:id="3" w:name="_Toc373745402"/>
      <w:bookmarkStart w:id="4" w:name="_Toc380482117"/>
      <w:r w:rsidRPr="00243FB8">
        <w:rPr>
          <w:b/>
          <w:szCs w:val="24"/>
        </w:rPr>
        <w:t xml:space="preserve">Общие сведения о </w:t>
      </w:r>
      <w:bookmarkEnd w:id="3"/>
      <w:bookmarkEnd w:id="4"/>
      <w:r w:rsidR="00417183">
        <w:rPr>
          <w:b/>
          <w:szCs w:val="24"/>
        </w:rPr>
        <w:t>городском поселении</w:t>
      </w:r>
      <w:r w:rsidR="00530227" w:rsidRPr="00395FBF">
        <w:rPr>
          <w:b/>
        </w:rPr>
        <w:t xml:space="preserve"> И</w:t>
      </w:r>
      <w:r w:rsidR="00530227">
        <w:rPr>
          <w:b/>
        </w:rPr>
        <w:t>з</w:t>
      </w:r>
      <w:r w:rsidR="00530227" w:rsidRPr="00395FBF">
        <w:rPr>
          <w:b/>
        </w:rPr>
        <w:t>лучинск</w:t>
      </w:r>
    </w:p>
    <w:p w14:paraId="5C8F5265" w14:textId="16AD89BC" w:rsidR="000A3956" w:rsidRPr="000A3956" w:rsidRDefault="000A3956" w:rsidP="000A3956">
      <w:pPr>
        <w:spacing w:after="0"/>
      </w:pPr>
      <w:r w:rsidRPr="000A3956">
        <w:t>Городское поселение Излучинск в соответствии с законом Ханты-Мансийского автономного округа – Югры от 25.11.2004 года № 63-оз «О статусе и границах муниципальных образований Ханты-Мансийского автономного округа – Югры» является муниципальным образованием Ханты-Мансийского автономного округа – Югры наделенным статусом городского поселения</w:t>
      </w:r>
      <w:r>
        <w:t xml:space="preserve">. </w:t>
      </w:r>
    </w:p>
    <w:p w14:paraId="0C9DA124" w14:textId="77777777" w:rsidR="00530227" w:rsidRDefault="00530227" w:rsidP="00530227">
      <w:pPr>
        <w:spacing w:after="120"/>
      </w:pPr>
      <w:r w:rsidRPr="002F7E35">
        <w:t>Городское поселение Излучинск занимает площадь около 175 кв. км и включает в свой состав поселок городского типа Излучинск, являющийся административны</w:t>
      </w:r>
      <w:r>
        <w:t xml:space="preserve">м центром и село Большетархово. </w:t>
      </w:r>
    </w:p>
    <w:p w14:paraId="163BA79D" w14:textId="527483EF" w:rsidR="00530227" w:rsidRPr="00A95EC7" w:rsidRDefault="008073CE" w:rsidP="00530227">
      <w:pPr>
        <w:spacing w:after="120"/>
        <w:rPr>
          <w:b/>
        </w:rPr>
      </w:pPr>
      <w:r>
        <w:rPr>
          <w:b/>
        </w:rPr>
        <w:t>пгт</w:t>
      </w:r>
      <w:r w:rsidR="00530227" w:rsidRPr="00A95EC7">
        <w:rPr>
          <w:b/>
        </w:rPr>
        <w:t xml:space="preserve"> Излучинск</w:t>
      </w:r>
    </w:p>
    <w:p w14:paraId="0999FB18" w14:textId="77777777" w:rsidR="00530227" w:rsidRPr="002F7E35" w:rsidRDefault="00530227" w:rsidP="00530227">
      <w:pPr>
        <w:spacing w:after="120"/>
      </w:pPr>
      <w:r w:rsidRPr="002F7E35">
        <w:t xml:space="preserve">История Излучинска – это история новой России. Поселок возник на переломе эпох. Год рождения – 1988. Своим появлением он обязан решению Правительства СССР о строительстве под Нижневартовском Государственной районной электростанции. </w:t>
      </w:r>
    </w:p>
    <w:p w14:paraId="73427F03" w14:textId="77777777" w:rsidR="00530227" w:rsidRPr="002F7E35" w:rsidRDefault="00530227" w:rsidP="00530227">
      <w:pPr>
        <w:spacing w:after="120"/>
      </w:pPr>
      <w:r w:rsidRPr="002F7E35">
        <w:t>Нижневартовская ГРЭС, вырабатывающая более 9 300 млн. кВт/час электроэнергии в год, сегодня является одним из основных поставщиков электроэнергии в Уральском федеральном округе.  Ее по праву называют самой экологически чистой станцией. Она стала последней в России электростанцией, построенной в конце ХХ века (в 1993 году был запущен первый энергоблок) и первой в XXI веке (в 2003 году был запущен второй энергоблок).</w:t>
      </w:r>
      <w:r>
        <w:t xml:space="preserve"> </w:t>
      </w:r>
    </w:p>
    <w:p w14:paraId="590F983D" w14:textId="77777777" w:rsidR="00530227" w:rsidRPr="002F7E35" w:rsidRDefault="00530227" w:rsidP="00530227">
      <w:pPr>
        <w:spacing w:after="120"/>
      </w:pPr>
      <w:r w:rsidRPr="002F7E35">
        <w:t>Крупнейшими предприятиями-работодателями кроме Нижневартовской ГРЭС являются ТФ «Мостотряд-95» и ОАО «Излучинское МКХ». В целом на территории поселения зарегистрировано свыше 500 предприятий и организаций различных форм собственности. Большая часть валового продукта территории формируется за счет нефтедобывающих предприятий, в частности ОАО «Самотлорнефтегаз», ОАО «Нижневартовское НГДП».</w:t>
      </w:r>
      <w:r>
        <w:t xml:space="preserve"> </w:t>
      </w:r>
    </w:p>
    <w:p w14:paraId="465049A1" w14:textId="77777777" w:rsidR="00530227" w:rsidRDefault="00530227" w:rsidP="00530227">
      <w:pPr>
        <w:spacing w:after="120"/>
      </w:pPr>
      <w:r w:rsidRPr="002F7E35">
        <w:t>Сельское хозяйство поселения представлено фермерским хозяйством, подсобными и личными хозяйствами населения. Основным направлением деятельности сельского хозяйства поселения является мясомолочное животноводство.</w:t>
      </w:r>
      <w:r>
        <w:t xml:space="preserve"> </w:t>
      </w:r>
    </w:p>
    <w:p w14:paraId="11258DCB" w14:textId="33397454" w:rsidR="00530227" w:rsidRPr="00B739B5" w:rsidRDefault="008073CE" w:rsidP="00530227">
      <w:pPr>
        <w:spacing w:after="120"/>
      </w:pPr>
      <w:r>
        <w:t>Пгт</w:t>
      </w:r>
      <w:r w:rsidR="00530227" w:rsidRPr="00B739B5">
        <w:t xml:space="preserve"> Излучинск расположен в 18 км к юго-востоку от Нижневартовска на правом берегу реки Вах, являющейся притоком Оби. Транспортное сообщение с Нижневартовском, посёлком Стрежевой, Саматлорским месторождением, осуществляется по автодорогам. Сообщение по реке носит сезонный характер. </w:t>
      </w:r>
    </w:p>
    <w:p w14:paraId="68BD523A" w14:textId="77777777" w:rsidR="00530227" w:rsidRPr="00B739B5" w:rsidRDefault="00530227" w:rsidP="00530227">
      <w:pPr>
        <w:spacing w:after="60"/>
      </w:pPr>
      <w:r w:rsidRPr="00B739B5">
        <w:t>Экономическую базу поселка составляют:</w:t>
      </w:r>
      <w:r>
        <w:t xml:space="preserve"> </w:t>
      </w:r>
    </w:p>
    <w:p w14:paraId="42085EBA" w14:textId="77777777" w:rsidR="00530227" w:rsidRPr="00A95EC7" w:rsidRDefault="00530227" w:rsidP="005D27EA">
      <w:pPr>
        <w:pStyle w:val="af2"/>
        <w:numPr>
          <w:ilvl w:val="0"/>
          <w:numId w:val="2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A95EC7">
        <w:rPr>
          <w:sz w:val="24"/>
        </w:rPr>
        <w:t xml:space="preserve">ГРЭС, удаленная от поселка на расстояние 2,5 км в западном направлении; </w:t>
      </w:r>
    </w:p>
    <w:p w14:paraId="5626CF60" w14:textId="77777777" w:rsidR="00530227" w:rsidRPr="00A95EC7" w:rsidRDefault="00530227" w:rsidP="005D27EA">
      <w:pPr>
        <w:pStyle w:val="af2"/>
        <w:numPr>
          <w:ilvl w:val="0"/>
          <w:numId w:val="2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A95EC7">
        <w:rPr>
          <w:sz w:val="24"/>
        </w:rPr>
        <w:t>завод по переработке рыбы;</w:t>
      </w:r>
      <w:r>
        <w:rPr>
          <w:sz w:val="24"/>
        </w:rPr>
        <w:t xml:space="preserve"> </w:t>
      </w:r>
    </w:p>
    <w:p w14:paraId="29EE6C7E" w14:textId="77777777" w:rsidR="00530227" w:rsidRPr="00A95EC7" w:rsidRDefault="00530227" w:rsidP="005D27EA">
      <w:pPr>
        <w:pStyle w:val="af2"/>
        <w:numPr>
          <w:ilvl w:val="0"/>
          <w:numId w:val="27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A95EC7">
        <w:rPr>
          <w:sz w:val="24"/>
        </w:rPr>
        <w:t>завод по производству пива.</w:t>
      </w:r>
      <w:r>
        <w:rPr>
          <w:sz w:val="24"/>
        </w:rPr>
        <w:t xml:space="preserve"> </w:t>
      </w:r>
    </w:p>
    <w:p w14:paraId="3AC4F6B7" w14:textId="77777777" w:rsidR="00530227" w:rsidRPr="00A95EC7" w:rsidRDefault="00530227" w:rsidP="00530227">
      <w:pPr>
        <w:spacing w:after="120"/>
      </w:pPr>
      <w:r w:rsidRPr="00A95EC7">
        <w:t>Природными факторами, влияющими на развитие планировочной структуры Излучинска, являются: реки Вах и Окуневка; ценные кедровые массивы, расположенные севернее селитебной территории поселка; леса Гослесфонда I и III группы. С северной и западной сторон поселка проходят трассы нефтепроводов, сети ЛЭП.</w:t>
      </w:r>
      <w:r>
        <w:t xml:space="preserve"> </w:t>
      </w:r>
    </w:p>
    <w:p w14:paraId="31399543" w14:textId="67FA8144" w:rsidR="00530227" w:rsidRPr="00B739B5" w:rsidRDefault="00530227" w:rsidP="00530227">
      <w:pPr>
        <w:spacing w:after="120"/>
      </w:pPr>
      <w:r w:rsidRPr="00B739B5">
        <w:lastRenderedPageBreak/>
        <w:t>Градостроител</w:t>
      </w:r>
      <w:r>
        <w:t xml:space="preserve">ьная ситуация, сложившаяся в </w:t>
      </w:r>
      <w:r w:rsidR="008073CE">
        <w:t>пгт</w:t>
      </w:r>
      <w:r w:rsidRPr="00B739B5">
        <w:t xml:space="preserve"> Излучинск, характеризуется компактностью застройки, четким разделением на селитебную, производственную и коммунально-складскую зоны. Определены планировочные связи: селитебная территория – ГРЭС; селитебная территория – коммунально-складская зона.</w:t>
      </w:r>
      <w:r>
        <w:t xml:space="preserve"> </w:t>
      </w:r>
    </w:p>
    <w:p w14:paraId="091FE976" w14:textId="77777777" w:rsidR="00530227" w:rsidRPr="00B739B5" w:rsidRDefault="00530227" w:rsidP="00530227">
      <w:pPr>
        <w:spacing w:after="120"/>
      </w:pPr>
      <w:r w:rsidRPr="00B739B5">
        <w:t>Существующее функциональное зонирование отвечает основным градостроительным требованиям развития посёлка.</w:t>
      </w:r>
      <w:r>
        <w:t xml:space="preserve"> </w:t>
      </w:r>
    </w:p>
    <w:p w14:paraId="284BF73C" w14:textId="77777777" w:rsidR="00530227" w:rsidRPr="00B739B5" w:rsidRDefault="00530227" w:rsidP="00530227">
      <w:pPr>
        <w:spacing w:after="120"/>
      </w:pPr>
      <w:r w:rsidRPr="00B739B5">
        <w:t>Главными улицами, формирующими структуру поселка, являются ул.</w:t>
      </w:r>
      <w:r>
        <w:t xml:space="preserve"> </w:t>
      </w:r>
      <w:r w:rsidRPr="00B739B5">
        <w:t>Энергетиков, у</w:t>
      </w:r>
      <w:r>
        <w:t xml:space="preserve">л. Пионерная и ул. Строителей. </w:t>
      </w:r>
    </w:p>
    <w:p w14:paraId="05588873" w14:textId="77777777" w:rsidR="00530227" w:rsidRPr="00B739B5" w:rsidRDefault="00530227" w:rsidP="00530227">
      <w:pPr>
        <w:spacing w:after="120"/>
      </w:pPr>
      <w:r w:rsidRPr="00B739B5">
        <w:t>По ул</w:t>
      </w:r>
      <w:r>
        <w:t>ице</w:t>
      </w:r>
      <w:r w:rsidRPr="00B739B5">
        <w:t xml:space="preserve"> Энергетиков расположены такие важные объекты поселкового центра как администрация, автовокзал, торговый</w:t>
      </w:r>
      <w:r>
        <w:t xml:space="preserve"> комплекс, почтовое отделение. </w:t>
      </w:r>
      <w:r w:rsidRPr="00B739B5">
        <w:t>Улица Пионерная соединяет селитебную территорию с коммунально-складской зоной и является одной из главных транспортных связей. Набережная реки Вах, где расположены КДЦ «Арлекино», торгово-промышленная палата Нижневартовского района, комплексный центр социально-бытового обслуживания населения «Радуга», физкультурно-оздоровительный центр «ФОК», церковь, является местом активной деловой и культ</w:t>
      </w:r>
      <w:r>
        <w:t xml:space="preserve">урной жизни населения посёлка. </w:t>
      </w:r>
      <w:r w:rsidRPr="00B739B5">
        <w:t>Помимо этого в Излучинске имеются дворец спорта «ЮГРА», детский дом-школа «Надежда», больница на 80 коек, психоневрологический диспансер.</w:t>
      </w:r>
      <w:r>
        <w:t xml:space="preserve"> </w:t>
      </w:r>
    </w:p>
    <w:p w14:paraId="30775A7A" w14:textId="77777777" w:rsidR="00530227" w:rsidRPr="00B739B5" w:rsidRDefault="00530227" w:rsidP="00530227">
      <w:pPr>
        <w:spacing w:after="120"/>
      </w:pPr>
      <w:r w:rsidRPr="00B739B5">
        <w:t xml:space="preserve">Жилая застройка поселка </w:t>
      </w:r>
      <w:r>
        <w:t xml:space="preserve">городского типа Излучинск </w:t>
      </w:r>
      <w:r w:rsidRPr="00B739B5">
        <w:t>представлена благоустроенными многоквартирными домами средней и высокой этажности (до 16-ти этажей). Начато формирование района усадебной застройки, где уже ведёт</w:t>
      </w:r>
      <w:r>
        <w:t xml:space="preserve">ся строительство частных домов. </w:t>
      </w:r>
    </w:p>
    <w:p w14:paraId="6DD6C4B9" w14:textId="77777777" w:rsidR="00530227" w:rsidRPr="00B739B5" w:rsidRDefault="00530227" w:rsidP="00530227">
      <w:pPr>
        <w:spacing w:after="120"/>
      </w:pPr>
      <w:r w:rsidRPr="00B739B5">
        <w:t xml:space="preserve">На территории коммунально-складской зоны развивается хозяйственно-деловой центр Излучинска, где расположены офисные здания, лесничество, администрация </w:t>
      </w:r>
      <w:r>
        <w:t xml:space="preserve">УВД, здание ЖКХ, пожарное депо. </w:t>
      </w:r>
    </w:p>
    <w:p w14:paraId="6345D535" w14:textId="77777777" w:rsidR="00530227" w:rsidRPr="00B739B5" w:rsidRDefault="00530227" w:rsidP="00530227">
      <w:pPr>
        <w:spacing w:after="120"/>
      </w:pPr>
      <w:r w:rsidRPr="00B739B5">
        <w:t>Западнее селитебной территории размещаются комплексы гаражей. Пассажирский причал расположен в районе жилой застройки на набережной реки Вах. В центре поселка разместилось новое здание автовокзала, обеспечивающее сообщение с Нижневартовском. Кладбище расположено северо-западнее населенного пункта. Твердые бытовые отходы подлежат вывозу и утилизации в Нижневартовске.</w:t>
      </w:r>
      <w:r>
        <w:t xml:space="preserve"> </w:t>
      </w:r>
    </w:p>
    <w:p w14:paraId="09113098" w14:textId="77777777" w:rsidR="00530227" w:rsidRPr="00B739B5" w:rsidRDefault="00530227" w:rsidP="00530227">
      <w:pPr>
        <w:spacing w:after="120"/>
      </w:pPr>
      <w:r w:rsidRPr="00B739B5">
        <w:t>Территория Излучинска активно благоустраивается и, благодаря возведению новых объектов, обретает облик современного перспективного посёлка.</w:t>
      </w:r>
    </w:p>
    <w:p w14:paraId="7381DEA1" w14:textId="67340E71" w:rsidR="00530227" w:rsidRDefault="00530227" w:rsidP="00530227">
      <w:pPr>
        <w:spacing w:after="0"/>
      </w:pPr>
      <w:r w:rsidRPr="00AA0CCB">
        <w:t>Демографическая ситуация является одним из определяющих факторов социально- экономического развития территории.</w:t>
      </w:r>
      <w:r w:rsidRPr="002F7E35">
        <w:t xml:space="preserve"> </w:t>
      </w:r>
      <w:r w:rsidRPr="00AA0CCB">
        <w:t xml:space="preserve">Численность населения </w:t>
      </w:r>
      <w:r w:rsidR="00325C23">
        <w:t>городского поселения</w:t>
      </w:r>
      <w:r>
        <w:t xml:space="preserve"> Излучинск на 1 </w:t>
      </w:r>
      <w:r w:rsidRPr="00FE3412">
        <w:t>января</w:t>
      </w:r>
      <w:r>
        <w:t xml:space="preserve"> 2019</w:t>
      </w:r>
      <w:r w:rsidRPr="00AA0CCB">
        <w:t xml:space="preserve"> года составила </w:t>
      </w:r>
      <w:r>
        <w:t xml:space="preserve">20975 человек. </w:t>
      </w:r>
    </w:p>
    <w:p w14:paraId="5846B528" w14:textId="77777777" w:rsidR="00530227" w:rsidRDefault="00530227" w:rsidP="00530227">
      <w:pPr>
        <w:pStyle w:val="af2"/>
        <w:spacing w:after="120"/>
        <w:ind w:left="0"/>
        <w:contextualSpacing w:val="0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DDE8C89" wp14:editId="461A2BB6">
            <wp:extent cx="5142016" cy="3028208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BA0A450" w14:textId="64D3E803" w:rsidR="00530227" w:rsidRDefault="00530227" w:rsidP="00530227">
      <w:pPr>
        <w:spacing w:after="120"/>
        <w:ind w:firstLine="0"/>
        <w:jc w:val="center"/>
      </w:pPr>
      <w:r>
        <w:t xml:space="preserve">Рисунок 0.1 – Динамика численности населения </w:t>
      </w:r>
      <w:r w:rsidR="00325C23">
        <w:t>городского поселения Излучинск</w:t>
      </w:r>
      <w:r>
        <w:t xml:space="preserve">. </w:t>
      </w:r>
    </w:p>
    <w:p w14:paraId="4CCC504D" w14:textId="77777777" w:rsidR="00530227" w:rsidRPr="000F1F14" w:rsidRDefault="00530227" w:rsidP="00530227">
      <w:pPr>
        <w:spacing w:after="120"/>
      </w:pPr>
      <w:r w:rsidRPr="00AA0CCB">
        <w:t xml:space="preserve">Мужское население в </w:t>
      </w:r>
      <w:r>
        <w:t>Излучинске</w:t>
      </w:r>
      <w:r w:rsidRPr="00AA0CCB">
        <w:t xml:space="preserve"> является преобладающим, мужчин 5</w:t>
      </w:r>
      <w:r>
        <w:t>0</w:t>
      </w:r>
      <w:r w:rsidRPr="00AA0CCB">
        <w:t>,2% от общей численности насел</w:t>
      </w:r>
      <w:r>
        <w:t>ения, женщин 49,8%</w:t>
      </w:r>
      <w:r w:rsidRPr="00AA0CCB">
        <w:t>. Большую ча</w:t>
      </w:r>
      <w:r>
        <w:t xml:space="preserve">сть населения пгт. Излучинск </w:t>
      </w:r>
      <w:r w:rsidRPr="00AA0CCB">
        <w:t>составляют русские, так же есть украинцы, татары, белорусы, башкиры, азербайджанцы, чуваши, а так же и другие национальности. Коренные малочисленные народы Севера, проживающие на территории, представлены ханты и манси, они составили не более 1% от общей численности населения. В городском поселении Излучинск сохраняются положительные тенденции демографического роста.</w:t>
      </w:r>
      <w:r>
        <w:t xml:space="preserve"> </w:t>
      </w:r>
    </w:p>
    <w:p w14:paraId="55317F80" w14:textId="77777777" w:rsidR="00530227" w:rsidRPr="00151FA6" w:rsidRDefault="00530227" w:rsidP="00530227">
      <w:pPr>
        <w:spacing w:after="120"/>
      </w:pPr>
      <w:r w:rsidRPr="002F7E35">
        <w:t xml:space="preserve">Излучинск – это гордость энергетиков, самый крупный и благоустроенный поселок Нижневартовского района. По показателю рождаемости и количеству заключаемых браков поселок также занимает первое место в Нижневартовском районе. В течение последних лет Излучинск трижды занимал первое место в конкурсе «Самый благоустроенный посёлок Ханты-Мансийского автономного округа </w:t>
      </w:r>
      <w:r>
        <w:t>–</w:t>
      </w:r>
      <w:r w:rsidRPr="002F7E35">
        <w:t xml:space="preserve"> Югры»</w:t>
      </w:r>
      <w:r>
        <w:t xml:space="preserve">. В </w:t>
      </w:r>
      <w:r w:rsidRPr="00AA0CCB">
        <w:t>Излучинск</w:t>
      </w:r>
      <w:r>
        <w:t>е</w:t>
      </w:r>
      <w:r w:rsidRPr="00AA0CCB">
        <w:t xml:space="preserve"> прослеживается тенденция постоянного увеличения численности населения с</w:t>
      </w:r>
      <w:r>
        <w:t>о среднегодовым приростом в 1,5</w:t>
      </w:r>
      <w:r w:rsidRPr="00AA0CCB">
        <w:t>%. Средний возраст населения</w:t>
      </w:r>
      <w:r>
        <w:t xml:space="preserve"> –</w:t>
      </w:r>
      <w:r w:rsidRPr="00151FA6">
        <w:t xml:space="preserve"> 33 года.</w:t>
      </w:r>
      <w:r>
        <w:t xml:space="preserve"> </w:t>
      </w:r>
    </w:p>
    <w:p w14:paraId="66F5300F" w14:textId="5EE87316" w:rsidR="00530227" w:rsidRDefault="00530227" w:rsidP="00325C23">
      <w:pPr>
        <w:spacing w:after="0"/>
      </w:pPr>
      <w:r>
        <w:t xml:space="preserve">Учитывая сложившиеся тенденции, а также некоторые прогнозные данные из генерального плана, был получен прогноз численности населения </w:t>
      </w:r>
      <w:r w:rsidR="00325C23">
        <w:t>городского поселения</w:t>
      </w:r>
      <w:r>
        <w:t xml:space="preserve"> Излучинск. </w:t>
      </w:r>
    </w:p>
    <w:p w14:paraId="67419221" w14:textId="77777777" w:rsidR="00530227" w:rsidRDefault="00530227" w:rsidP="00530227">
      <w:pPr>
        <w:ind w:firstLine="0"/>
        <w:jc w:val="right"/>
      </w:pPr>
      <w:r>
        <w:t>Таблица 0.1</w:t>
      </w:r>
    </w:p>
    <w:p w14:paraId="598FDE4B" w14:textId="1F8E4243" w:rsidR="00530227" w:rsidRDefault="00530227" w:rsidP="00530227">
      <w:pPr>
        <w:spacing w:after="60"/>
        <w:ind w:firstLine="0"/>
        <w:jc w:val="center"/>
      </w:pPr>
      <w:r>
        <w:t xml:space="preserve">Прогноз </w:t>
      </w:r>
      <w:r w:rsidRPr="00395FBF">
        <w:t>численности</w:t>
      </w:r>
      <w:r>
        <w:t xml:space="preserve"> населения </w:t>
      </w:r>
      <w:r w:rsidR="00325C23">
        <w:t>городского поселения</w:t>
      </w:r>
      <w:r>
        <w:t xml:space="preserve"> Излучинск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6"/>
        <w:gridCol w:w="1820"/>
        <w:gridCol w:w="1830"/>
        <w:gridCol w:w="1864"/>
      </w:tblGrid>
      <w:tr w:rsidR="00530227" w:rsidRPr="00AA0EA2" w14:paraId="17756FCE" w14:textId="77777777" w:rsidTr="00530227">
        <w:trPr>
          <w:jc w:val="center"/>
        </w:trPr>
        <w:tc>
          <w:tcPr>
            <w:tcW w:w="2119" w:type="pct"/>
            <w:vMerge w:val="restart"/>
            <w:shd w:val="clear" w:color="auto" w:fill="auto"/>
            <w:vAlign w:val="center"/>
          </w:tcPr>
          <w:p w14:paraId="7F4FC912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AA0EA2">
              <w:rPr>
                <w:b/>
                <w:sz w:val="20"/>
                <w:szCs w:val="20"/>
              </w:rPr>
              <w:t>Показатель</w:t>
            </w:r>
          </w:p>
        </w:tc>
        <w:tc>
          <w:tcPr>
            <w:tcW w:w="2881" w:type="pct"/>
            <w:gridSpan w:val="3"/>
            <w:shd w:val="clear" w:color="auto" w:fill="auto"/>
            <w:vAlign w:val="center"/>
          </w:tcPr>
          <w:p w14:paraId="32E1B1F9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AA0EA2">
              <w:rPr>
                <w:b/>
                <w:sz w:val="20"/>
                <w:szCs w:val="20"/>
              </w:rPr>
              <w:t>Годы</w:t>
            </w:r>
          </w:p>
        </w:tc>
      </w:tr>
      <w:tr w:rsidR="00530227" w:rsidRPr="00AA0EA2" w14:paraId="726D13B8" w14:textId="77777777" w:rsidTr="00530227">
        <w:trPr>
          <w:trHeight w:val="96"/>
          <w:jc w:val="center"/>
        </w:trPr>
        <w:tc>
          <w:tcPr>
            <w:tcW w:w="2119" w:type="pct"/>
            <w:vMerge/>
            <w:shd w:val="clear" w:color="auto" w:fill="auto"/>
            <w:vAlign w:val="center"/>
          </w:tcPr>
          <w:p w14:paraId="0F4EFD38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51" w:type="pct"/>
            <w:shd w:val="clear" w:color="auto" w:fill="auto"/>
            <w:vAlign w:val="center"/>
          </w:tcPr>
          <w:p w14:paraId="6454F67A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AA0EA2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956" w:type="pct"/>
            <w:shd w:val="clear" w:color="auto" w:fill="auto"/>
            <w:vAlign w:val="center"/>
          </w:tcPr>
          <w:p w14:paraId="2A809BCF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01.01.2019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22E626D9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AA0EA2">
              <w:rPr>
                <w:b/>
                <w:sz w:val="20"/>
                <w:szCs w:val="20"/>
              </w:rPr>
              <w:t>2023</w:t>
            </w:r>
          </w:p>
        </w:tc>
      </w:tr>
      <w:tr w:rsidR="00530227" w:rsidRPr="00AA0EA2" w14:paraId="586BE8AC" w14:textId="77777777" w:rsidTr="00530227">
        <w:trPr>
          <w:jc w:val="center"/>
        </w:trPr>
        <w:tc>
          <w:tcPr>
            <w:tcW w:w="2119" w:type="pct"/>
            <w:shd w:val="clear" w:color="auto" w:fill="auto"/>
            <w:vAlign w:val="center"/>
          </w:tcPr>
          <w:p w14:paraId="5D9A5F38" w14:textId="77777777" w:rsidR="00530227" w:rsidRPr="00AA0EA2" w:rsidRDefault="00530227" w:rsidP="00530227">
            <w:pPr>
              <w:pStyle w:val="af2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AA0EA2">
              <w:rPr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951" w:type="pct"/>
            <w:shd w:val="clear" w:color="auto" w:fill="auto"/>
            <w:vAlign w:val="center"/>
          </w:tcPr>
          <w:p w14:paraId="0643DE69" w14:textId="77777777" w:rsidR="00530227" w:rsidRPr="00AA0EA2" w:rsidRDefault="00530227" w:rsidP="0053022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A0EA2">
              <w:rPr>
                <w:sz w:val="20"/>
              </w:rPr>
              <w:t>18,4</w:t>
            </w:r>
          </w:p>
        </w:tc>
        <w:tc>
          <w:tcPr>
            <w:tcW w:w="956" w:type="pct"/>
            <w:shd w:val="clear" w:color="auto" w:fill="auto"/>
            <w:vAlign w:val="center"/>
          </w:tcPr>
          <w:p w14:paraId="74B8074E" w14:textId="77777777" w:rsidR="00530227" w:rsidRPr="00AA0EA2" w:rsidRDefault="00530227" w:rsidP="0053022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20,975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52FD3F22" w14:textId="77777777" w:rsidR="00530227" w:rsidRPr="00AA0EA2" w:rsidRDefault="00530227" w:rsidP="0053022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A0EA2">
              <w:rPr>
                <w:sz w:val="20"/>
              </w:rPr>
              <w:t>20,5</w:t>
            </w:r>
          </w:p>
        </w:tc>
      </w:tr>
    </w:tbl>
    <w:p w14:paraId="3EC9E8D9" w14:textId="77777777" w:rsidR="005179DB" w:rsidRPr="00371862" w:rsidRDefault="005179DB" w:rsidP="00530227">
      <w:pPr>
        <w:ind w:firstLine="0"/>
        <w:rPr>
          <w:b/>
          <w:i/>
        </w:rPr>
      </w:pPr>
      <w:r>
        <w:br w:type="page"/>
      </w:r>
    </w:p>
    <w:p w14:paraId="62F6A8EB" w14:textId="77777777" w:rsidR="003F6197" w:rsidRPr="00243FB8" w:rsidRDefault="00EB0BB8" w:rsidP="001D37CB">
      <w:pPr>
        <w:pStyle w:val="a3"/>
        <w:numPr>
          <w:ilvl w:val="0"/>
          <w:numId w:val="1"/>
        </w:numPr>
        <w:rPr>
          <w:sz w:val="24"/>
          <w:szCs w:val="24"/>
        </w:rPr>
      </w:pPr>
      <w:bookmarkStart w:id="5" w:name="_Toc13047903"/>
      <w:r w:rsidRPr="00243FB8">
        <w:rPr>
          <w:sz w:val="24"/>
          <w:szCs w:val="24"/>
        </w:rPr>
        <w:lastRenderedPageBreak/>
        <w:t>СХЕМА ВОДОСНАБЖЕНИЯ</w:t>
      </w:r>
      <w:bookmarkEnd w:id="5"/>
    </w:p>
    <w:p w14:paraId="2BBB2247" w14:textId="6ED62BE3" w:rsidR="00EB0BB8" w:rsidRPr="00243FB8" w:rsidRDefault="00530227" w:rsidP="00681F8F">
      <w:pPr>
        <w:pStyle w:val="2"/>
        <w:rPr>
          <w:szCs w:val="24"/>
        </w:rPr>
      </w:pPr>
      <w:bookmarkStart w:id="6" w:name="_Toc13047904"/>
      <w:r w:rsidRPr="00243FB8">
        <w:rPr>
          <w:szCs w:val="24"/>
        </w:rPr>
        <w:t>Технико</w:t>
      </w:r>
      <w:r w:rsidR="000669D9">
        <w:rPr>
          <w:szCs w:val="24"/>
        </w:rPr>
        <w:t>-</w:t>
      </w:r>
      <w:r w:rsidRPr="00243FB8">
        <w:rPr>
          <w:szCs w:val="24"/>
        </w:rPr>
        <w:t>экономическое состояние централизованных систем водоснабжения</w:t>
      </w:r>
      <w:r>
        <w:rPr>
          <w:szCs w:val="24"/>
        </w:rPr>
        <w:t xml:space="preserve"> </w:t>
      </w:r>
      <w:r w:rsidR="002B517B">
        <w:rPr>
          <w:szCs w:val="24"/>
        </w:rPr>
        <w:t>городского поселения</w:t>
      </w:r>
      <w:r>
        <w:rPr>
          <w:szCs w:val="24"/>
        </w:rPr>
        <w:t xml:space="preserve"> Излучинск</w:t>
      </w:r>
      <w:bookmarkEnd w:id="6"/>
    </w:p>
    <w:p w14:paraId="451ECEA4" w14:textId="2F7D2013" w:rsidR="00EB0BB8" w:rsidRPr="000D3DBF" w:rsidRDefault="0092173B" w:rsidP="001D37CB">
      <w:pPr>
        <w:pStyle w:val="2"/>
        <w:numPr>
          <w:ilvl w:val="2"/>
          <w:numId w:val="2"/>
        </w:numPr>
        <w:spacing w:after="200"/>
      </w:pPr>
      <w:bookmarkStart w:id="7" w:name="_Toc380482119"/>
      <w:bookmarkStart w:id="8" w:name="_Toc13047905"/>
      <w:r w:rsidRPr="000D3DBF">
        <w:t>Описание с</w:t>
      </w:r>
      <w:r w:rsidR="00EB0BB8" w:rsidRPr="000D3DBF">
        <w:t>истемы и структур</w:t>
      </w:r>
      <w:r w:rsidRPr="000D3DBF">
        <w:t>ы</w:t>
      </w:r>
      <w:r w:rsidR="00EB0BB8" w:rsidRPr="000D3DBF">
        <w:t xml:space="preserve"> водоснабжения</w:t>
      </w:r>
      <w:r w:rsidR="001969DB" w:rsidRPr="000D3DBF">
        <w:t xml:space="preserve"> </w:t>
      </w:r>
      <w:r w:rsidR="002B517B">
        <w:t>городского поселения</w:t>
      </w:r>
      <w:r w:rsidR="00530227">
        <w:rPr>
          <w:szCs w:val="24"/>
        </w:rPr>
        <w:t xml:space="preserve"> Излучинск</w:t>
      </w:r>
      <w:r w:rsidR="00DC6567">
        <w:t xml:space="preserve"> </w:t>
      </w:r>
      <w:r w:rsidR="001969DB" w:rsidRPr="000D3DBF">
        <w:t xml:space="preserve">и деление территории </w:t>
      </w:r>
      <w:r w:rsidRPr="000D3DBF">
        <w:t xml:space="preserve">поселения </w:t>
      </w:r>
      <w:r w:rsidR="001969DB" w:rsidRPr="000D3DBF">
        <w:t>на эксплуатационные зоны</w:t>
      </w:r>
      <w:bookmarkEnd w:id="7"/>
      <w:bookmarkEnd w:id="8"/>
    </w:p>
    <w:p w14:paraId="49EA430B" w14:textId="325B8BFF" w:rsidR="00530227" w:rsidRPr="00FE3412" w:rsidRDefault="008073CE" w:rsidP="00530227">
      <w:pPr>
        <w:spacing w:after="120"/>
        <w:rPr>
          <w:b/>
          <w:i/>
        </w:rPr>
      </w:pPr>
      <w:bookmarkStart w:id="9" w:name="_Toc153556505"/>
      <w:r>
        <w:rPr>
          <w:b/>
        </w:rPr>
        <w:t>пгт</w:t>
      </w:r>
      <w:r w:rsidR="00530227" w:rsidRPr="00FE3412">
        <w:rPr>
          <w:b/>
        </w:rPr>
        <w:t xml:space="preserve"> Излучинск</w:t>
      </w:r>
      <w:bookmarkEnd w:id="9"/>
    </w:p>
    <w:p w14:paraId="3B1AD231" w14:textId="77777777" w:rsidR="00530227" w:rsidRPr="001A6C7E" w:rsidRDefault="00530227" w:rsidP="00530227">
      <w:pPr>
        <w:spacing w:after="120"/>
      </w:pPr>
      <w:r w:rsidRPr="001A6C7E">
        <w:t>Система водоснабжения поселка Излучинск – централизованная.</w:t>
      </w:r>
      <w:r>
        <w:t xml:space="preserve"> </w:t>
      </w:r>
    </w:p>
    <w:p w14:paraId="0EFE6970" w14:textId="63C4E16C" w:rsidR="00530227" w:rsidRDefault="00530227" w:rsidP="00530227">
      <w:pPr>
        <w:spacing w:after="120"/>
      </w:pPr>
      <w:r w:rsidRPr="001A6C7E">
        <w:t xml:space="preserve">Источником водоснабжения </w:t>
      </w:r>
      <w:r w:rsidR="008073CE">
        <w:t>пгт</w:t>
      </w:r>
      <w:r w:rsidRPr="001A6C7E">
        <w:t xml:space="preserve"> Излучинск являетс</w:t>
      </w:r>
      <w:r>
        <w:t>я подземный водозабор. В настоя</w:t>
      </w:r>
      <w:r w:rsidRPr="001A6C7E">
        <w:t xml:space="preserve">щее время водозабор состоит из 11 скважин. </w:t>
      </w:r>
    </w:p>
    <w:p w14:paraId="511F93AD" w14:textId="3C1A997A" w:rsidR="00530227" w:rsidRDefault="00530227" w:rsidP="00530227">
      <w:pPr>
        <w:spacing w:after="120"/>
      </w:pPr>
      <w:r>
        <w:t>Станция второго подъема ВОС, введена в эксплуатацию в 1990 году (износ по дан</w:t>
      </w:r>
      <w:r w:rsidR="00325C23">
        <w:t>ным бухгалтерии составляет 60%)</w:t>
      </w:r>
      <w:r>
        <w:t xml:space="preserve">. </w:t>
      </w:r>
    </w:p>
    <w:p w14:paraId="6879A487" w14:textId="0A923531" w:rsidR="00530227" w:rsidRPr="001A6C7E" w:rsidRDefault="00530227" w:rsidP="00546B5F">
      <w:pPr>
        <w:spacing w:after="0"/>
      </w:pPr>
      <w:r w:rsidRPr="001A6C7E">
        <w:t xml:space="preserve">Водоподготовка воды производится на существующих водопроводных очистных сооружениях. </w:t>
      </w:r>
      <w:r w:rsidR="00546B5F">
        <w:t>В</w:t>
      </w:r>
      <w:r w:rsidRPr="001A6C7E">
        <w:t>ода со скважин подается на декарбонизаторы, производительностью Q=300 м</w:t>
      </w:r>
      <w:r w:rsidRPr="00A330BF">
        <w:rPr>
          <w:vertAlign w:val="superscript"/>
        </w:rPr>
        <w:t>3</w:t>
      </w:r>
      <w:r w:rsidRPr="001A6C7E">
        <w:t>/час, далее в два резерву</w:t>
      </w:r>
      <w:r>
        <w:t>ара объёмом по 1900 м</w:t>
      </w:r>
      <w:r w:rsidRPr="00A330BF">
        <w:rPr>
          <w:vertAlign w:val="superscript"/>
        </w:rPr>
        <w:t>3</w:t>
      </w:r>
      <w:r>
        <w:t xml:space="preserve"> каждый. </w:t>
      </w:r>
      <w:r w:rsidR="00546B5F">
        <w:t xml:space="preserve">Из резервуаров </w:t>
      </w:r>
      <w:r w:rsidR="00546B5F" w:rsidRPr="005C420B">
        <w:t>н</w:t>
      </w:r>
      <w:r w:rsidRPr="005C420B">
        <w:t>асосами</w:t>
      </w:r>
      <w:r>
        <w:t xml:space="preserve"> Д-500/65 (2 шт.) </w:t>
      </w:r>
      <w:r w:rsidRPr="001A6C7E">
        <w:t>вода подаётся на фильтры (8 шт.). После фильтров</w:t>
      </w:r>
      <w:r>
        <w:t xml:space="preserve"> про</w:t>
      </w:r>
      <w:r w:rsidRPr="001A6C7E">
        <w:t>изводится обеззараживание и подача воды в резервуары чистой воды (2 шт.), объёмом по 1900 м</w:t>
      </w:r>
      <w:r w:rsidRPr="00A330BF">
        <w:rPr>
          <w:vertAlign w:val="superscript"/>
        </w:rPr>
        <w:t>3</w:t>
      </w:r>
      <w:r w:rsidRPr="001A6C7E">
        <w:t xml:space="preserve"> каждый.</w:t>
      </w:r>
      <w:r>
        <w:t xml:space="preserve"> </w:t>
      </w:r>
    </w:p>
    <w:p w14:paraId="1DA9CCED" w14:textId="33AFB723" w:rsidR="00530227" w:rsidRDefault="00530227" w:rsidP="00546B5F">
      <w:pPr>
        <w:spacing w:after="0"/>
      </w:pPr>
      <w:r w:rsidRPr="001A6C7E">
        <w:t xml:space="preserve">От резервуаров чистой воды (РЧВ), насосной станцией </w:t>
      </w:r>
      <w:r w:rsidR="00546B5F">
        <w:t>второго</w:t>
      </w:r>
      <w:r w:rsidRPr="001A6C7E">
        <w:t xml:space="preserve"> подъёма вода по двум магистральным стальным водоводам диаметром 500 мм, подаётся в разводящую сеть.</w:t>
      </w:r>
      <w:r>
        <w:t xml:space="preserve"> </w:t>
      </w:r>
    </w:p>
    <w:p w14:paraId="16275992" w14:textId="5CCD61E0" w:rsidR="00530227" w:rsidRDefault="00530227" w:rsidP="00546B5F">
      <w:pPr>
        <w:spacing w:after="0"/>
      </w:pPr>
      <w:r w:rsidRPr="00F27DFF">
        <w:t>Технология очистки воды: артезианская вода очищается механич</w:t>
      </w:r>
      <w:r>
        <w:t>еским методом на станции обез</w:t>
      </w:r>
      <w:r w:rsidRPr="00F27DFF">
        <w:t xml:space="preserve">железивания, в состав которой входят сооружения </w:t>
      </w:r>
      <w:r w:rsidR="00546B5F">
        <w:t>–</w:t>
      </w:r>
      <w:r w:rsidRPr="00F27DFF">
        <w:t xml:space="preserve"> декарбониза</w:t>
      </w:r>
      <w:r>
        <w:t>торы для удаления из воды рас</w:t>
      </w:r>
      <w:r w:rsidRPr="00F27DFF">
        <w:t>творенных в ней газов и скорые фильтры с фильтрующей загрузкой из кварц</w:t>
      </w:r>
      <w:r>
        <w:t>евого песка. Очищен</w:t>
      </w:r>
      <w:r w:rsidRPr="00F27DFF">
        <w:t>ная вода обеззараживается гипохлоритом натрия, который готовится путем электролиза раствора поваренной соли на водоочистных</w:t>
      </w:r>
      <w:r>
        <w:t xml:space="preserve"> сооружениях. </w:t>
      </w:r>
    </w:p>
    <w:p w14:paraId="7EA3F5BA" w14:textId="77777777" w:rsidR="00530227" w:rsidRPr="001A6C7E" w:rsidRDefault="00530227" w:rsidP="00530227">
      <w:pPr>
        <w:spacing w:after="120"/>
      </w:pPr>
      <w:r w:rsidRPr="001A6C7E">
        <w:t>После очистки вода по своему составу соответствует требованиям ГОСТ Р 51232-98 «Вода питьевая» и СанПиН 2.1.4.1074-01 «Питьевая вода</w:t>
      </w:r>
      <w:r>
        <w:t>. Гигиенические требования. Кон</w:t>
      </w:r>
      <w:r w:rsidRPr="001A6C7E">
        <w:t>троль качества».</w:t>
      </w:r>
      <w:r>
        <w:t xml:space="preserve"> </w:t>
      </w:r>
    </w:p>
    <w:p w14:paraId="7316C98B" w14:textId="106204C4" w:rsidR="00530227" w:rsidRPr="001A6C7E" w:rsidRDefault="00530227" w:rsidP="00530227">
      <w:pPr>
        <w:spacing w:after="120"/>
      </w:pPr>
      <w:r w:rsidRPr="001A6C7E">
        <w:t xml:space="preserve">Основные магистральные сети водопровода </w:t>
      </w:r>
      <w:r>
        <w:t>–</w:t>
      </w:r>
      <w:r w:rsidRPr="001A6C7E">
        <w:t xml:space="preserve"> кольцевые, диаметром 200-</w:t>
      </w:r>
      <w:r w:rsidR="00546B5F">
        <w:t>5</w:t>
      </w:r>
      <w:r w:rsidRPr="001A6C7E">
        <w:t xml:space="preserve">00 мм. Разводящие внутриквартальные сети комбинированного типа, состоят из тупиковых и кольцевых сетей, диаметром 50-150 мм. Материал труб </w:t>
      </w:r>
      <w:r w:rsidR="00546B5F">
        <w:t>преимущественно</w:t>
      </w:r>
      <w:r w:rsidRPr="001A6C7E">
        <w:t xml:space="preserve"> сталь. Общая протяженность сетей водоснабжения </w:t>
      </w:r>
      <w:r w:rsidRPr="00325C23">
        <w:t>составляет</w:t>
      </w:r>
      <w:r w:rsidRPr="001A6C7E">
        <w:t xml:space="preserve"> </w:t>
      </w:r>
      <w:r w:rsidR="00325C23">
        <w:t>29,2555</w:t>
      </w:r>
      <w:r w:rsidRPr="001A6C7E">
        <w:t xml:space="preserve"> км.</w:t>
      </w:r>
      <w:r>
        <w:t xml:space="preserve"> </w:t>
      </w:r>
    </w:p>
    <w:p w14:paraId="4C3EC5C4" w14:textId="77777777" w:rsidR="00530227" w:rsidRPr="00632D51" w:rsidRDefault="00530227" w:rsidP="00530227">
      <w:pPr>
        <w:spacing w:after="120"/>
      </w:pPr>
      <w:r w:rsidRPr="001A6C7E">
        <w:t>Для противопожарных мероприятий на сетях водоп</w:t>
      </w:r>
      <w:r>
        <w:t xml:space="preserve">ровода установлены пожарные гидранты в количестве 46 штук. </w:t>
      </w:r>
    </w:p>
    <w:p w14:paraId="1F35DC2D" w14:textId="77777777" w:rsidR="00530227" w:rsidRPr="001A6C7E" w:rsidRDefault="00530227" w:rsidP="00546B5F">
      <w:pPr>
        <w:spacing w:after="0"/>
      </w:pPr>
      <w:r w:rsidRPr="001A6C7E">
        <w:t>Анализ существующего состояния системы водоснабжения населенного пункта Излучинск установил наличие положительных и отрицательных качеств.</w:t>
      </w:r>
      <w:r>
        <w:t xml:space="preserve"> </w:t>
      </w:r>
    </w:p>
    <w:p w14:paraId="704C7A5E" w14:textId="77777777" w:rsidR="00530227" w:rsidRPr="001A6C7E" w:rsidRDefault="00530227" w:rsidP="00325C23">
      <w:pPr>
        <w:spacing w:after="0"/>
      </w:pPr>
      <w:r w:rsidRPr="001A6C7E">
        <w:t xml:space="preserve">Положительные качества: </w:t>
      </w:r>
    </w:p>
    <w:p w14:paraId="40FF680D" w14:textId="77777777" w:rsidR="00530227" w:rsidRPr="004A0C01" w:rsidRDefault="00530227" w:rsidP="005D27EA">
      <w:pPr>
        <w:pStyle w:val="af2"/>
        <w:numPr>
          <w:ilvl w:val="0"/>
          <w:numId w:val="28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4A0C01">
        <w:rPr>
          <w:sz w:val="24"/>
        </w:rPr>
        <w:t>наличие централизованной системы водоснабжения;</w:t>
      </w:r>
      <w:r>
        <w:rPr>
          <w:sz w:val="24"/>
        </w:rPr>
        <w:t xml:space="preserve"> </w:t>
      </w:r>
    </w:p>
    <w:p w14:paraId="214796F6" w14:textId="77777777" w:rsidR="00530227" w:rsidRPr="004A0C01" w:rsidRDefault="00530227" w:rsidP="005D27EA">
      <w:pPr>
        <w:pStyle w:val="af2"/>
        <w:numPr>
          <w:ilvl w:val="0"/>
          <w:numId w:val="28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4A0C01">
        <w:rPr>
          <w:sz w:val="24"/>
        </w:rPr>
        <w:t>кольцевые разводящие сети;</w:t>
      </w:r>
      <w:r>
        <w:rPr>
          <w:sz w:val="24"/>
        </w:rPr>
        <w:t xml:space="preserve"> </w:t>
      </w:r>
    </w:p>
    <w:p w14:paraId="527725D8" w14:textId="77777777" w:rsidR="00530227" w:rsidRPr="004A0C01" w:rsidRDefault="00530227" w:rsidP="005D27EA">
      <w:pPr>
        <w:pStyle w:val="af2"/>
        <w:numPr>
          <w:ilvl w:val="0"/>
          <w:numId w:val="28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4A0C01">
        <w:rPr>
          <w:sz w:val="24"/>
        </w:rPr>
        <w:t>наличие водоочистных сооружений.</w:t>
      </w:r>
      <w:r>
        <w:rPr>
          <w:sz w:val="24"/>
        </w:rPr>
        <w:t xml:space="preserve"> </w:t>
      </w:r>
    </w:p>
    <w:p w14:paraId="3FF3BE70" w14:textId="77777777" w:rsidR="00530227" w:rsidRPr="001A6C7E" w:rsidRDefault="00530227" w:rsidP="00325C23">
      <w:pPr>
        <w:spacing w:after="0"/>
      </w:pPr>
      <w:r w:rsidRPr="001A6C7E">
        <w:t xml:space="preserve">Отрицательные качества: </w:t>
      </w:r>
    </w:p>
    <w:p w14:paraId="04DDA8E8" w14:textId="77777777" w:rsidR="00530227" w:rsidRPr="004A0C01" w:rsidRDefault="00530227" w:rsidP="005D27EA">
      <w:pPr>
        <w:pStyle w:val="af2"/>
        <w:numPr>
          <w:ilvl w:val="0"/>
          <w:numId w:val="29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4A0C01">
        <w:rPr>
          <w:sz w:val="24"/>
        </w:rPr>
        <w:lastRenderedPageBreak/>
        <w:t xml:space="preserve">пять скважин для забора воды на площадке водозаборных сооружений, располагаются в санитарно-защитной зоне существующего нефтепровода. </w:t>
      </w:r>
    </w:p>
    <w:p w14:paraId="63156C84" w14:textId="2B67FA03" w:rsidR="00530227" w:rsidRPr="00325C23" w:rsidRDefault="00546B5F" w:rsidP="005D27EA">
      <w:pPr>
        <w:pStyle w:val="af2"/>
        <w:numPr>
          <w:ilvl w:val="0"/>
          <w:numId w:val="29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>
        <w:rPr>
          <w:sz w:val="24"/>
        </w:rPr>
        <w:t>качество очищенной воды по некоторым показателям</w:t>
      </w:r>
      <w:r w:rsidR="00530227" w:rsidRPr="004A0C01">
        <w:rPr>
          <w:sz w:val="24"/>
        </w:rPr>
        <w:t xml:space="preserve"> (в весенний период) </w:t>
      </w:r>
      <w:r w:rsidR="000B3B4A">
        <w:rPr>
          <w:sz w:val="24"/>
        </w:rPr>
        <w:t xml:space="preserve">не соответствует требованиям </w:t>
      </w:r>
      <w:r w:rsidR="000B3B4A" w:rsidRPr="000B3B4A">
        <w:rPr>
          <w:sz w:val="24"/>
        </w:rPr>
        <w:t>ГОСТ Р 51232-98 «Вода питьевая» и СанПиН 2.1.4.1074-01 «Питьевая вода. Гигиенические требования. Контроль качества»</w:t>
      </w:r>
      <w:r w:rsidR="00530227" w:rsidRPr="004A0C01">
        <w:rPr>
          <w:sz w:val="24"/>
        </w:rPr>
        <w:t xml:space="preserve">. </w:t>
      </w:r>
    </w:p>
    <w:p w14:paraId="47F0EE34" w14:textId="77777777" w:rsidR="00530227" w:rsidRPr="004A0C01" w:rsidRDefault="00530227" w:rsidP="00530227">
      <w:pPr>
        <w:spacing w:after="0"/>
      </w:pPr>
      <w:r w:rsidRPr="004A0C01">
        <w:t>Территория поселения делится на 2 зоны: промышленную и жилую. Жилая зона в свою очередь делится на микрорайоны.</w:t>
      </w:r>
      <w:r>
        <w:t xml:space="preserve"> </w:t>
      </w:r>
    </w:p>
    <w:p w14:paraId="6D632650" w14:textId="4D60BD9E" w:rsidR="00086FD2" w:rsidRDefault="00086FD2" w:rsidP="00546B5F">
      <w:pPr>
        <w:spacing w:after="0"/>
      </w:pPr>
      <w:r>
        <w:t xml:space="preserve">На территории </w:t>
      </w:r>
      <w:r w:rsidR="002B517B">
        <w:t>городского поселения</w:t>
      </w:r>
      <w:r w:rsidR="00530227">
        <w:t xml:space="preserve"> Излучинск</w:t>
      </w:r>
      <w:r>
        <w:t xml:space="preserve"> можно выделить одну эксплуатационную зону. Эксплуа</w:t>
      </w:r>
      <w:r w:rsidR="00546B5F">
        <w:t xml:space="preserve">тирующей организацией является </w:t>
      </w:r>
      <w:r w:rsidR="00530227">
        <w:t>А</w:t>
      </w:r>
      <w:r>
        <w:t>О «</w:t>
      </w:r>
      <w:r w:rsidR="00530227">
        <w:t>ИМКХ</w:t>
      </w:r>
      <w:r>
        <w:t xml:space="preserve">». </w:t>
      </w:r>
    </w:p>
    <w:p w14:paraId="0FC1C4FA" w14:textId="1A405E90" w:rsidR="00807CF1" w:rsidRPr="004703CE" w:rsidRDefault="0092173B" w:rsidP="001D37CB">
      <w:pPr>
        <w:pStyle w:val="2"/>
        <w:numPr>
          <w:ilvl w:val="2"/>
          <w:numId w:val="2"/>
        </w:numPr>
        <w:spacing w:after="200"/>
      </w:pPr>
      <w:bookmarkStart w:id="10" w:name="_Toc380482120"/>
      <w:bookmarkStart w:id="11" w:name="_Toc13047906"/>
      <w:r w:rsidRPr="004703CE">
        <w:t xml:space="preserve">Описание территорий </w:t>
      </w:r>
      <w:r w:rsidR="002B517B">
        <w:t>городского поселения</w:t>
      </w:r>
      <w:r w:rsidR="00FB3B6B">
        <w:t xml:space="preserve"> Излучинск</w:t>
      </w:r>
      <w:r w:rsidRPr="004703CE">
        <w:t>, не охваченные централизованными системами водоснабжения</w:t>
      </w:r>
      <w:bookmarkEnd w:id="10"/>
      <w:bookmarkEnd w:id="11"/>
    </w:p>
    <w:p w14:paraId="17AE57DB" w14:textId="77777777" w:rsidR="0065314A" w:rsidRDefault="00FB3B6B" w:rsidP="000669D9">
      <w:pPr>
        <w:spacing w:after="120"/>
      </w:pPr>
      <w:r w:rsidRPr="004A0C01">
        <w:t>Территория поселка городского типа Излучинск полностью охвачена централизованной системой водоснабжения. В перспективе планируется строительство новых сетей в местах застройки</w:t>
      </w:r>
      <w:r w:rsidR="0065314A">
        <w:t>.</w:t>
      </w:r>
      <w:r w:rsidR="000669D9">
        <w:t xml:space="preserve"> </w:t>
      </w:r>
    </w:p>
    <w:p w14:paraId="166D2668" w14:textId="77777777" w:rsidR="0092173B" w:rsidRPr="005F098B" w:rsidRDefault="0092173B" w:rsidP="001D37CB">
      <w:pPr>
        <w:pStyle w:val="2"/>
        <w:numPr>
          <w:ilvl w:val="2"/>
          <w:numId w:val="2"/>
        </w:numPr>
        <w:spacing w:after="200"/>
      </w:pPr>
      <w:bookmarkStart w:id="12" w:name="_Toc380482121"/>
      <w:bookmarkStart w:id="13" w:name="_Toc13047907"/>
      <w:r w:rsidRPr="005F098B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2"/>
      <w:bookmarkEnd w:id="13"/>
    </w:p>
    <w:p w14:paraId="74671FF2" w14:textId="55404034" w:rsidR="005F098B" w:rsidRDefault="005F098B" w:rsidP="000669D9">
      <w:pPr>
        <w:spacing w:after="120"/>
      </w:pPr>
      <w:r>
        <w:t xml:space="preserve">Система водоснабжения </w:t>
      </w:r>
      <w:r w:rsidR="002B517B">
        <w:t xml:space="preserve">городского поселения </w:t>
      </w:r>
      <w:r w:rsidR="00003076">
        <w:t>Излучинск</w:t>
      </w:r>
      <w:r>
        <w:t xml:space="preserve"> является: хозяйственно-питьевого, производственного и противопожарного назначения.</w:t>
      </w:r>
      <w:r w:rsidR="000669D9">
        <w:t xml:space="preserve"> </w:t>
      </w:r>
    </w:p>
    <w:p w14:paraId="334181A6" w14:textId="1A73D85C" w:rsidR="00FB3B6B" w:rsidRPr="00EC1D1F" w:rsidRDefault="00FB3B6B" w:rsidP="00FB3B6B">
      <w:pPr>
        <w:spacing w:after="120"/>
      </w:pPr>
      <w:r w:rsidRPr="00EC1D1F">
        <w:t>Централизованной системой водоснабжения в Излучинске в 201</w:t>
      </w:r>
      <w:r w:rsidR="00003076">
        <w:t>8</w:t>
      </w:r>
      <w:r w:rsidRPr="00EC1D1F">
        <w:t xml:space="preserve"> году было охвачено </w:t>
      </w:r>
      <w:r>
        <w:t>20975 человек</w:t>
      </w:r>
      <w:r w:rsidRPr="00EC1D1F">
        <w:t>.</w:t>
      </w:r>
      <w:r>
        <w:t xml:space="preserve"> </w:t>
      </w:r>
    </w:p>
    <w:p w14:paraId="73178528" w14:textId="77777777" w:rsidR="00FB3B6B" w:rsidRDefault="00FB3B6B" w:rsidP="00FB3B6B">
      <w:pPr>
        <w:spacing w:after="120"/>
      </w:pPr>
      <w:r>
        <w:t xml:space="preserve">Территория поселения делится на 2 зоны: промышленную и жилую. Жилая зона в свою очередь делится на микрорайоны. </w:t>
      </w:r>
    </w:p>
    <w:p w14:paraId="685C5726" w14:textId="77777777" w:rsidR="00FB3B6B" w:rsidRDefault="00FB3B6B" w:rsidP="00FB3B6B">
      <w:pPr>
        <w:spacing w:after="120"/>
      </w:pPr>
      <w:r>
        <w:t xml:space="preserve">Ниже на рисунках показаны зоны водоснабжения. </w:t>
      </w:r>
    </w:p>
    <w:p w14:paraId="39884451" w14:textId="77777777" w:rsidR="00FB3B6B" w:rsidRDefault="00FB3B6B" w:rsidP="00FB3B6B">
      <w:pPr>
        <w:spacing w:after="120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4901A244" wp14:editId="5EBAD8B4">
            <wp:extent cx="5941695" cy="4134485"/>
            <wp:effectExtent l="19050" t="0" r="1905" b="0"/>
            <wp:docPr id="2" name="Рисунок 6" descr="C:\Documents and Settings\Admin\Рабочий стол\1микрорай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1микрорайон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1A667" w14:textId="58159108" w:rsidR="00FB3B6B" w:rsidRDefault="00FB3B6B" w:rsidP="00FB3B6B">
      <w:pPr>
        <w:spacing w:after="120"/>
        <w:ind w:firstLine="0"/>
        <w:jc w:val="center"/>
      </w:pPr>
      <w:r>
        <w:t xml:space="preserve">Рисунок </w:t>
      </w:r>
      <w:r w:rsidR="00003076">
        <w:t>1.1</w:t>
      </w:r>
      <w:r>
        <w:t>. Территория 1 микрорайона</w:t>
      </w:r>
      <w:r w:rsidR="00003076">
        <w:t>,</w:t>
      </w:r>
      <w:r>
        <w:t xml:space="preserve"> охваченная системой водоснабжения. </w:t>
      </w:r>
    </w:p>
    <w:p w14:paraId="29498221" w14:textId="77777777" w:rsidR="00FB3B6B" w:rsidRDefault="00FB3B6B" w:rsidP="00FB3B6B">
      <w:pPr>
        <w:spacing w:after="120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41184E9A" wp14:editId="5C8C4249">
            <wp:extent cx="5941695" cy="7887335"/>
            <wp:effectExtent l="19050" t="0" r="1905" b="0"/>
            <wp:docPr id="11" name="Рисунок 7" descr="C:\Documents and Settings\Admin\Рабочий стол\2 микрорай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2 микрорайон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88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1F51F" w14:textId="4C4F004C" w:rsidR="00FB3B6B" w:rsidRPr="004A0C01" w:rsidRDefault="00FB3B6B" w:rsidP="00FB3B6B">
      <w:pPr>
        <w:spacing w:after="120"/>
        <w:ind w:firstLine="0"/>
        <w:jc w:val="center"/>
      </w:pPr>
      <w:r w:rsidRPr="004A0C01">
        <w:t xml:space="preserve">Рисунок </w:t>
      </w:r>
      <w:r w:rsidR="00003076">
        <w:t>1.2</w:t>
      </w:r>
      <w:r w:rsidRPr="004A0C01">
        <w:t>. Территория 2 микрорайона</w:t>
      </w:r>
      <w:r w:rsidR="00003076">
        <w:t>,</w:t>
      </w:r>
      <w:r w:rsidRPr="004A0C01">
        <w:t xml:space="preserve"> охваченная системой водоснабжения.</w:t>
      </w:r>
      <w:r>
        <w:t xml:space="preserve"> </w:t>
      </w:r>
    </w:p>
    <w:p w14:paraId="3FF56487" w14:textId="77777777" w:rsidR="00FB3B6B" w:rsidRDefault="00FB3B6B" w:rsidP="00FB3B6B">
      <w:pPr>
        <w:spacing w:after="120"/>
        <w:ind w:firstLine="0"/>
        <w:jc w:val="center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 wp14:anchorId="0BD7CA48" wp14:editId="7077E4E0">
            <wp:extent cx="5941695" cy="6331585"/>
            <wp:effectExtent l="19050" t="0" r="1905" b="0"/>
            <wp:docPr id="12" name="Рисунок 10" descr="C:\Documents and Settings\Admin\Рабочий стол\4 микрорай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4 микрорайон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3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1E66B6" w14:textId="46D38F8A" w:rsidR="00FB3B6B" w:rsidRPr="004A0C01" w:rsidRDefault="00FB3B6B" w:rsidP="00FB3B6B">
      <w:pPr>
        <w:spacing w:after="120"/>
        <w:ind w:firstLine="0"/>
        <w:jc w:val="center"/>
      </w:pPr>
      <w:r w:rsidRPr="004A0C01">
        <w:t xml:space="preserve">Рисунок </w:t>
      </w:r>
      <w:r w:rsidR="00003076">
        <w:t>1.3</w:t>
      </w:r>
      <w:r w:rsidRPr="004A0C01">
        <w:t>. Территория 4 микрорайона</w:t>
      </w:r>
      <w:r w:rsidR="00003076">
        <w:t>,</w:t>
      </w:r>
      <w:r w:rsidRPr="004A0C01">
        <w:t xml:space="preserve"> охваченная системой водоснабжения.</w:t>
      </w:r>
      <w:r>
        <w:t xml:space="preserve"> </w:t>
      </w:r>
    </w:p>
    <w:p w14:paraId="5D571B86" w14:textId="77777777" w:rsidR="00FB3B6B" w:rsidRDefault="00FB3B6B" w:rsidP="00FB3B6B">
      <w:pPr>
        <w:spacing w:after="120"/>
        <w:ind w:firstLine="0"/>
        <w:jc w:val="center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 wp14:anchorId="42945279" wp14:editId="4F2CB16A">
            <wp:extent cx="5941695" cy="5148580"/>
            <wp:effectExtent l="19050" t="0" r="1905" b="0"/>
            <wp:docPr id="14" name="Рисунок 11" descr="C:\Documents and Settings\Admin\Рабочий стол\частный сект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Рабочий стол\частный сектор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7C17D" w14:textId="52F78900" w:rsidR="00FB3B6B" w:rsidRPr="004A0C01" w:rsidRDefault="00FB3B6B" w:rsidP="00FB3B6B">
      <w:pPr>
        <w:spacing w:after="120"/>
        <w:ind w:firstLine="0"/>
        <w:jc w:val="center"/>
      </w:pPr>
      <w:r w:rsidRPr="004A0C01">
        <w:t xml:space="preserve">Рисунок </w:t>
      </w:r>
      <w:r w:rsidR="00003076">
        <w:t>1.4</w:t>
      </w:r>
      <w:r w:rsidRPr="004A0C01">
        <w:t>. Территория частного сектора</w:t>
      </w:r>
      <w:r w:rsidR="00003076">
        <w:t>,</w:t>
      </w:r>
      <w:r w:rsidRPr="004A0C01">
        <w:t xml:space="preserve"> охваченная системой водоснабжения.</w:t>
      </w:r>
      <w:r>
        <w:t xml:space="preserve"> </w:t>
      </w:r>
    </w:p>
    <w:p w14:paraId="1756C223" w14:textId="77777777" w:rsidR="00FB3B6B" w:rsidRDefault="00FB3B6B" w:rsidP="00FB3B6B">
      <w:pPr>
        <w:spacing w:after="120"/>
        <w:ind w:firstLine="0"/>
        <w:jc w:val="center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 wp14:anchorId="009F17F6" wp14:editId="7266F3C8">
            <wp:extent cx="5941695" cy="6894830"/>
            <wp:effectExtent l="19050" t="0" r="1905" b="0"/>
            <wp:docPr id="15" name="Рисунок 12" descr="C:\Documents and Settings\Admin\Рабочий стол\промышленная зо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промышленная зона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8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27794" w14:textId="71A1BA61" w:rsidR="00FB3B6B" w:rsidRPr="004A0C01" w:rsidRDefault="00FB3B6B" w:rsidP="00FB3B6B">
      <w:pPr>
        <w:spacing w:after="120"/>
        <w:ind w:firstLine="0"/>
        <w:jc w:val="center"/>
      </w:pPr>
      <w:r w:rsidRPr="004A0C01">
        <w:t xml:space="preserve">Рисунок </w:t>
      </w:r>
      <w:r w:rsidR="00003076">
        <w:t>1.5</w:t>
      </w:r>
      <w:r w:rsidRPr="004A0C01">
        <w:t>. Территория промышленной зоны</w:t>
      </w:r>
      <w:r w:rsidR="00003076">
        <w:t>,</w:t>
      </w:r>
      <w:r w:rsidRPr="004A0C01">
        <w:t xml:space="preserve"> охваченная системой водоснабжения.</w:t>
      </w:r>
      <w:r>
        <w:t xml:space="preserve"> </w:t>
      </w:r>
    </w:p>
    <w:p w14:paraId="3A9251D1" w14:textId="77777777" w:rsidR="00FB3B6B" w:rsidRDefault="00FB3B6B" w:rsidP="00FB3B6B">
      <w:pPr>
        <w:spacing w:after="120"/>
        <w:ind w:firstLine="0"/>
        <w:jc w:val="center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 wp14:anchorId="72A3416E" wp14:editId="7C12156A">
            <wp:extent cx="5941695" cy="7007225"/>
            <wp:effectExtent l="19050" t="0" r="1905" b="0"/>
            <wp:docPr id="16" name="Рисунок 16" descr="C:\Documents and Settings\Admin\Рабочий стол\Южная часть посе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Admin\Рабочий стол\Южная часть поселения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0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98BE1" w14:textId="461B60D7" w:rsidR="00FB3B6B" w:rsidRPr="004A0C01" w:rsidRDefault="00FB3B6B" w:rsidP="00003076">
      <w:pPr>
        <w:spacing w:after="120"/>
        <w:ind w:firstLine="0"/>
        <w:jc w:val="center"/>
      </w:pPr>
      <w:r w:rsidRPr="004A0C01">
        <w:t xml:space="preserve">Рисунок </w:t>
      </w:r>
      <w:r w:rsidR="00003076">
        <w:t>1.6</w:t>
      </w:r>
      <w:r w:rsidRPr="004A0C01">
        <w:t>. Территория южной части поселения</w:t>
      </w:r>
      <w:r w:rsidR="00003076">
        <w:t>,</w:t>
      </w:r>
      <w:r w:rsidRPr="004A0C01">
        <w:t xml:space="preserve"> охваченная системой водоснабжения.</w:t>
      </w:r>
      <w:r>
        <w:t xml:space="preserve"> </w:t>
      </w:r>
    </w:p>
    <w:p w14:paraId="62E30D92" w14:textId="22171B92" w:rsidR="00086FD2" w:rsidRDefault="00086FD2" w:rsidP="00086FD2">
      <w:pPr>
        <w:spacing w:after="0"/>
      </w:pPr>
      <w:r>
        <w:t xml:space="preserve">На </w:t>
      </w:r>
      <w:r w:rsidRPr="00D62ED7">
        <w:t>территории</w:t>
      </w:r>
      <w:r>
        <w:t xml:space="preserve"> </w:t>
      </w:r>
      <w:r w:rsidR="002B517B">
        <w:t xml:space="preserve">городского поселения </w:t>
      </w:r>
      <w:r w:rsidR="00FB3B6B">
        <w:t>Излучинск</w:t>
      </w:r>
      <w:r>
        <w:t xml:space="preserve"> можно выделить одну зону централизованного водоснабжения. </w:t>
      </w:r>
    </w:p>
    <w:p w14:paraId="3B8C74A1" w14:textId="5350E7E3" w:rsidR="005F098B" w:rsidRDefault="005F098B" w:rsidP="005F098B">
      <w:r w:rsidRPr="00D62ED7">
        <w:t>Система</w:t>
      </w:r>
      <w:r>
        <w:t xml:space="preserve"> водоснабжения работает по следующей схеме: вода </w:t>
      </w:r>
      <w:r w:rsidR="00003076">
        <w:t xml:space="preserve">со скважин подается на </w:t>
      </w:r>
      <w:r w:rsidR="00003076" w:rsidRPr="001A6C7E">
        <w:t>декарбонизаторы</w:t>
      </w:r>
      <w:r w:rsidR="00003076">
        <w:t>, далее поступает в два резервуара объёмом по 1900 м</w:t>
      </w:r>
      <w:r w:rsidR="00003076" w:rsidRPr="00A330BF">
        <w:rPr>
          <w:vertAlign w:val="superscript"/>
        </w:rPr>
        <w:t>3</w:t>
      </w:r>
      <w:r w:rsidR="00003076">
        <w:t xml:space="preserve"> каждый</w:t>
      </w:r>
      <w:r w:rsidR="00D62ED7">
        <w:t>. Из резервуаров вода подается на фильтры и после обеззараживания</w:t>
      </w:r>
      <w:r w:rsidR="00003076">
        <w:t xml:space="preserve"> </w:t>
      </w:r>
      <w:r w:rsidR="00D62ED7">
        <w:t xml:space="preserve">поступает в два резервуара чистой воды </w:t>
      </w:r>
      <w:r w:rsidR="00D62ED7" w:rsidRPr="001A6C7E">
        <w:t>объёмом по 1900 м</w:t>
      </w:r>
      <w:r w:rsidR="00D62ED7" w:rsidRPr="00A330BF">
        <w:rPr>
          <w:vertAlign w:val="superscript"/>
        </w:rPr>
        <w:t>3</w:t>
      </w:r>
      <w:r w:rsidR="00D62ED7" w:rsidRPr="001A6C7E">
        <w:t xml:space="preserve"> каждый</w:t>
      </w:r>
      <w:r w:rsidR="00D62ED7">
        <w:t xml:space="preserve">. </w:t>
      </w:r>
      <w:r w:rsidR="00D62ED7" w:rsidRPr="001A6C7E">
        <w:t xml:space="preserve">От резервуаров чистой воды (РЧВ), насосной станцией </w:t>
      </w:r>
      <w:r w:rsidR="00D62ED7">
        <w:t>второго</w:t>
      </w:r>
      <w:r w:rsidR="00D62ED7" w:rsidRPr="001A6C7E">
        <w:t xml:space="preserve"> подъёма вода по двум магистральным стальным водоводам диаметром 500 мм, подаётся в разводящую сеть</w:t>
      </w:r>
      <w:r w:rsidR="00D62ED7">
        <w:t xml:space="preserve"> к </w:t>
      </w:r>
      <w:r w:rsidR="000669D9">
        <w:t xml:space="preserve">потребителям. </w:t>
      </w:r>
    </w:p>
    <w:p w14:paraId="16630F1F" w14:textId="77777777" w:rsidR="005F4C6D" w:rsidRDefault="005F4C6D" w:rsidP="001D37CB">
      <w:pPr>
        <w:pStyle w:val="2"/>
        <w:numPr>
          <w:ilvl w:val="2"/>
          <w:numId w:val="2"/>
        </w:numPr>
        <w:spacing w:before="0" w:after="200"/>
        <w:ind w:hanging="505"/>
      </w:pPr>
      <w:bookmarkStart w:id="14" w:name="_Toc380482122"/>
      <w:bookmarkStart w:id="15" w:name="_Toc13047908"/>
      <w:r>
        <w:lastRenderedPageBreak/>
        <w:t>Описание результатов технического обследования централизованных систем водоснабжения</w:t>
      </w:r>
      <w:bookmarkEnd w:id="14"/>
      <w:bookmarkEnd w:id="15"/>
    </w:p>
    <w:p w14:paraId="7147C870" w14:textId="77777777" w:rsidR="005F4C6D" w:rsidRPr="00F05693" w:rsidRDefault="005F4C6D" w:rsidP="00196183">
      <w:pPr>
        <w:pStyle w:val="2"/>
        <w:numPr>
          <w:ilvl w:val="3"/>
          <w:numId w:val="2"/>
        </w:numPr>
        <w:tabs>
          <w:tab w:val="left" w:pos="1843"/>
        </w:tabs>
        <w:spacing w:before="0" w:after="200"/>
        <w:ind w:left="1723" w:hanging="646"/>
      </w:pPr>
      <w:bookmarkStart w:id="16" w:name="_Toc380482123"/>
      <w:bookmarkStart w:id="17" w:name="_Toc13047909"/>
      <w:r w:rsidRPr="00F05693">
        <w:t>Описание состояния существующих источников водоснабжения и водозаборных сооружений</w:t>
      </w:r>
      <w:bookmarkEnd w:id="16"/>
      <w:bookmarkEnd w:id="17"/>
    </w:p>
    <w:p w14:paraId="69E16905" w14:textId="26A7269C" w:rsidR="00FB3B6B" w:rsidRPr="00491042" w:rsidRDefault="00FB3B6B" w:rsidP="000060C1">
      <w:pPr>
        <w:spacing w:after="0"/>
      </w:pPr>
      <w:r w:rsidRPr="001A6C7E">
        <w:t>Источником водоснабжения пгт. Излучинск являетс</w:t>
      </w:r>
      <w:r>
        <w:t>я подземный водозабор. В настоя</w:t>
      </w:r>
      <w:r w:rsidRPr="001A6C7E">
        <w:t xml:space="preserve">щее время водозабор состоит из 11 скважин. </w:t>
      </w:r>
    </w:p>
    <w:p w14:paraId="0786DA3C" w14:textId="63E70D52" w:rsidR="00FB3B6B" w:rsidRDefault="000060C1" w:rsidP="000060C1">
      <w:pPr>
        <w:spacing w:after="0"/>
      </w:pPr>
      <w:r>
        <w:t>О</w:t>
      </w:r>
      <w:r w:rsidR="00FB3B6B">
        <w:t xml:space="preserve">сновные характеристики </w:t>
      </w:r>
      <w:r>
        <w:t xml:space="preserve">скважин </w:t>
      </w:r>
      <w:r w:rsidR="00FB3B6B">
        <w:t>представлены таблице</w:t>
      </w:r>
      <w:r>
        <w:t xml:space="preserve"> 1.1</w:t>
      </w:r>
      <w:r w:rsidR="00FB3B6B">
        <w:t xml:space="preserve">. </w:t>
      </w:r>
    </w:p>
    <w:p w14:paraId="088273A8" w14:textId="77777777" w:rsidR="000060C1" w:rsidRDefault="000060C1" w:rsidP="00FB3B6B">
      <w:pPr>
        <w:spacing w:after="120"/>
        <w:ind w:firstLine="0"/>
        <w:jc w:val="right"/>
        <w:sectPr w:rsidR="000060C1" w:rsidSect="00A36589">
          <w:footerReference w:type="default" r:id="rId1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B6ED51C" w14:textId="646EC4D8" w:rsidR="00FB3B6B" w:rsidRDefault="00FB3B6B" w:rsidP="00FB3B6B">
      <w:pPr>
        <w:spacing w:after="120"/>
        <w:ind w:firstLine="0"/>
        <w:jc w:val="right"/>
      </w:pPr>
      <w:r w:rsidRPr="004A0C01">
        <w:lastRenderedPageBreak/>
        <w:t>Таблица</w:t>
      </w:r>
      <w:r w:rsidR="000060C1">
        <w:t xml:space="preserve"> 1.1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1"/>
        <w:gridCol w:w="934"/>
        <w:gridCol w:w="853"/>
        <w:gridCol w:w="1165"/>
        <w:gridCol w:w="2441"/>
        <w:gridCol w:w="1297"/>
        <w:gridCol w:w="1297"/>
        <w:gridCol w:w="1468"/>
        <w:gridCol w:w="1836"/>
        <w:gridCol w:w="1322"/>
      </w:tblGrid>
      <w:tr w:rsidR="00EA2A62" w:rsidRPr="00AB3FEE" w14:paraId="21273E90" w14:textId="77777777" w:rsidTr="00690E96">
        <w:trPr>
          <w:cantSplit/>
          <w:tblHeader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0CB118" w14:textId="7777777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Наименование ВЗУ и его местоположение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F2A530" w14:textId="7777777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Глубина, м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B8EDA3" w14:textId="4DB8A924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Год</w:t>
            </w:r>
            <w:r>
              <w:rPr>
                <w:b/>
              </w:rPr>
              <w:t xml:space="preserve"> </w:t>
            </w:r>
            <w:r w:rsidRPr="00AB3FEE">
              <w:rPr>
                <w:b/>
              </w:rPr>
              <w:t>бурения</w:t>
            </w:r>
          </w:p>
        </w:tc>
        <w:tc>
          <w:tcPr>
            <w:tcW w:w="339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816A05" w14:textId="7777777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Мощность водозабора, м</w:t>
            </w:r>
            <w:r w:rsidRPr="00AB3FEE">
              <w:rPr>
                <w:b/>
                <w:vertAlign w:val="superscript"/>
              </w:rPr>
              <w:t>3</w:t>
            </w:r>
            <w:r w:rsidRPr="00AB3FEE">
              <w:rPr>
                <w:b/>
              </w:rPr>
              <w:t>/сут</w:t>
            </w:r>
          </w:p>
        </w:tc>
        <w:tc>
          <w:tcPr>
            <w:tcW w:w="876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CD198E" w14:textId="61EBB60E" w:rsidR="00EA2A62" w:rsidRPr="00EA2A62" w:rsidRDefault="00EA2A62" w:rsidP="00EA2A62">
            <w:pPr>
              <w:pStyle w:val="aff7"/>
              <w:rPr>
                <w:b/>
              </w:rPr>
            </w:pPr>
            <w:r w:rsidRPr="00EA2A62">
              <w:rPr>
                <w:b/>
              </w:rPr>
              <w:t>Состав сооружений установленного оборудования (вкл. количество и объем резервуаров)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5A5153" w14:textId="7777777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Наличие приборов учета воды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EEB6FE" w14:textId="7777777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Ограждения санитарной охраны</w:t>
            </w:r>
          </w:p>
        </w:tc>
        <w:tc>
          <w:tcPr>
            <w:tcW w:w="525" w:type="pct"/>
            <w:vAlign w:val="center"/>
          </w:tcPr>
          <w:p w14:paraId="7C7B1918" w14:textId="54C25363" w:rsidR="00EA2A62" w:rsidRPr="00AB3FEE" w:rsidRDefault="00EA2A62" w:rsidP="00EA2A62">
            <w:pPr>
              <w:pStyle w:val="aff7"/>
              <w:rPr>
                <w:b/>
              </w:rPr>
            </w:pPr>
            <w:r w:rsidRPr="004A0C01">
              <w:rPr>
                <w:b/>
              </w:rPr>
              <w:t>% износа по данным бухгалтерии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EEFFF3" w14:textId="3370766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Эксплуатирующая организация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DDC04E" w14:textId="77777777" w:rsidR="00EA2A62" w:rsidRPr="00AB3FEE" w:rsidRDefault="00EA2A62" w:rsidP="00EA2A62">
            <w:pPr>
              <w:pStyle w:val="aff7"/>
              <w:rPr>
                <w:b/>
              </w:rPr>
            </w:pPr>
            <w:r w:rsidRPr="00AB3FEE">
              <w:rPr>
                <w:b/>
              </w:rPr>
              <w:t>Организация собственник</w:t>
            </w:r>
          </w:p>
        </w:tc>
      </w:tr>
      <w:tr w:rsidR="00EA2A62" w:rsidRPr="00AB3FEE" w14:paraId="54C1D49C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97E610" w14:textId="17E7472B" w:rsidR="00EA2A62" w:rsidRDefault="00EA2A62" w:rsidP="00EA2A62">
            <w:pPr>
              <w:pStyle w:val="aff7"/>
            </w:pPr>
            <w:r>
              <w:t xml:space="preserve">Артезианская скважина (№ 3), </w:t>
            </w:r>
          </w:p>
          <w:p w14:paraId="5361E627" w14:textId="70DD2A85" w:rsidR="00EA2A62" w:rsidRPr="00AB3FEE" w:rsidRDefault="00EA2A62" w:rsidP="008073CE">
            <w:pPr>
              <w:pStyle w:val="aff7"/>
            </w:pPr>
            <w:r w:rsidRPr="003B69C6">
              <w:t>пгт.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C74733" w14:textId="77777777" w:rsidR="00EA2A62" w:rsidRPr="00AB3FEE" w:rsidRDefault="00EA2A62" w:rsidP="00EA2A62">
            <w:pPr>
              <w:pStyle w:val="aff7"/>
            </w:pPr>
            <w:r>
              <w:t>176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0351FC" w14:textId="77777777" w:rsidR="00EA2A62" w:rsidRPr="00AB3FEE" w:rsidRDefault="00EA2A62" w:rsidP="00EA2A62">
            <w:pPr>
              <w:pStyle w:val="aff7"/>
            </w:pPr>
            <w:r>
              <w:t>1986</w:t>
            </w:r>
          </w:p>
        </w:tc>
        <w:tc>
          <w:tcPr>
            <w:tcW w:w="339" w:type="pct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5CDED9" w14:textId="7C7971AE" w:rsidR="00EA2A62" w:rsidRPr="00AB3FEE" w:rsidRDefault="00EA2A62" w:rsidP="00EA2A62">
            <w:pPr>
              <w:pStyle w:val="aff7"/>
            </w:pPr>
            <w:r>
              <w:t>14000</w:t>
            </w:r>
          </w:p>
        </w:tc>
        <w:tc>
          <w:tcPr>
            <w:tcW w:w="876" w:type="pct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216649" w14:textId="2C305683" w:rsidR="00EA2A62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Декарбонизаторы – 3 шт. 300 м</w:t>
            </w:r>
            <w:r w:rsidRPr="00EA2A62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/час, </w:t>
            </w:r>
          </w:p>
          <w:p w14:paraId="61B66A00" w14:textId="78EB4B84" w:rsidR="00EA2A62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Скорые фильтры с упрощенной аэрацией, 8</w:t>
            </w:r>
            <w:r w:rsidR="00690E9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шт</w:t>
            </w:r>
            <w:r w:rsidR="00690E96">
              <w:rPr>
                <w:sz w:val="20"/>
                <w:szCs w:val="20"/>
              </w:rPr>
              <w:t>.,</w:t>
            </w:r>
            <w:r>
              <w:rPr>
                <w:sz w:val="20"/>
                <w:szCs w:val="20"/>
              </w:rPr>
              <w:t xml:space="preserve"> 70 м</w:t>
            </w:r>
            <w:r w:rsidRPr="00EA2A62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/час</w:t>
            </w:r>
            <w:r w:rsidR="00690E96">
              <w:rPr>
                <w:sz w:val="20"/>
                <w:szCs w:val="20"/>
              </w:rPr>
              <w:t xml:space="preserve"> каждый</w:t>
            </w:r>
            <w:r>
              <w:rPr>
                <w:sz w:val="20"/>
                <w:szCs w:val="20"/>
              </w:rPr>
              <w:t>,</w:t>
            </w:r>
          </w:p>
          <w:p w14:paraId="2E0D7996" w14:textId="77777777" w:rsidR="00EA2A62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Электролизная,</w:t>
            </w:r>
          </w:p>
          <w:p w14:paraId="55FE456F" w14:textId="77777777" w:rsidR="00EA2A62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КНС,</w:t>
            </w:r>
          </w:p>
          <w:p w14:paraId="16BA9A47" w14:textId="77777777" w:rsidR="00EA2A62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БПВ</w:t>
            </w:r>
          </w:p>
          <w:p w14:paraId="0FBD5F4D" w14:textId="77777777" w:rsidR="00EA2A62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СОПВ,</w:t>
            </w:r>
          </w:p>
          <w:p w14:paraId="18E3A0E8" w14:textId="2A54172B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Резервуары хранения исходной и очищенной воды, объем 1900 м</w:t>
            </w:r>
            <w:r w:rsidRPr="00EA2A62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, 4 шт.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FA0ADA2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32196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28C3EC6F" w14:textId="3E05D202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04B66B" w14:textId="197E9918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D6FD57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227DA0E0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0654FE" w14:textId="79D5BE02" w:rsidR="00EA2A62" w:rsidRDefault="00EA2A62" w:rsidP="00EA2A62">
            <w:pPr>
              <w:pStyle w:val="aff7"/>
            </w:pPr>
            <w:r>
              <w:t xml:space="preserve">Артезианская скважина (№ 4), </w:t>
            </w:r>
          </w:p>
          <w:p w14:paraId="2CF75277" w14:textId="026874E9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236FEE" w14:textId="77777777" w:rsidR="00EA2A62" w:rsidRPr="00AB3FEE" w:rsidRDefault="00EA2A62" w:rsidP="00EA2A62">
            <w:pPr>
              <w:pStyle w:val="aff7"/>
            </w:pPr>
            <w:r>
              <w:t>176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89C8FE" w14:textId="77777777" w:rsidR="00EA2A62" w:rsidRPr="00AB3FEE" w:rsidRDefault="00EA2A62" w:rsidP="00EA2A62">
            <w:pPr>
              <w:pStyle w:val="aff7"/>
            </w:pPr>
            <w:r>
              <w:t>1986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F06F58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EC7036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99C161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9C6016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107252BC" w14:textId="005676CA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1EE828" w14:textId="7F52396F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BD4144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077B77D4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917CAE" w14:textId="5A0B2D4D" w:rsidR="00EA2A62" w:rsidRDefault="00EA2A62" w:rsidP="00EA2A62">
            <w:pPr>
              <w:pStyle w:val="aff7"/>
            </w:pPr>
            <w:r>
              <w:t xml:space="preserve">Артезианская скважина (№ 5), </w:t>
            </w:r>
          </w:p>
          <w:p w14:paraId="1068E7BF" w14:textId="1A1FEBF2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8F3745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482456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1986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398713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FFB2A6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7586D6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C2953B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095B57BE" w14:textId="1017D19E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E4024C" w14:textId="0CDCB012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392635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798B32F3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B0B8D0" w14:textId="1EA1FA97" w:rsidR="00EA2A62" w:rsidRDefault="00EA2A62" w:rsidP="00EA2A62">
            <w:pPr>
              <w:pStyle w:val="aff7"/>
            </w:pPr>
            <w:r>
              <w:t xml:space="preserve">Артезианская скважина (№ 6э), </w:t>
            </w:r>
          </w:p>
          <w:p w14:paraId="64AED143" w14:textId="28775381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9EDF0B" w14:textId="77777777" w:rsidR="00EA2A62" w:rsidRPr="00AB3FEE" w:rsidRDefault="00EA2A62" w:rsidP="00EA2A62">
            <w:pPr>
              <w:pStyle w:val="aff7"/>
            </w:pPr>
            <w:r>
              <w:t>164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DF6B75" w14:textId="77777777" w:rsidR="00EA2A62" w:rsidRPr="00AB3FEE" w:rsidRDefault="00EA2A62" w:rsidP="00EA2A62">
            <w:pPr>
              <w:pStyle w:val="aff7"/>
            </w:pPr>
            <w:r>
              <w:t>1998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2A45C4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C33704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223A8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2BBE48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465B8D80" w14:textId="5A4C2D47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2FB250" w14:textId="1041C62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D87EF4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66DEF6C7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2E8C16" w14:textId="47172EA6" w:rsidR="00EA2A62" w:rsidRDefault="00EA2A62" w:rsidP="00EA2A62">
            <w:pPr>
              <w:pStyle w:val="aff7"/>
            </w:pPr>
            <w:r>
              <w:t xml:space="preserve">Артезианская скважина (№ 7э), </w:t>
            </w:r>
          </w:p>
          <w:p w14:paraId="50C112EA" w14:textId="0325DFCC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FF7CA4" w14:textId="77777777" w:rsidR="00EA2A62" w:rsidRPr="00AB3FEE" w:rsidRDefault="00EA2A62" w:rsidP="00EA2A62">
            <w:pPr>
              <w:pStyle w:val="aff7"/>
            </w:pPr>
            <w:r>
              <w:t>165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5D6D0D" w14:textId="77777777" w:rsidR="00EA2A62" w:rsidRPr="00AB3FEE" w:rsidRDefault="00EA2A62" w:rsidP="00EA2A62">
            <w:pPr>
              <w:pStyle w:val="aff7"/>
            </w:pPr>
            <w:r>
              <w:t>1998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2D84E3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4FA100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E0611B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FA160F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3E747D73" w14:textId="3771EADD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2D21B3" w14:textId="41503E58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72D195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1DD7B7DD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AE0C3C" w14:textId="5F656E32" w:rsidR="00EA2A62" w:rsidRDefault="00EA2A62" w:rsidP="00EA2A62">
            <w:pPr>
              <w:pStyle w:val="aff7"/>
            </w:pPr>
            <w:r>
              <w:lastRenderedPageBreak/>
              <w:t xml:space="preserve">Артезианская скважина (№ 8а), </w:t>
            </w:r>
          </w:p>
          <w:p w14:paraId="3A180867" w14:textId="35393703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073082" w14:textId="77777777" w:rsidR="00EA2A62" w:rsidRPr="00AB3FEE" w:rsidRDefault="00EA2A62" w:rsidP="00EA2A62">
            <w:pPr>
              <w:pStyle w:val="aff7"/>
            </w:pPr>
            <w:r>
              <w:t>170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DCC3F0" w14:textId="77777777" w:rsidR="00EA2A62" w:rsidRPr="00AB3FEE" w:rsidRDefault="00EA2A62" w:rsidP="00EA2A62">
            <w:pPr>
              <w:pStyle w:val="aff7"/>
            </w:pPr>
            <w:r>
              <w:t>2001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55D0CA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379FEF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FF89C3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54D3EF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3A92F230" w14:textId="2B5531B9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534659" w14:textId="15FD898F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BEABF6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09E92030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B5554D" w14:textId="5141507A" w:rsidR="00EA2A62" w:rsidRDefault="00EA2A62" w:rsidP="00EA2A62">
            <w:pPr>
              <w:pStyle w:val="aff7"/>
            </w:pPr>
            <w:r>
              <w:t xml:space="preserve">Артезианская скважина (№ 9а), </w:t>
            </w:r>
          </w:p>
          <w:p w14:paraId="029657C6" w14:textId="788C6A5D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B1F083" w14:textId="77777777" w:rsidR="00EA2A62" w:rsidRPr="00AB3FEE" w:rsidRDefault="00EA2A62" w:rsidP="00EA2A62">
            <w:pPr>
              <w:pStyle w:val="aff7"/>
            </w:pPr>
            <w:r>
              <w:t>170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64CA87" w14:textId="77777777" w:rsidR="00EA2A62" w:rsidRPr="00AB3FEE" w:rsidRDefault="00EA2A62" w:rsidP="00EA2A62">
            <w:pPr>
              <w:pStyle w:val="aff7"/>
            </w:pPr>
            <w:r>
              <w:t>2001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BA6DF8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197D2A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E3855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7EECE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74CBE249" w14:textId="7E6147C4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52A697" w14:textId="326200F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CDDECD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62C81EC0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849060" w14:textId="51B929C4" w:rsidR="00EA2A62" w:rsidRDefault="00EA2A62" w:rsidP="00EA2A62">
            <w:pPr>
              <w:pStyle w:val="aff7"/>
            </w:pPr>
            <w:r>
              <w:t xml:space="preserve">Артезианская скважина (№ 10э), </w:t>
            </w:r>
          </w:p>
          <w:p w14:paraId="2BA3A2E5" w14:textId="58199E20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CF3DF" w14:textId="77777777" w:rsidR="00EA2A62" w:rsidRPr="00AB3FEE" w:rsidRDefault="00EA2A62" w:rsidP="00EA2A62">
            <w:pPr>
              <w:pStyle w:val="aff7"/>
            </w:pPr>
            <w:r>
              <w:t>171,8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149331" w14:textId="77777777" w:rsidR="00EA2A62" w:rsidRPr="00AB3FEE" w:rsidRDefault="00EA2A62" w:rsidP="00EA2A62">
            <w:pPr>
              <w:pStyle w:val="aff7"/>
            </w:pPr>
            <w:r>
              <w:t>1998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5FAF31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D0D652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BAFABB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31A3D7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59BC5DB1" w14:textId="750B27EE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6722A8" w14:textId="4CB51390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A95FAC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1FBF26DE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50A0B7" w14:textId="47842F0D" w:rsidR="00EA2A62" w:rsidRDefault="00EA2A62" w:rsidP="00EA2A62">
            <w:pPr>
              <w:pStyle w:val="aff7"/>
            </w:pPr>
            <w:r>
              <w:t xml:space="preserve">Артезианская скважина (№ 11), </w:t>
            </w:r>
          </w:p>
          <w:p w14:paraId="5A3254B6" w14:textId="06CB85C7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E8A7DA" w14:textId="77777777" w:rsidR="00EA2A62" w:rsidRPr="00AB3FEE" w:rsidRDefault="00EA2A62" w:rsidP="00EA2A62">
            <w:pPr>
              <w:pStyle w:val="aff7"/>
            </w:pPr>
            <w:r>
              <w:t>170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7C38F4" w14:textId="77777777" w:rsidR="00EA2A62" w:rsidRPr="00AB3FEE" w:rsidRDefault="00EA2A62" w:rsidP="00EA2A62">
            <w:pPr>
              <w:pStyle w:val="aff7"/>
            </w:pPr>
            <w:r>
              <w:t>1993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A1AB8E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3F21EF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057BE8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6F41F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3C055B08" w14:textId="4807CDDF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422334" w14:textId="2A633C19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4D5B94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03D43627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42CDEC" w14:textId="350DE050" w:rsidR="00EA2A62" w:rsidRDefault="00EA2A62" w:rsidP="00EA2A62">
            <w:pPr>
              <w:pStyle w:val="aff7"/>
            </w:pPr>
            <w:r>
              <w:t xml:space="preserve">Артезианская скважина (№ 12), </w:t>
            </w:r>
          </w:p>
          <w:p w14:paraId="34E27DD9" w14:textId="1AA7BD21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02C0A1" w14:textId="77777777" w:rsidR="00EA2A62" w:rsidRPr="00AB3FEE" w:rsidRDefault="00EA2A62" w:rsidP="00EA2A62">
            <w:pPr>
              <w:pStyle w:val="aff7"/>
            </w:pPr>
            <w:r>
              <w:t>170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A4C651" w14:textId="77777777" w:rsidR="00EA2A62" w:rsidRPr="00AB3FEE" w:rsidRDefault="00EA2A62" w:rsidP="00EA2A62">
            <w:pPr>
              <w:pStyle w:val="aff7"/>
            </w:pPr>
            <w:r>
              <w:t>1993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58E592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6BEB34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2B099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1B2484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7D586C9A" w14:textId="6E71B9F4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54CD2B" w14:textId="3482147A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4FD612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  <w:tr w:rsidR="00EA2A62" w:rsidRPr="00AB3FEE" w14:paraId="0E285882" w14:textId="77777777" w:rsidTr="00690E96">
        <w:trPr>
          <w:cantSplit/>
        </w:trPr>
        <w:tc>
          <w:tcPr>
            <w:tcW w:w="731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2E1FD3" w14:textId="706327B0" w:rsidR="00EA2A62" w:rsidRDefault="00EA2A62" w:rsidP="00EA2A62">
            <w:pPr>
              <w:pStyle w:val="aff7"/>
            </w:pPr>
            <w:r>
              <w:lastRenderedPageBreak/>
              <w:t xml:space="preserve">Артезианская скважина (№ 13), </w:t>
            </w:r>
          </w:p>
          <w:p w14:paraId="2787E18F" w14:textId="595E3914" w:rsidR="00EA2A62" w:rsidRPr="00AB3FEE" w:rsidRDefault="008073CE" w:rsidP="00EA2A62">
            <w:pPr>
              <w:pStyle w:val="aff7"/>
            </w:pPr>
            <w:r w:rsidRPr="003B69C6">
              <w:t>пгт</w:t>
            </w:r>
            <w:r w:rsidR="00EA2A62" w:rsidRPr="003B69C6">
              <w:t>. Излучинск, Нижневартовский р-он, ХМАО, Тюменская область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E4E0D3" w14:textId="77777777" w:rsidR="00EA2A62" w:rsidRPr="00AB3FEE" w:rsidRDefault="00EA2A62" w:rsidP="00EA2A62">
            <w:pPr>
              <w:pStyle w:val="aff7"/>
            </w:pPr>
            <w:r>
              <w:t>170</w:t>
            </w:r>
          </w:p>
        </w:tc>
        <w:tc>
          <w:tcPr>
            <w:tcW w:w="280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91C922" w14:textId="77777777" w:rsidR="00EA2A62" w:rsidRPr="00AB3FEE" w:rsidRDefault="00EA2A62" w:rsidP="00EA2A62">
            <w:pPr>
              <w:pStyle w:val="aff7"/>
            </w:pPr>
            <w:r>
              <w:t>1993</w:t>
            </w:r>
          </w:p>
        </w:tc>
        <w:tc>
          <w:tcPr>
            <w:tcW w:w="339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DE5F6" w14:textId="77777777" w:rsidR="00EA2A62" w:rsidRPr="00AB3FEE" w:rsidRDefault="00EA2A62" w:rsidP="00EA2A62">
            <w:pPr>
              <w:pStyle w:val="aff7"/>
            </w:pPr>
          </w:p>
        </w:tc>
        <w:tc>
          <w:tcPr>
            <w:tcW w:w="876" w:type="pct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CBC238" w14:textId="77777777" w:rsidR="00EA2A62" w:rsidRPr="00AB3FEE" w:rsidRDefault="00EA2A62" w:rsidP="00EA2A62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E6AC7E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7448EC" w14:textId="77777777" w:rsidR="00EA2A62" w:rsidRPr="00AB3FEE" w:rsidRDefault="00EA2A62" w:rsidP="00EA2A62">
            <w:pPr>
              <w:pStyle w:val="aff7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525" w:type="pct"/>
            <w:vAlign w:val="center"/>
          </w:tcPr>
          <w:p w14:paraId="14E79AAA" w14:textId="1BF7AC98" w:rsidR="00EA2A62" w:rsidRDefault="00EA2A62" w:rsidP="00EA2A62">
            <w:pPr>
              <w:pStyle w:val="aff7"/>
            </w:pPr>
            <w:r>
              <w:t>60</w:t>
            </w:r>
          </w:p>
        </w:tc>
        <w:tc>
          <w:tcPr>
            <w:tcW w:w="525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1E55D5" w14:textId="444B3972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  <w:tc>
          <w:tcPr>
            <w:tcW w:w="467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CFACE2" w14:textId="77777777" w:rsidR="00EA2A62" w:rsidRPr="00AB3FEE" w:rsidRDefault="00EA2A62" w:rsidP="00EA2A62">
            <w:pPr>
              <w:pStyle w:val="aff7"/>
            </w:pPr>
            <w:r>
              <w:t>АО «ИМКХ»</w:t>
            </w:r>
          </w:p>
        </w:tc>
      </w:tr>
    </w:tbl>
    <w:p w14:paraId="5F17732F" w14:textId="77777777" w:rsidR="000060C1" w:rsidRDefault="000060C1" w:rsidP="00FB3B6B">
      <w:pPr>
        <w:spacing w:after="120"/>
        <w:ind w:firstLine="0"/>
        <w:jc w:val="right"/>
        <w:sectPr w:rsidR="000060C1" w:rsidSect="000060C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3FDA5B0C" w14:textId="77777777" w:rsidR="00FB3B6B" w:rsidRDefault="00FB3B6B" w:rsidP="00690E96">
      <w:pPr>
        <w:spacing w:after="0"/>
      </w:pPr>
      <w:r>
        <w:lastRenderedPageBreak/>
        <w:t xml:space="preserve">Как видно из таблицы скважины имеют значительный износ. </w:t>
      </w:r>
    </w:p>
    <w:p w14:paraId="36E3B965" w14:textId="67618061" w:rsidR="00FB3B6B" w:rsidRDefault="00FB3B6B" w:rsidP="00FB3B6B">
      <w:pPr>
        <w:spacing w:after="120"/>
        <w:ind w:firstLine="0"/>
        <w:jc w:val="right"/>
      </w:pPr>
      <w:r>
        <w:t>Таблица</w:t>
      </w:r>
      <w:r w:rsidR="005C420B">
        <w:t xml:space="preserve"> 1.2</w:t>
      </w:r>
    </w:p>
    <w:p w14:paraId="594C2FF5" w14:textId="77777777" w:rsidR="00FB3B6B" w:rsidRDefault="00FB3B6B" w:rsidP="00FB3B6B">
      <w:pPr>
        <w:spacing w:after="60"/>
        <w:ind w:firstLine="0"/>
        <w:jc w:val="center"/>
      </w:pPr>
      <w:r w:rsidRPr="004A0C01">
        <w:t>Характеристика установленного на скважинах оборудования</w:t>
      </w:r>
    </w:p>
    <w:tbl>
      <w:tblPr>
        <w:tblStyle w:val="60"/>
        <w:tblW w:w="5000" w:type="pct"/>
        <w:tblLook w:val="01E0" w:firstRow="1" w:lastRow="1" w:firstColumn="1" w:lastColumn="1" w:noHBand="0" w:noVBand="0"/>
      </w:tblPr>
      <w:tblGrid>
        <w:gridCol w:w="1709"/>
        <w:gridCol w:w="972"/>
        <w:gridCol w:w="2166"/>
        <w:gridCol w:w="849"/>
        <w:gridCol w:w="1550"/>
        <w:gridCol w:w="1518"/>
        <w:gridCol w:w="806"/>
      </w:tblGrid>
      <w:tr w:rsidR="005C420B" w:rsidRPr="00AB3FEE" w14:paraId="46F98E6B" w14:textId="77777777" w:rsidTr="00325C23">
        <w:tc>
          <w:tcPr>
            <w:tcW w:w="893" w:type="pct"/>
            <w:vMerge w:val="restart"/>
            <w:shd w:val="clear" w:color="auto" w:fill="auto"/>
            <w:vAlign w:val="center"/>
          </w:tcPr>
          <w:p w14:paraId="5B78CDDE" w14:textId="77777777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Наименование узла и его местоположение</w:t>
            </w:r>
          </w:p>
        </w:tc>
        <w:tc>
          <w:tcPr>
            <w:tcW w:w="4107" w:type="pct"/>
            <w:gridSpan w:val="6"/>
            <w:shd w:val="clear" w:color="auto" w:fill="auto"/>
            <w:vAlign w:val="center"/>
          </w:tcPr>
          <w:p w14:paraId="447E93D1" w14:textId="77777777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Оборудование</w:t>
            </w:r>
          </w:p>
        </w:tc>
      </w:tr>
      <w:tr w:rsidR="005C420B" w:rsidRPr="00AB3FEE" w14:paraId="2A53A466" w14:textId="77777777" w:rsidTr="00325C23">
        <w:tc>
          <w:tcPr>
            <w:tcW w:w="893" w:type="pct"/>
            <w:vMerge/>
            <w:shd w:val="clear" w:color="auto" w:fill="auto"/>
            <w:vAlign w:val="center"/>
          </w:tcPr>
          <w:p w14:paraId="6ED98260" w14:textId="77777777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296B7F1C" w14:textId="1D100261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Марка насоса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1BF80DBF" w14:textId="04A4BCA8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Производительность, м</w:t>
            </w:r>
            <w:r w:rsidRPr="00AB3FEE">
              <w:rPr>
                <w:b/>
                <w:vertAlign w:val="superscript"/>
              </w:rPr>
              <w:t>3</w:t>
            </w:r>
            <w:r w:rsidRPr="00AB3FEE">
              <w:rPr>
                <w:b/>
              </w:rPr>
              <w:t>/ч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1634112F" w14:textId="20DDF232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Напор, м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668405C6" w14:textId="2CCD24CA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Мощность эл.</w:t>
            </w:r>
            <w:r>
              <w:rPr>
                <w:b/>
              </w:rPr>
              <w:t xml:space="preserve"> </w:t>
            </w:r>
            <w:r w:rsidRPr="00AB3FEE">
              <w:rPr>
                <w:b/>
              </w:rPr>
              <w:t>дв</w:t>
            </w:r>
            <w:r>
              <w:rPr>
                <w:b/>
              </w:rPr>
              <w:t>игате</w:t>
            </w:r>
            <w:r w:rsidRPr="00AB3FEE">
              <w:rPr>
                <w:b/>
              </w:rPr>
              <w:t>ля, кВт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71DE64A1" w14:textId="185605E7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Время работы, ч/год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BC75D4F" w14:textId="5C984B51" w:rsidR="005C420B" w:rsidRPr="00AB3FEE" w:rsidRDefault="005C420B" w:rsidP="005C420B">
            <w:pPr>
              <w:pStyle w:val="aff7"/>
              <w:spacing w:before="0"/>
              <w:ind w:left="0"/>
              <w:rPr>
                <w:b/>
              </w:rPr>
            </w:pPr>
            <w:r w:rsidRPr="00AB3FEE">
              <w:rPr>
                <w:b/>
              </w:rPr>
              <w:t>Износ, %</w:t>
            </w:r>
          </w:p>
        </w:tc>
      </w:tr>
      <w:tr w:rsidR="005C420B" w:rsidRPr="00AB3FEE" w14:paraId="33529D04" w14:textId="77777777" w:rsidTr="00325C23">
        <w:tc>
          <w:tcPr>
            <w:tcW w:w="893" w:type="pct"/>
            <w:shd w:val="clear" w:color="auto" w:fill="auto"/>
            <w:vAlign w:val="center"/>
          </w:tcPr>
          <w:p w14:paraId="65D6AAE7" w14:textId="2A16DE96" w:rsidR="005C420B" w:rsidRPr="00AB3FEE" w:rsidRDefault="005C420B" w:rsidP="005C420B">
            <w:pPr>
              <w:pStyle w:val="aff7"/>
              <w:spacing w:before="0"/>
              <w:ind w:left="0"/>
            </w:pPr>
            <w:r>
              <w:t>А/с №4 Групповой водозабор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7767558D" w14:textId="77777777" w:rsidR="005C420B" w:rsidRPr="0040749D" w:rsidRDefault="005C420B" w:rsidP="005C420B">
            <w:pPr>
              <w:pStyle w:val="aff7"/>
              <w:spacing w:before="0"/>
              <w:ind w:left="0"/>
            </w:pPr>
            <w:r w:rsidRPr="0040749D">
              <w:t>ЭЦВ 8-25-100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524A092B" w14:textId="77777777" w:rsidR="005C420B" w:rsidRPr="00AB3FEE" w:rsidRDefault="005C420B" w:rsidP="005C420B">
            <w:pPr>
              <w:pStyle w:val="aff7"/>
              <w:spacing w:before="0"/>
              <w:ind w:left="0"/>
            </w:pPr>
            <w:r>
              <w:t>25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D4E95B4" w14:textId="77777777" w:rsidR="005C420B" w:rsidRPr="00AB3FEE" w:rsidRDefault="005C420B" w:rsidP="005C420B">
            <w:pPr>
              <w:pStyle w:val="aff7"/>
              <w:spacing w:before="0"/>
              <w:ind w:left="0"/>
            </w:pPr>
            <w:r>
              <w:t>100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4AD2077C" w14:textId="77777777" w:rsidR="005C420B" w:rsidRPr="00AB3FEE" w:rsidRDefault="005C420B" w:rsidP="005C420B">
            <w:pPr>
              <w:pStyle w:val="aff7"/>
              <w:spacing w:before="0"/>
              <w:ind w:left="0"/>
            </w:pPr>
            <w:r>
              <w:t>11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76760BDE" w14:textId="77777777" w:rsidR="005C420B" w:rsidRPr="00462F96" w:rsidRDefault="005C420B" w:rsidP="005C420B">
            <w:pPr>
              <w:pStyle w:val="aff7"/>
              <w:spacing w:before="0"/>
              <w:ind w:left="0"/>
              <w:rPr>
                <w:lang w:val="en-US"/>
              </w:rPr>
            </w:pPr>
            <w:r>
              <w:t xml:space="preserve">Круглосуточно </w:t>
            </w:r>
            <w:r>
              <w:rPr>
                <w:lang w:val="en-US"/>
              </w:rPr>
              <w:t>8640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29B22C1A" w14:textId="46224CE6" w:rsidR="005C420B" w:rsidRPr="00AB3FEE" w:rsidRDefault="00325C23" w:rsidP="005C420B">
            <w:pPr>
              <w:pStyle w:val="aff7"/>
              <w:spacing w:before="0"/>
              <w:ind w:left="0"/>
            </w:pPr>
            <w:r>
              <w:t>н/д</w:t>
            </w:r>
          </w:p>
        </w:tc>
      </w:tr>
      <w:tr w:rsidR="00325C23" w:rsidRPr="00AB3FEE" w14:paraId="03DE7F04" w14:textId="77777777" w:rsidTr="00325C23">
        <w:tc>
          <w:tcPr>
            <w:tcW w:w="893" w:type="pct"/>
            <w:shd w:val="clear" w:color="auto" w:fill="auto"/>
            <w:vAlign w:val="center"/>
          </w:tcPr>
          <w:p w14:paraId="035E6571" w14:textId="4909345A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А/с №5 Групповой водозабор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5766625C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 w:rsidRPr="0040749D">
              <w:rPr>
                <w:lang w:val="en-US"/>
              </w:rPr>
              <w:t>Grundfos SP 46-7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0DD85A1D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005B339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35B95D63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234063FA" w14:textId="77777777" w:rsidR="00325C23" w:rsidRPr="00AB3FEE" w:rsidRDefault="00325C23" w:rsidP="00325C23">
            <w:pPr>
              <w:pStyle w:val="aff7"/>
              <w:spacing w:before="0"/>
              <w:ind w:left="0"/>
            </w:pPr>
            <w:r>
              <w:t xml:space="preserve">Круглосуточно </w:t>
            </w:r>
            <w:r>
              <w:rPr>
                <w:lang w:val="en-US"/>
              </w:rPr>
              <w:t>8640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8482C75" w14:textId="7963D7FF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н/д</w:t>
            </w:r>
          </w:p>
        </w:tc>
      </w:tr>
      <w:tr w:rsidR="00325C23" w:rsidRPr="00AB3FEE" w14:paraId="40FE3DEA" w14:textId="77777777" w:rsidTr="00325C23">
        <w:tc>
          <w:tcPr>
            <w:tcW w:w="893" w:type="pct"/>
            <w:shd w:val="clear" w:color="auto" w:fill="auto"/>
            <w:vAlign w:val="center"/>
          </w:tcPr>
          <w:p w14:paraId="09BB6F55" w14:textId="2BD29775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А/с №</w:t>
            </w:r>
            <w:r>
              <w:rPr>
                <w:lang w:val="en-US"/>
              </w:rPr>
              <w:t>6</w:t>
            </w:r>
            <w:r>
              <w:t xml:space="preserve"> Групповой водозабор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76AAD02A" w14:textId="77777777" w:rsidR="00325C23" w:rsidRPr="0040749D" w:rsidRDefault="00325C23" w:rsidP="00325C23">
            <w:pPr>
              <w:pStyle w:val="aff7"/>
              <w:spacing w:before="0"/>
              <w:ind w:left="0"/>
            </w:pPr>
            <w:r w:rsidRPr="0040749D">
              <w:rPr>
                <w:lang w:val="en-US"/>
              </w:rPr>
              <w:t>Grundfos SP 46-7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1200D59E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50FD9B4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0C1F96ED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32EDAEFB" w14:textId="77777777" w:rsidR="00325C23" w:rsidRPr="00AB3FEE" w:rsidRDefault="00325C23" w:rsidP="00325C23">
            <w:pPr>
              <w:pStyle w:val="aff7"/>
              <w:spacing w:before="0"/>
              <w:ind w:left="0"/>
            </w:pPr>
            <w:r>
              <w:t xml:space="preserve">Круглосуточно </w:t>
            </w:r>
            <w:r>
              <w:rPr>
                <w:lang w:val="en-US"/>
              </w:rPr>
              <w:t>8640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635EA574" w14:textId="06623F1C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н/д</w:t>
            </w:r>
          </w:p>
        </w:tc>
      </w:tr>
      <w:tr w:rsidR="00325C23" w:rsidRPr="00AB3FEE" w14:paraId="0B6401CC" w14:textId="77777777" w:rsidTr="00325C23">
        <w:tc>
          <w:tcPr>
            <w:tcW w:w="893" w:type="pct"/>
            <w:shd w:val="clear" w:color="auto" w:fill="auto"/>
            <w:vAlign w:val="center"/>
          </w:tcPr>
          <w:p w14:paraId="749A0DA0" w14:textId="7DD69301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А/с №</w:t>
            </w:r>
            <w:r>
              <w:rPr>
                <w:lang w:val="en-US"/>
              </w:rPr>
              <w:t>10</w:t>
            </w:r>
            <w:r>
              <w:t xml:space="preserve"> Групповой водозабор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5509A83D" w14:textId="77777777" w:rsidR="00325C23" w:rsidRPr="00AB3FEE" w:rsidRDefault="00325C23" w:rsidP="00325C23">
            <w:pPr>
              <w:pStyle w:val="aff7"/>
              <w:spacing w:before="0"/>
              <w:ind w:left="0"/>
              <w:rPr>
                <w:highlight w:val="yellow"/>
              </w:rPr>
            </w:pPr>
            <w:r w:rsidRPr="0040749D">
              <w:rPr>
                <w:lang w:val="en-US"/>
              </w:rPr>
              <w:t>Grundfos SP 46-7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6E880266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2D105E0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57DB6845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173C0FB0" w14:textId="77777777" w:rsidR="00325C23" w:rsidRPr="00AB3FEE" w:rsidRDefault="00325C23" w:rsidP="00325C23">
            <w:pPr>
              <w:pStyle w:val="aff7"/>
              <w:spacing w:before="0"/>
              <w:ind w:left="0"/>
            </w:pPr>
            <w:r>
              <w:t xml:space="preserve">Круглосуточно </w:t>
            </w:r>
            <w:r>
              <w:rPr>
                <w:lang w:val="en-US"/>
              </w:rPr>
              <w:t>8640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763286A3" w14:textId="021BD730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н/д</w:t>
            </w:r>
          </w:p>
        </w:tc>
      </w:tr>
      <w:tr w:rsidR="00325C23" w:rsidRPr="00AB3FEE" w14:paraId="4B49F8DC" w14:textId="77777777" w:rsidTr="00325C23">
        <w:tc>
          <w:tcPr>
            <w:tcW w:w="893" w:type="pct"/>
            <w:shd w:val="clear" w:color="auto" w:fill="auto"/>
            <w:vAlign w:val="center"/>
          </w:tcPr>
          <w:p w14:paraId="16A595DA" w14:textId="7A2F2620" w:rsidR="00325C23" w:rsidRDefault="00325C23" w:rsidP="00325C23">
            <w:pPr>
              <w:pStyle w:val="aff7"/>
              <w:spacing w:before="0"/>
              <w:ind w:left="0"/>
            </w:pPr>
            <w:r>
              <w:t>А/с №</w:t>
            </w:r>
            <w:r>
              <w:rPr>
                <w:lang w:val="en-US"/>
              </w:rPr>
              <w:t>11</w:t>
            </w:r>
            <w:r>
              <w:t xml:space="preserve"> Групповой водозабор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69727C26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t>ЭЦВ 8-</w:t>
            </w:r>
            <w:r>
              <w:rPr>
                <w:lang w:val="en-US"/>
              </w:rPr>
              <w:t>40</w:t>
            </w:r>
            <w:r>
              <w:t>-</w:t>
            </w:r>
            <w:r>
              <w:rPr>
                <w:lang w:val="en-US"/>
              </w:rPr>
              <w:t>6</w:t>
            </w:r>
            <w:r w:rsidRPr="0040749D">
              <w:t>0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6811A13B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07635610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08E9606F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7C2533C6" w14:textId="77777777" w:rsidR="00325C23" w:rsidRPr="00AB3FEE" w:rsidRDefault="00325C23" w:rsidP="00325C23">
            <w:pPr>
              <w:pStyle w:val="aff7"/>
              <w:spacing w:before="0"/>
              <w:ind w:left="0"/>
            </w:pPr>
            <w:r>
              <w:t xml:space="preserve">Круглосуточно </w:t>
            </w:r>
            <w:r>
              <w:rPr>
                <w:lang w:val="en-US"/>
              </w:rPr>
              <w:t>8640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3A402EA3" w14:textId="011B00E4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н/д</w:t>
            </w:r>
          </w:p>
        </w:tc>
      </w:tr>
      <w:tr w:rsidR="00325C23" w:rsidRPr="00AB3FEE" w14:paraId="4A993A0B" w14:textId="77777777" w:rsidTr="00325C23">
        <w:tc>
          <w:tcPr>
            <w:tcW w:w="893" w:type="pct"/>
            <w:shd w:val="clear" w:color="auto" w:fill="auto"/>
            <w:vAlign w:val="center"/>
          </w:tcPr>
          <w:p w14:paraId="6FDCDAFF" w14:textId="2BABD5A0" w:rsidR="00325C23" w:rsidRDefault="00325C23" w:rsidP="00325C23">
            <w:pPr>
              <w:pStyle w:val="aff7"/>
              <w:spacing w:before="0"/>
              <w:ind w:left="0"/>
            </w:pPr>
            <w:r>
              <w:t>А/с №</w:t>
            </w:r>
            <w:r>
              <w:rPr>
                <w:lang w:val="en-US"/>
              </w:rPr>
              <w:t>10</w:t>
            </w:r>
            <w:r>
              <w:t xml:space="preserve"> Групповой водозабор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06CA68FE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 w:rsidRPr="0040749D">
              <w:rPr>
                <w:lang w:val="en-US"/>
              </w:rPr>
              <w:t>Grundfos SP 46-7</w:t>
            </w:r>
          </w:p>
        </w:tc>
        <w:tc>
          <w:tcPr>
            <w:tcW w:w="1132" w:type="pct"/>
            <w:shd w:val="clear" w:color="auto" w:fill="auto"/>
            <w:vAlign w:val="center"/>
          </w:tcPr>
          <w:p w14:paraId="1E2A9199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62204C55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0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0C1D4A19" w14:textId="77777777" w:rsidR="00325C23" w:rsidRPr="0040749D" w:rsidRDefault="00325C23" w:rsidP="00325C23">
            <w:pPr>
              <w:pStyle w:val="aff7"/>
              <w:spacing w:before="0"/>
              <w:ind w:left="0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93" w:type="pct"/>
            <w:shd w:val="clear" w:color="auto" w:fill="auto"/>
            <w:vAlign w:val="center"/>
          </w:tcPr>
          <w:p w14:paraId="3C4C453B" w14:textId="53EDC010" w:rsidR="00325C23" w:rsidRPr="00780A5C" w:rsidRDefault="00325C23" w:rsidP="00325C23">
            <w:pPr>
              <w:pStyle w:val="aff7"/>
              <w:spacing w:before="0"/>
              <w:ind w:left="0"/>
            </w:pPr>
            <w:r>
              <w:t xml:space="preserve">Круглосуточно </w:t>
            </w:r>
            <w:r>
              <w:rPr>
                <w:lang w:val="en-US"/>
              </w:rPr>
              <w:t>8640</w:t>
            </w:r>
          </w:p>
        </w:tc>
        <w:tc>
          <w:tcPr>
            <w:tcW w:w="421" w:type="pct"/>
            <w:shd w:val="clear" w:color="auto" w:fill="auto"/>
            <w:vAlign w:val="center"/>
          </w:tcPr>
          <w:p w14:paraId="5508B875" w14:textId="03FDE401" w:rsidR="00325C23" w:rsidRPr="00AB3FEE" w:rsidRDefault="00325C23" w:rsidP="00325C23">
            <w:pPr>
              <w:pStyle w:val="aff7"/>
              <w:spacing w:before="0"/>
              <w:ind w:left="0"/>
            </w:pPr>
            <w:r>
              <w:t>н/д</w:t>
            </w:r>
          </w:p>
        </w:tc>
      </w:tr>
    </w:tbl>
    <w:p w14:paraId="1D9835B6" w14:textId="6B6D1C90" w:rsidR="00824ACF" w:rsidRDefault="005C420B" w:rsidP="005C420B">
      <w:pPr>
        <w:spacing w:before="120" w:after="120"/>
      </w:pPr>
      <w:r>
        <w:t>Для очистки воды</w:t>
      </w:r>
      <w:r w:rsidR="00B53491">
        <w:t xml:space="preserve"> </w:t>
      </w:r>
      <w:r>
        <w:t>при</w:t>
      </w:r>
      <w:r w:rsidR="00B53491">
        <w:t>ме</w:t>
      </w:r>
      <w:r>
        <w:t>ня</w:t>
      </w:r>
      <w:r w:rsidR="00B53491">
        <w:t xml:space="preserve">ются очистные сооружения (ВОС) </w:t>
      </w:r>
      <w:r>
        <w:t>введенные в эксплуатацию</w:t>
      </w:r>
      <w:r w:rsidR="00B53491">
        <w:t xml:space="preserve"> в 19</w:t>
      </w:r>
      <w:r>
        <w:t xml:space="preserve">90 году, </w:t>
      </w:r>
      <w:r w:rsidR="00B53491">
        <w:t xml:space="preserve">производительностью </w:t>
      </w:r>
      <w:r>
        <w:t>14</w:t>
      </w:r>
      <w:r w:rsidR="00B53491">
        <w:t>000 куб.</w:t>
      </w:r>
      <w:r w:rsidR="006912E9">
        <w:t xml:space="preserve"> </w:t>
      </w:r>
      <w:r>
        <w:t>м/сут</w:t>
      </w:r>
      <w:r w:rsidR="00824ACF">
        <w:t>.</w:t>
      </w:r>
      <w:r w:rsidR="00A646FF">
        <w:t xml:space="preserve"> </w:t>
      </w:r>
    </w:p>
    <w:p w14:paraId="73513831" w14:textId="77777777" w:rsidR="00134CC8" w:rsidRDefault="00134CC8" w:rsidP="00675031">
      <w:pPr>
        <w:pStyle w:val="2"/>
        <w:numPr>
          <w:ilvl w:val="3"/>
          <w:numId w:val="2"/>
        </w:numPr>
        <w:tabs>
          <w:tab w:val="left" w:pos="1843"/>
        </w:tabs>
        <w:spacing w:after="200"/>
        <w:ind w:left="1723" w:hanging="646"/>
      </w:pPr>
      <w:bookmarkStart w:id="18" w:name="_Toc380482124"/>
      <w:bookmarkStart w:id="19" w:name="_Toc13047910"/>
      <w: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8"/>
      <w:bookmarkEnd w:id="19"/>
    </w:p>
    <w:p w14:paraId="0DE5AF08" w14:textId="45AE8C04" w:rsidR="009C530B" w:rsidRDefault="009C530B" w:rsidP="00A646FF">
      <w:pPr>
        <w:spacing w:after="120"/>
      </w:pPr>
      <w:r>
        <w:t xml:space="preserve">Проектная мощность </w:t>
      </w:r>
      <w:r w:rsidR="00670780">
        <w:t>водопроводных очистных сооружений (ВОС)</w:t>
      </w:r>
      <w:r>
        <w:t xml:space="preserve"> составляет </w:t>
      </w:r>
      <w:r w:rsidR="005C420B">
        <w:t>14</w:t>
      </w:r>
      <w:r>
        <w:t>000 куб.</w:t>
      </w:r>
      <w:r w:rsidR="006912E9">
        <w:t xml:space="preserve"> </w:t>
      </w:r>
      <w:r>
        <w:t xml:space="preserve">м/сут. Фактическая загрузка ВОС в </w:t>
      </w:r>
      <w:r w:rsidR="00F05693">
        <w:t>201</w:t>
      </w:r>
      <w:r w:rsidR="006912E9">
        <w:t>8</w:t>
      </w:r>
      <w:r w:rsidR="00F05693">
        <w:t xml:space="preserve"> году составила в </w:t>
      </w:r>
      <w:r w:rsidR="00F05693" w:rsidRPr="00A02329">
        <w:t>средние</w:t>
      </w:r>
      <w:r w:rsidR="00F05693">
        <w:t xml:space="preserve"> сутки около </w:t>
      </w:r>
      <w:r w:rsidR="00A02329">
        <w:t>2953,11</w:t>
      </w:r>
      <w:r w:rsidR="00F05693">
        <w:t xml:space="preserve"> куб.</w:t>
      </w:r>
      <w:r w:rsidR="006912E9">
        <w:t xml:space="preserve"> </w:t>
      </w:r>
      <w:r w:rsidR="00F05693">
        <w:t>м/сут.</w:t>
      </w:r>
      <w:r w:rsidR="00A646FF">
        <w:t xml:space="preserve"> </w:t>
      </w:r>
    </w:p>
    <w:p w14:paraId="12137168" w14:textId="19D6ECE5" w:rsidR="00325C23" w:rsidRDefault="00325C23" w:rsidP="001930ED">
      <w:pPr>
        <w:spacing w:after="60"/>
      </w:pPr>
      <w:r>
        <w:t>Поднятая из скважин вода поступает на водоочистные сооружения с проектной производительностью 14000 м</w:t>
      </w:r>
      <w:r w:rsidRPr="00325C23">
        <w:rPr>
          <w:vertAlign w:val="superscript"/>
        </w:rPr>
        <w:t>3</w:t>
      </w:r>
      <w:r>
        <w:t xml:space="preserve">/сут, где происходит её очистка и обеззараживание. Технология водоподготовки воды из подземного водоисточника на водоочистных сооружения включает три этапа: </w:t>
      </w:r>
    </w:p>
    <w:p w14:paraId="14DDBE36" w14:textId="5DF3391B" w:rsidR="00325C23" w:rsidRPr="001930ED" w:rsidRDefault="00325C23" w:rsidP="005D27EA">
      <w:pPr>
        <w:pStyle w:val="af2"/>
        <w:numPr>
          <w:ilvl w:val="0"/>
          <w:numId w:val="3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1930ED">
        <w:rPr>
          <w:sz w:val="24"/>
        </w:rPr>
        <w:t xml:space="preserve">Удаление из воды растворенных газов (углекислый газ, метан, сероводород и др.) в декарбонизаторах. </w:t>
      </w:r>
      <w:r w:rsidR="001930ED" w:rsidRPr="001930ED">
        <w:rPr>
          <w:sz w:val="24"/>
        </w:rPr>
        <w:t xml:space="preserve">Данный вид дегазации является физическим методом без использования реагентов. </w:t>
      </w:r>
    </w:p>
    <w:p w14:paraId="2D4C29FA" w14:textId="1EB6FCBA" w:rsidR="001930ED" w:rsidRPr="001930ED" w:rsidRDefault="001930ED" w:rsidP="005D27EA">
      <w:pPr>
        <w:pStyle w:val="af2"/>
        <w:numPr>
          <w:ilvl w:val="0"/>
          <w:numId w:val="3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1930ED">
        <w:rPr>
          <w:sz w:val="24"/>
        </w:rPr>
        <w:t xml:space="preserve">Фильтрование воды на скорых фильтрах. Фильтрующей загрузкой фильтров является кварцевый песок фракции 1,6-0,8 мм, поддерживающий слой - гравий различной фракции. Метод является безреагентным, основан на принципе упрощенной аэрации воды. </w:t>
      </w:r>
    </w:p>
    <w:p w14:paraId="3F7889DE" w14:textId="5CE58976" w:rsidR="00FB3B6B" w:rsidRPr="00953343" w:rsidRDefault="001930ED" w:rsidP="005D27EA">
      <w:pPr>
        <w:pStyle w:val="af2"/>
        <w:numPr>
          <w:ilvl w:val="0"/>
          <w:numId w:val="3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1930ED">
        <w:rPr>
          <w:sz w:val="24"/>
        </w:rPr>
        <w:t>Обеззараживание воды осуществляется гипохлоритом натрия (</w:t>
      </w:r>
      <w:r w:rsidRPr="001930ED">
        <w:rPr>
          <w:sz w:val="24"/>
          <w:lang w:val="en-US"/>
        </w:rPr>
        <w:t>NaClO</w:t>
      </w:r>
      <w:r w:rsidRPr="001930ED">
        <w:rPr>
          <w:sz w:val="24"/>
        </w:rPr>
        <w:t xml:space="preserve">), производимым на водоочистных сооружениях путем электролиза раствора поваренной соли в электролизных установках. Раствор гипохлорита натрия дозируется в очищенную воду. </w:t>
      </w:r>
    </w:p>
    <w:p w14:paraId="145BDEB2" w14:textId="77777777" w:rsidR="00A02329" w:rsidRDefault="00A02329" w:rsidP="00FB3B6B">
      <w:pPr>
        <w:spacing w:after="120"/>
        <w:ind w:firstLine="0"/>
        <w:jc w:val="right"/>
        <w:sectPr w:rsidR="00A02329" w:rsidSect="00A36589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BB71720" w14:textId="34C212E6" w:rsidR="00FB3B6B" w:rsidRDefault="00FB3B6B" w:rsidP="00FB3B6B">
      <w:pPr>
        <w:spacing w:after="120"/>
        <w:ind w:firstLine="0"/>
        <w:jc w:val="right"/>
      </w:pPr>
      <w:r>
        <w:lastRenderedPageBreak/>
        <w:t>Таблица</w:t>
      </w:r>
      <w:r w:rsidR="005C420B">
        <w:t xml:space="preserve"> 1.3</w:t>
      </w:r>
    </w:p>
    <w:p w14:paraId="29FEEAE3" w14:textId="032D92C2" w:rsidR="00FB3B6B" w:rsidRPr="00167D53" w:rsidRDefault="00FB3B6B" w:rsidP="00FB3B6B">
      <w:pPr>
        <w:spacing w:after="60"/>
        <w:ind w:firstLine="0"/>
        <w:jc w:val="center"/>
      </w:pPr>
      <w:r>
        <w:t xml:space="preserve">Данные по ВОС </w:t>
      </w:r>
      <w:r w:rsidR="005C420B">
        <w:t>пгт</w:t>
      </w:r>
      <w:r w:rsidR="008073CE">
        <w:t>.</w:t>
      </w:r>
      <w:r>
        <w:t xml:space="preserve"> Излучинск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1996"/>
        <w:gridCol w:w="1727"/>
        <w:gridCol w:w="1692"/>
        <w:gridCol w:w="1727"/>
        <w:gridCol w:w="2422"/>
        <w:gridCol w:w="1907"/>
        <w:gridCol w:w="1547"/>
      </w:tblGrid>
      <w:tr w:rsidR="005C420B" w:rsidRPr="00167D53" w14:paraId="39F919BA" w14:textId="77777777" w:rsidTr="005C420B">
        <w:trPr>
          <w:trHeight w:val="273"/>
          <w:jc w:val="center"/>
        </w:trPr>
        <w:tc>
          <w:tcPr>
            <w:tcW w:w="598" w:type="pct"/>
            <w:shd w:val="clear" w:color="auto" w:fill="auto"/>
            <w:vAlign w:val="center"/>
          </w:tcPr>
          <w:p w14:paraId="3385CC26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Наименование сооружения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2EF5A4CC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Адрес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0BFFB88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Год ввода в эксплуатацию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00214695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Год последнего капитального ремонта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179D821F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Режим работы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0959763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Производительность, куб. м/час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5DD74AE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Способ очистки воды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BD220B1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167D53">
              <w:rPr>
                <w:b/>
                <w:sz w:val="20"/>
              </w:rPr>
              <w:t>% износа по данным бухгалтерии</w:t>
            </w:r>
          </w:p>
        </w:tc>
      </w:tr>
      <w:tr w:rsidR="005C420B" w:rsidRPr="00167D53" w14:paraId="4B6C3642" w14:textId="77777777" w:rsidTr="005C420B">
        <w:trPr>
          <w:jc w:val="center"/>
        </w:trPr>
        <w:tc>
          <w:tcPr>
            <w:tcW w:w="598" w:type="pct"/>
            <w:shd w:val="clear" w:color="auto" w:fill="auto"/>
            <w:vAlign w:val="center"/>
          </w:tcPr>
          <w:p w14:paraId="245CB9A8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ВОС</w:t>
            </w:r>
          </w:p>
        </w:tc>
        <w:tc>
          <w:tcPr>
            <w:tcW w:w="675" w:type="pct"/>
            <w:shd w:val="clear" w:color="auto" w:fill="auto"/>
            <w:vAlign w:val="center"/>
          </w:tcPr>
          <w:p w14:paraId="144B27A5" w14:textId="7568B71F" w:rsidR="005C420B" w:rsidRPr="00167D53" w:rsidRDefault="005C420B" w:rsidP="008073CE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п</w:t>
            </w:r>
            <w:r>
              <w:rPr>
                <w:sz w:val="20"/>
              </w:rPr>
              <w:t>гт</w:t>
            </w:r>
            <w:r w:rsidR="008073CE">
              <w:rPr>
                <w:sz w:val="20"/>
              </w:rPr>
              <w:t>.</w:t>
            </w:r>
            <w:r w:rsidRPr="00167D53">
              <w:rPr>
                <w:sz w:val="20"/>
              </w:rPr>
              <w:t xml:space="preserve"> Излучинск, Нижневартовский район, ХМАО-Югра, Пионерная, 21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223C8E9B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1990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0837837D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54BC0835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Круглосуточно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4C93C321" w14:textId="339DA188" w:rsidR="005C420B" w:rsidRPr="00167D53" w:rsidRDefault="005C420B" w:rsidP="005C420B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140</w:t>
            </w:r>
            <w:r>
              <w:rPr>
                <w:sz w:val="20"/>
              </w:rPr>
              <w:t>00 проект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BB195B7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Фильтрация воды с предварительной упрощенной аэрацией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6C96752" w14:textId="77777777" w:rsidR="005C420B" w:rsidRPr="00167D53" w:rsidRDefault="005C420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167D53">
              <w:rPr>
                <w:sz w:val="20"/>
              </w:rPr>
              <w:t>60</w:t>
            </w:r>
          </w:p>
        </w:tc>
      </w:tr>
    </w:tbl>
    <w:p w14:paraId="4062935D" w14:textId="77777777" w:rsidR="00A02329" w:rsidRPr="00953343" w:rsidRDefault="00A02329" w:rsidP="00953343">
      <w:pPr>
        <w:ind w:firstLine="0"/>
        <w:sectPr w:rsidR="00A02329" w:rsidRPr="00953343" w:rsidSect="00A0232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116A5034" w14:textId="237AFDAD" w:rsidR="00FB3B6B" w:rsidRDefault="005C420B" w:rsidP="00A02329">
      <w:pPr>
        <w:spacing w:after="0"/>
      </w:pPr>
      <w:r>
        <w:lastRenderedPageBreak/>
        <w:t>Характеристика насосного оборудования водопроводных очистных сооружений (ВОС) представлена в таблице 1.4</w:t>
      </w:r>
      <w:r w:rsidR="00FB3B6B">
        <w:t xml:space="preserve">. </w:t>
      </w:r>
    </w:p>
    <w:p w14:paraId="3693A6A5" w14:textId="1AEC0AFA" w:rsidR="00FB3B6B" w:rsidRDefault="00FB3B6B" w:rsidP="00FB3B6B">
      <w:pPr>
        <w:spacing w:after="120"/>
        <w:ind w:firstLine="0"/>
        <w:jc w:val="right"/>
      </w:pPr>
      <w:r>
        <w:t>Таблица</w:t>
      </w:r>
      <w:r w:rsidR="005C420B">
        <w:t>1.4</w:t>
      </w:r>
    </w:p>
    <w:tbl>
      <w:tblPr>
        <w:tblStyle w:val="ad"/>
        <w:tblW w:w="5000" w:type="pct"/>
        <w:tblLook w:val="01E0" w:firstRow="1" w:lastRow="1" w:firstColumn="1" w:lastColumn="1" w:noHBand="0" w:noVBand="0"/>
      </w:tblPr>
      <w:tblGrid>
        <w:gridCol w:w="2915"/>
        <w:gridCol w:w="2118"/>
        <w:gridCol w:w="2250"/>
        <w:gridCol w:w="1055"/>
        <w:gridCol w:w="1232"/>
      </w:tblGrid>
      <w:tr w:rsidR="005C420B" w:rsidRPr="00AB3FEE" w14:paraId="531D8FF8" w14:textId="77777777" w:rsidTr="00416B29">
        <w:trPr>
          <w:trHeight w:val="217"/>
          <w:tblHeader/>
        </w:trPr>
        <w:tc>
          <w:tcPr>
            <w:tcW w:w="1528" w:type="pct"/>
            <w:vMerge w:val="restart"/>
            <w:tcMar>
              <w:top w:w="0" w:type="dxa"/>
              <w:bottom w:w="0" w:type="dxa"/>
            </w:tcMar>
            <w:vAlign w:val="center"/>
          </w:tcPr>
          <w:p w14:paraId="44E7E29F" w14:textId="77777777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Место расположения ОСВ</w:t>
            </w:r>
          </w:p>
        </w:tc>
        <w:tc>
          <w:tcPr>
            <w:tcW w:w="3472" w:type="pct"/>
            <w:gridSpan w:val="4"/>
            <w:tcMar>
              <w:top w:w="0" w:type="dxa"/>
              <w:bottom w:w="0" w:type="dxa"/>
            </w:tcMar>
            <w:vAlign w:val="center"/>
          </w:tcPr>
          <w:p w14:paraId="0EEDC7FB" w14:textId="77777777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Оборудование</w:t>
            </w:r>
          </w:p>
        </w:tc>
      </w:tr>
      <w:tr w:rsidR="005C420B" w:rsidRPr="00AB3FEE" w14:paraId="625873CD" w14:textId="77777777" w:rsidTr="00416B29">
        <w:trPr>
          <w:trHeight w:val="509"/>
          <w:tblHeader/>
        </w:trPr>
        <w:tc>
          <w:tcPr>
            <w:tcW w:w="1528" w:type="pct"/>
            <w:vMerge/>
            <w:tcMar>
              <w:top w:w="0" w:type="dxa"/>
              <w:bottom w:w="0" w:type="dxa"/>
            </w:tcMar>
            <w:vAlign w:val="center"/>
          </w:tcPr>
          <w:p w14:paraId="3029083E" w14:textId="77777777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2" w:type="pct"/>
            <w:tcMar>
              <w:top w:w="0" w:type="dxa"/>
              <w:bottom w:w="0" w:type="dxa"/>
            </w:tcMar>
            <w:vAlign w:val="center"/>
          </w:tcPr>
          <w:p w14:paraId="312E029F" w14:textId="5F6C5F01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81" w:type="pct"/>
            <w:tcMar>
              <w:top w:w="0" w:type="dxa"/>
              <w:bottom w:w="0" w:type="dxa"/>
            </w:tcMar>
            <w:vAlign w:val="center"/>
          </w:tcPr>
          <w:p w14:paraId="4D276E45" w14:textId="2D65E3C9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AB3FEE">
              <w:rPr>
                <w:b/>
                <w:sz w:val="20"/>
                <w:szCs w:val="20"/>
              </w:rPr>
              <w:t>роизводительность, куб.м/час</w:t>
            </w:r>
          </w:p>
        </w:tc>
        <w:tc>
          <w:tcPr>
            <w:tcW w:w="556" w:type="pct"/>
            <w:tcMar>
              <w:top w:w="0" w:type="dxa"/>
              <w:bottom w:w="0" w:type="dxa"/>
            </w:tcMar>
            <w:vAlign w:val="center"/>
          </w:tcPr>
          <w:p w14:paraId="7CBE251B" w14:textId="1483A45B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Напор, м</w:t>
            </w:r>
          </w:p>
        </w:tc>
        <w:tc>
          <w:tcPr>
            <w:tcW w:w="623" w:type="pct"/>
            <w:tcMar>
              <w:top w:w="0" w:type="dxa"/>
              <w:bottom w:w="0" w:type="dxa"/>
            </w:tcMar>
            <w:vAlign w:val="center"/>
          </w:tcPr>
          <w:p w14:paraId="25A2670F" w14:textId="06647EBC" w:rsidR="005C420B" w:rsidRPr="00AB3FEE" w:rsidRDefault="005C420B" w:rsidP="005C420B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Мощность, кВт</w:t>
            </w:r>
          </w:p>
        </w:tc>
      </w:tr>
      <w:tr w:rsidR="005C420B" w:rsidRPr="00AB3FEE" w14:paraId="21DD41C5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65F7901" w14:textId="0D6E8418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Насосная 2 подъема,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B20D08" w14:textId="7CD57DE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Д500/65 (2 шт.)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AAB484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DBDFCD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25AFFC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</w:tr>
      <w:tr w:rsidR="005C420B" w:rsidRPr="00AB3FEE" w14:paraId="43FA55BF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30F9A2" w14:textId="1C795643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Насосная 2 подъема,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E5983D" w14:textId="61C2C815" w:rsidR="005C420B" w:rsidRPr="00CE7B27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>Grundfos NB 125-230/209</w:t>
            </w:r>
            <w:r>
              <w:rPr>
                <w:rFonts w:eastAsia="Calibri"/>
                <w:sz w:val="20"/>
                <w:szCs w:val="20"/>
                <w:lang w:val="en-US"/>
              </w:rPr>
              <w:t xml:space="preserve"> (2</w:t>
            </w:r>
            <w:r>
              <w:rPr>
                <w:rFonts w:eastAsia="Calibri"/>
                <w:sz w:val="20"/>
                <w:szCs w:val="20"/>
              </w:rPr>
              <w:t xml:space="preserve"> шт.)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0E3493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03D221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A116F3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</w:tr>
      <w:tr w:rsidR="005C420B" w:rsidRPr="00AB3FEE" w14:paraId="61209596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B868AF" w14:textId="6D78B000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Насосная 2 подъема,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94FBC8" w14:textId="6FEAFF38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Омега Т 12-230-2 (2 шт.)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8C0B62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9DA5BD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EC164F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5C420B" w:rsidRPr="00AB3FEE" w14:paraId="4188405D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1780DF" w14:textId="389162E2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Насосная 2 подъема,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B7BBA3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ВКС1/16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A620C6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442D7C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91DAEB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</w:tr>
      <w:tr w:rsidR="005C420B" w:rsidRPr="00AB3FEE" w14:paraId="76B709A4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1A0535" w14:textId="45CB13A1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Насосная 2 подъема,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46786E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 2/26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86D3F4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97DEFC4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63E78E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</w:tr>
      <w:tr w:rsidR="005C420B" w:rsidRPr="00AB3FEE" w14:paraId="46E25C6D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159864" w14:textId="5D98689B" w:rsidR="005C420B" w:rsidRPr="00F75193" w:rsidRDefault="005C420B" w:rsidP="005C420B">
            <w:pPr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КНС,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83F85E" w14:textId="14ACB3AB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Иртыш НФ2 65/180.137-5,5/2-200 (2 шт.)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DBDEED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040D75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84EF6F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</w:tr>
      <w:tr w:rsidR="005C420B" w:rsidRPr="00AB3FEE" w14:paraId="4306DFFB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FBED80" w14:textId="6D047F0D" w:rsidR="005C420B" w:rsidRPr="00F75193" w:rsidRDefault="005C420B" w:rsidP="005C420B">
            <w:pPr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КНС,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D30B77" w14:textId="3A79AB90" w:rsidR="005C420B" w:rsidRPr="00F75193" w:rsidRDefault="005C420B" w:rsidP="005C420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TOR 3GM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6B7E0B" w14:textId="77777777" w:rsidR="005C420B" w:rsidRPr="00F75193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</w:t>
            </w:r>
            <w:r w:rsidRPr="00F75193">
              <w:rPr>
                <w:sz w:val="20"/>
                <w:szCs w:val="20"/>
              </w:rPr>
              <w:t>8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CF2D1D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025F18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</w:tr>
      <w:tr w:rsidR="005C420B" w:rsidRPr="00AB3FEE" w14:paraId="42C7C0A7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0FCCA5" w14:textId="4F120218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>ВОС,</w:t>
            </w:r>
            <w:r>
              <w:rPr>
                <w:rFonts w:eastAsia="Calibri"/>
                <w:sz w:val="20"/>
                <w:szCs w:val="20"/>
              </w:rPr>
              <w:t xml:space="preserve"> СОПВ,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2A8511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СД16/25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3FE70C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8F733A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4456ED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C420B" w:rsidRPr="00AB3FEE" w14:paraId="7C84C491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87BA9B" w14:textId="3F7FDD4D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Электролизная,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0EB489" w14:textId="056979FE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НД 160/25 (2 шт.)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30B8A6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2879B7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D25147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</w:tr>
      <w:tr w:rsidR="005C420B" w:rsidRPr="00AB3FEE" w14:paraId="508C3295" w14:textId="77777777" w:rsidTr="00416B29">
        <w:trPr>
          <w:trHeight w:val="233"/>
        </w:trPr>
        <w:tc>
          <w:tcPr>
            <w:tcW w:w="152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8E56B1" w14:textId="387DCB39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 w:rsidRPr="00CE7B27">
              <w:rPr>
                <w:rFonts w:eastAsia="Calibri"/>
                <w:sz w:val="20"/>
                <w:szCs w:val="20"/>
              </w:rPr>
              <w:t xml:space="preserve">ВОС, </w:t>
            </w:r>
            <w:r>
              <w:rPr>
                <w:rFonts w:eastAsia="Calibri"/>
                <w:sz w:val="20"/>
                <w:szCs w:val="20"/>
              </w:rPr>
              <w:t xml:space="preserve">Электролизная, </w:t>
            </w:r>
            <w:r w:rsidR="008073CE" w:rsidRPr="008073CE">
              <w:rPr>
                <w:sz w:val="20"/>
              </w:rPr>
              <w:t>пгт</w:t>
            </w:r>
            <w:r w:rsidRPr="00CE7B27">
              <w:rPr>
                <w:rFonts w:eastAsia="Calibri"/>
                <w:sz w:val="20"/>
                <w:szCs w:val="20"/>
              </w:rPr>
              <w:t>. Излучинск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ул. Пионерная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CE7B27">
              <w:rPr>
                <w:rFonts w:eastAsia="Calibri"/>
                <w:sz w:val="20"/>
                <w:szCs w:val="20"/>
              </w:rPr>
              <w:t xml:space="preserve"> 21</w:t>
            </w:r>
          </w:p>
        </w:tc>
        <w:tc>
          <w:tcPr>
            <w:tcW w:w="111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A091EE" w14:textId="77777777" w:rsidR="005C420B" w:rsidRPr="00C8484A" w:rsidRDefault="005C420B" w:rsidP="005C420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Sondermann</w:t>
            </w:r>
          </w:p>
          <w:p w14:paraId="1E0B11D5" w14:textId="483C71F5" w:rsidR="005C420B" w:rsidRPr="00C8484A" w:rsidRDefault="005C420B" w:rsidP="008073CE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RM- PVDF -VKKK-10/110-45</w:t>
            </w:r>
            <w:r w:rsidRPr="00C8484A">
              <w:rPr>
                <w:sz w:val="20"/>
                <w:szCs w:val="20"/>
                <w:lang w:val="en-US"/>
              </w:rPr>
              <w:t xml:space="preserve"> (2</w:t>
            </w:r>
            <w:r w:rsidRPr="00EF1D33">
              <w:rPr>
                <w:sz w:val="20"/>
                <w:szCs w:val="20"/>
                <w:lang w:val="en-US"/>
              </w:rPr>
              <w:t xml:space="preserve"> </w:t>
            </w:r>
            <w:r w:rsidR="008073CE">
              <w:rPr>
                <w:sz w:val="20"/>
                <w:szCs w:val="20"/>
              </w:rPr>
              <w:t>шт</w:t>
            </w:r>
            <w:r w:rsidR="008073CE" w:rsidRPr="008073CE">
              <w:rPr>
                <w:sz w:val="20"/>
                <w:szCs w:val="20"/>
                <w:lang w:val="en-US"/>
              </w:rPr>
              <w:t>.</w:t>
            </w:r>
            <w:r w:rsidRPr="00C8484A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11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B7DEF7" w14:textId="77777777" w:rsidR="005C420B" w:rsidRPr="00C02E8E" w:rsidRDefault="005C420B" w:rsidP="005C420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5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F16141" w14:textId="77777777" w:rsidR="005C420B" w:rsidRPr="00C02E8E" w:rsidRDefault="005C420B" w:rsidP="005C420B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C02E8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,5</w:t>
            </w:r>
          </w:p>
        </w:tc>
        <w:tc>
          <w:tcPr>
            <w:tcW w:w="623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2CC4F2" w14:textId="77777777" w:rsidR="005C420B" w:rsidRPr="00AB3FEE" w:rsidRDefault="005C420B" w:rsidP="005C420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</w:tr>
    </w:tbl>
    <w:p w14:paraId="2127820A" w14:textId="7021D681" w:rsidR="00FB3B6B" w:rsidRDefault="00FB3B6B" w:rsidP="00FB3B6B">
      <w:pPr>
        <w:spacing w:before="120" w:after="0"/>
      </w:pPr>
      <w:r>
        <w:t>Характеристика резервуаров представлена таблице</w:t>
      </w:r>
      <w:r w:rsidR="005C420B">
        <w:t xml:space="preserve"> 1.5</w:t>
      </w:r>
      <w:r>
        <w:t xml:space="preserve">. </w:t>
      </w:r>
    </w:p>
    <w:p w14:paraId="03B46F36" w14:textId="5D2F0162" w:rsidR="00FB3B6B" w:rsidRDefault="00FB3B6B" w:rsidP="00FB3B6B">
      <w:pPr>
        <w:spacing w:after="120"/>
        <w:ind w:firstLine="0"/>
        <w:jc w:val="right"/>
      </w:pPr>
      <w:r>
        <w:t>Таблица</w:t>
      </w:r>
      <w:r w:rsidR="005C420B">
        <w:t xml:space="preserve"> 1.5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FB3B6B" w:rsidRPr="0004437F" w14:paraId="16EC542E" w14:textId="77777777" w:rsidTr="00416B29">
        <w:trPr>
          <w:jc w:val="center"/>
        </w:trPr>
        <w:tc>
          <w:tcPr>
            <w:tcW w:w="1249" w:type="pct"/>
            <w:shd w:val="clear" w:color="auto" w:fill="auto"/>
            <w:vAlign w:val="center"/>
          </w:tcPr>
          <w:p w14:paraId="76A378CB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4437F">
              <w:rPr>
                <w:b/>
                <w:sz w:val="20"/>
              </w:rPr>
              <w:t>Технологическое наименование оборудования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85E02D2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4437F">
              <w:rPr>
                <w:b/>
                <w:sz w:val="20"/>
              </w:rPr>
              <w:t>Тип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499F34E4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4437F">
              <w:rPr>
                <w:b/>
                <w:sz w:val="20"/>
              </w:rPr>
              <w:t>Объем резервуара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BBCD961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4437F">
              <w:rPr>
                <w:b/>
                <w:sz w:val="20"/>
              </w:rPr>
              <w:t>Год ввода в эксплуатацию</w:t>
            </w:r>
          </w:p>
        </w:tc>
      </w:tr>
      <w:tr w:rsidR="00FB3B6B" w:rsidRPr="0004437F" w14:paraId="5BE3200B" w14:textId="77777777" w:rsidTr="00416B29">
        <w:trPr>
          <w:jc w:val="center"/>
        </w:trPr>
        <w:tc>
          <w:tcPr>
            <w:tcW w:w="1249" w:type="pct"/>
            <w:shd w:val="clear" w:color="auto" w:fill="auto"/>
            <w:vAlign w:val="center"/>
          </w:tcPr>
          <w:p w14:paraId="03661898" w14:textId="77777777" w:rsidR="00FB3B6B" w:rsidRPr="0004437F" w:rsidRDefault="00FB3B6B" w:rsidP="00D73919">
            <w:pPr>
              <w:spacing w:after="0" w:line="240" w:lineRule="auto"/>
              <w:ind w:firstLine="0"/>
              <w:rPr>
                <w:sz w:val="20"/>
              </w:rPr>
            </w:pPr>
            <w:r w:rsidRPr="0004437F">
              <w:rPr>
                <w:sz w:val="20"/>
              </w:rPr>
              <w:t>бак чистой воды № 1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ECA3550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ж/б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E6C43D0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1900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23EE2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1990</w:t>
            </w:r>
          </w:p>
        </w:tc>
      </w:tr>
      <w:tr w:rsidR="00FB3B6B" w:rsidRPr="0004437F" w14:paraId="43A50173" w14:textId="77777777" w:rsidTr="00416B29">
        <w:trPr>
          <w:jc w:val="center"/>
        </w:trPr>
        <w:tc>
          <w:tcPr>
            <w:tcW w:w="1249" w:type="pct"/>
            <w:shd w:val="clear" w:color="auto" w:fill="auto"/>
            <w:vAlign w:val="center"/>
          </w:tcPr>
          <w:p w14:paraId="33512BD3" w14:textId="77777777" w:rsidR="00FB3B6B" w:rsidRPr="0004437F" w:rsidRDefault="00FB3B6B" w:rsidP="00D73919">
            <w:pPr>
              <w:spacing w:after="0" w:line="240" w:lineRule="auto"/>
              <w:ind w:firstLine="0"/>
              <w:rPr>
                <w:sz w:val="20"/>
              </w:rPr>
            </w:pPr>
            <w:r w:rsidRPr="0004437F">
              <w:rPr>
                <w:sz w:val="20"/>
              </w:rPr>
              <w:t>бак чистой воды № 2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4C0B11B9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ж/б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FB3B867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1900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CB62B3A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1990</w:t>
            </w:r>
          </w:p>
        </w:tc>
      </w:tr>
      <w:tr w:rsidR="00FB3B6B" w:rsidRPr="0004437F" w14:paraId="35B3BC3C" w14:textId="77777777" w:rsidTr="00416B29">
        <w:trPr>
          <w:jc w:val="center"/>
        </w:trPr>
        <w:tc>
          <w:tcPr>
            <w:tcW w:w="1249" w:type="pct"/>
            <w:shd w:val="clear" w:color="auto" w:fill="auto"/>
            <w:vAlign w:val="center"/>
          </w:tcPr>
          <w:p w14:paraId="2C356727" w14:textId="77777777" w:rsidR="00FB3B6B" w:rsidRPr="0004437F" w:rsidRDefault="00FB3B6B" w:rsidP="00D73919">
            <w:pPr>
              <w:spacing w:after="0" w:line="240" w:lineRule="auto"/>
              <w:ind w:firstLine="0"/>
              <w:rPr>
                <w:sz w:val="20"/>
              </w:rPr>
            </w:pPr>
            <w:r w:rsidRPr="0004437F">
              <w:rPr>
                <w:sz w:val="20"/>
              </w:rPr>
              <w:t>бак сырой воды № 1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7C31CDC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ж/б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336E7A8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1900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C61F9A9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1990</w:t>
            </w:r>
          </w:p>
        </w:tc>
      </w:tr>
      <w:tr w:rsidR="00FB3B6B" w:rsidRPr="0004437F" w14:paraId="2331E717" w14:textId="77777777" w:rsidTr="00416B29">
        <w:trPr>
          <w:jc w:val="center"/>
        </w:trPr>
        <w:tc>
          <w:tcPr>
            <w:tcW w:w="1249" w:type="pct"/>
            <w:shd w:val="clear" w:color="auto" w:fill="auto"/>
            <w:vAlign w:val="center"/>
          </w:tcPr>
          <w:p w14:paraId="4B491C98" w14:textId="77777777" w:rsidR="00FB3B6B" w:rsidRPr="0004437F" w:rsidRDefault="00FB3B6B" w:rsidP="00D73919">
            <w:pPr>
              <w:spacing w:after="0" w:line="240" w:lineRule="auto"/>
              <w:ind w:firstLine="0"/>
              <w:rPr>
                <w:sz w:val="20"/>
              </w:rPr>
            </w:pPr>
            <w:r w:rsidRPr="0004437F">
              <w:rPr>
                <w:sz w:val="20"/>
              </w:rPr>
              <w:t>бак сырой воды № 2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4EDAC20B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ж/б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952FD22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1900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FC5D2B9" w14:textId="77777777" w:rsidR="00FB3B6B" w:rsidRPr="0004437F" w:rsidRDefault="00FB3B6B" w:rsidP="00D7391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04437F">
              <w:rPr>
                <w:sz w:val="20"/>
              </w:rPr>
              <w:t>1990</w:t>
            </w:r>
          </w:p>
        </w:tc>
      </w:tr>
    </w:tbl>
    <w:p w14:paraId="6CD752F3" w14:textId="7579764B" w:rsidR="00953343" w:rsidRDefault="00953343" w:rsidP="00953343">
      <w:pPr>
        <w:spacing w:before="120" w:after="0"/>
      </w:pPr>
      <w:r>
        <w:t xml:space="preserve">Отбор проб для лабораторно-производственного контроля качества холодной и горячей воды, а также для дополнительного контроля за технологией производства, мониторинга подземных вод осуществляется из 48 точек. Точки отбора проб расположены в павильонах водозаборных скважин, на территории водоочистных сооружений и на территории поселка Излучинск. </w:t>
      </w:r>
    </w:p>
    <w:p w14:paraId="518A8A20" w14:textId="52E76F51" w:rsidR="00953343" w:rsidRDefault="00953343" w:rsidP="00953343">
      <w:pPr>
        <w:spacing w:after="0"/>
      </w:pPr>
      <w:r>
        <w:t xml:space="preserve">Отбор проб питьевой воды для лабораторно-производственного контроля качества холодной и горячей воды осуществляется из 22 точек: </w:t>
      </w:r>
    </w:p>
    <w:p w14:paraId="4FBC1D05" w14:textId="7F58FEB2" w:rsidR="00953343" w:rsidRPr="00893711" w:rsidRDefault="00893711" w:rsidP="005D27EA">
      <w:pPr>
        <w:pStyle w:val="af2"/>
        <w:numPr>
          <w:ilvl w:val="0"/>
          <w:numId w:val="36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893711">
        <w:rPr>
          <w:sz w:val="24"/>
        </w:rPr>
        <w:t>в</w:t>
      </w:r>
      <w:r w:rsidR="00953343" w:rsidRPr="00893711">
        <w:rPr>
          <w:sz w:val="24"/>
        </w:rPr>
        <w:t xml:space="preserve"> местах водозабора (1 точка); </w:t>
      </w:r>
    </w:p>
    <w:p w14:paraId="41060F77" w14:textId="104E0BE9" w:rsidR="00953343" w:rsidRPr="00893711" w:rsidRDefault="00893711" w:rsidP="005D27EA">
      <w:pPr>
        <w:pStyle w:val="af2"/>
        <w:numPr>
          <w:ilvl w:val="0"/>
          <w:numId w:val="36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893711">
        <w:rPr>
          <w:sz w:val="24"/>
        </w:rPr>
        <w:t>п</w:t>
      </w:r>
      <w:r w:rsidR="00953343" w:rsidRPr="00893711">
        <w:rPr>
          <w:sz w:val="24"/>
        </w:rPr>
        <w:t xml:space="preserve">еред поступлением в распределительную сеть (1 точка); </w:t>
      </w:r>
    </w:p>
    <w:p w14:paraId="13C6D529" w14:textId="2EC70DF5" w:rsidR="00953343" w:rsidRPr="00893711" w:rsidRDefault="00893711" w:rsidP="005D27EA">
      <w:pPr>
        <w:pStyle w:val="af2"/>
        <w:numPr>
          <w:ilvl w:val="0"/>
          <w:numId w:val="36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893711">
        <w:rPr>
          <w:sz w:val="24"/>
        </w:rPr>
        <w:t>в</w:t>
      </w:r>
      <w:r w:rsidR="00953343" w:rsidRPr="00893711">
        <w:rPr>
          <w:sz w:val="24"/>
        </w:rPr>
        <w:t xml:space="preserve"> распределительной сети</w:t>
      </w:r>
      <w:r w:rsidR="00985D76" w:rsidRPr="00893711">
        <w:rPr>
          <w:sz w:val="24"/>
        </w:rPr>
        <w:t xml:space="preserve"> холодного и горячего водоснабжения (10 точек); </w:t>
      </w:r>
    </w:p>
    <w:p w14:paraId="2A9E624B" w14:textId="39C41164" w:rsidR="00985D76" w:rsidRDefault="00893711" w:rsidP="005D27EA">
      <w:pPr>
        <w:pStyle w:val="af2"/>
        <w:numPr>
          <w:ilvl w:val="0"/>
          <w:numId w:val="36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893711">
        <w:rPr>
          <w:sz w:val="24"/>
        </w:rPr>
        <w:t>в</w:t>
      </w:r>
      <w:r w:rsidR="00985D76" w:rsidRPr="00893711">
        <w:rPr>
          <w:sz w:val="24"/>
        </w:rPr>
        <w:t xml:space="preserve"> тепловом пункте СЦГВ (10 точек). </w:t>
      </w:r>
    </w:p>
    <w:p w14:paraId="58BDD606" w14:textId="15DCE305" w:rsidR="00893711" w:rsidRDefault="00893711" w:rsidP="00893711">
      <w:pPr>
        <w:spacing w:after="0"/>
      </w:pPr>
      <w:r w:rsidRPr="00893711">
        <w:t xml:space="preserve">Для контроля технологии водоподготовки, а также мониторинга качества подземных воды осуществляется дополнительный отбор проб из 26 точек. </w:t>
      </w:r>
    </w:p>
    <w:p w14:paraId="405E90FF" w14:textId="005E7764" w:rsidR="00E6672F" w:rsidRDefault="00E6672F" w:rsidP="00893711">
      <w:pPr>
        <w:spacing w:after="0"/>
      </w:pPr>
      <w:r>
        <w:t xml:space="preserve">Результаты производственного контроля качества воды показывают, что питьевая воды централизованной системы хозяйственно-питьевого водоснабжения в </w:t>
      </w:r>
      <w:r w:rsidR="008073CE" w:rsidRPr="003B69C6">
        <w:t>пгт</w:t>
      </w:r>
      <w:r>
        <w:t xml:space="preserve">. </w:t>
      </w:r>
      <w:r>
        <w:lastRenderedPageBreak/>
        <w:t xml:space="preserve">Излучинск Нижневартовского района является безвредной по химическому составу и безопасной в эпидемиологическом и радиационном отношении. </w:t>
      </w:r>
    </w:p>
    <w:p w14:paraId="6347867B" w14:textId="63DCCC6D" w:rsidR="00BE061B" w:rsidRPr="00893711" w:rsidRDefault="00BE061B" w:rsidP="00893711">
      <w:pPr>
        <w:spacing w:after="0"/>
      </w:pPr>
      <w:r>
        <w:t xml:space="preserve">Согласно протоколам лабораторных испытаний (исследованиям) за 2018 год можно сделать вывод, что вода централизованных систем хозяйственно-питьевого водоснабжения (холодная и горячая воды после прохождения водоподготовки на ВОС) в объеме проведенных исследований – </w:t>
      </w:r>
      <w:r w:rsidRPr="00BE061B">
        <w:rPr>
          <w:b/>
        </w:rPr>
        <w:t>соответствует</w:t>
      </w:r>
      <w:r>
        <w:t xml:space="preserve"> требованиям СанПиН 2.1.4.1074-01 «Питьевая вода. Гигиенические требования к качеству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 </w:t>
      </w:r>
    </w:p>
    <w:p w14:paraId="3FFA0AF5" w14:textId="77777777" w:rsidR="000F14F2" w:rsidRPr="00992DB5" w:rsidRDefault="008B111F" w:rsidP="00675031">
      <w:pPr>
        <w:pStyle w:val="2"/>
        <w:numPr>
          <w:ilvl w:val="3"/>
          <w:numId w:val="2"/>
        </w:numPr>
        <w:tabs>
          <w:tab w:val="left" w:pos="1843"/>
        </w:tabs>
        <w:spacing w:after="200"/>
        <w:ind w:left="1725"/>
        <w:rPr>
          <w:lang w:eastAsia="ru-RU"/>
        </w:rPr>
      </w:pPr>
      <w:bookmarkStart w:id="20" w:name="_Toc380482125"/>
      <w:bookmarkStart w:id="21" w:name="_Toc13047911"/>
      <w:r w:rsidRPr="00992DB5">
        <w:rPr>
          <w:lang w:eastAsia="ru-RU"/>
        </w:rPr>
        <w:t>Описание состояния и функционирования существующих насосных центра</w:t>
      </w:r>
      <w:r w:rsidR="0010343E" w:rsidRPr="00992DB5">
        <w:rPr>
          <w:lang w:eastAsia="ru-RU"/>
        </w:rPr>
        <w:t>лизованных станций, в том числе</w:t>
      </w:r>
      <w:r w:rsidRPr="00992DB5">
        <w:rPr>
          <w:lang w:eastAsia="ru-RU"/>
        </w:rPr>
        <w:t xml:space="preserve">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</w:t>
      </w:r>
      <w:r w:rsidR="00EE2114" w:rsidRPr="00992DB5">
        <w:rPr>
          <w:lang w:eastAsia="ru-RU"/>
        </w:rPr>
        <w:t>(давления)</w:t>
      </w:r>
      <w:bookmarkEnd w:id="20"/>
      <w:bookmarkEnd w:id="21"/>
    </w:p>
    <w:p w14:paraId="76832B0C" w14:textId="60F2D5BE" w:rsidR="00AC56E7" w:rsidRDefault="00AC56E7" w:rsidP="00675031">
      <w:pPr>
        <w:spacing w:after="0"/>
        <w:rPr>
          <w:lang w:eastAsia="ru-RU"/>
        </w:rPr>
      </w:pPr>
      <w:r w:rsidRPr="00416B29">
        <w:rPr>
          <w:lang w:eastAsia="ru-RU"/>
        </w:rPr>
        <w:t>Качественное</w:t>
      </w:r>
      <w:r>
        <w:rPr>
          <w:lang w:eastAsia="ru-RU"/>
        </w:rPr>
        <w:t xml:space="preserve"> водоснабжение потребителей </w:t>
      </w:r>
      <w:r w:rsidR="008073CE" w:rsidRPr="003B69C6">
        <w:t>пгт</w:t>
      </w:r>
      <w:r w:rsidR="00FB3B6B">
        <w:rPr>
          <w:lang w:eastAsia="ru-RU"/>
        </w:rPr>
        <w:t>. Излучинск</w:t>
      </w:r>
      <w:r>
        <w:rPr>
          <w:lang w:eastAsia="ru-RU"/>
        </w:rPr>
        <w:t xml:space="preserve"> обеспечивают 2 насосные станции:</w:t>
      </w:r>
      <w:r w:rsidR="002C6684">
        <w:rPr>
          <w:lang w:eastAsia="ru-RU"/>
        </w:rPr>
        <w:t xml:space="preserve"> </w:t>
      </w:r>
    </w:p>
    <w:p w14:paraId="21176798" w14:textId="273EB59C" w:rsidR="00AC56E7" w:rsidRPr="00675031" w:rsidRDefault="00416B29" w:rsidP="005D27EA">
      <w:pPr>
        <w:pStyle w:val="af2"/>
        <w:numPr>
          <w:ilvl w:val="0"/>
          <w:numId w:val="16"/>
        </w:numPr>
        <w:spacing w:line="276" w:lineRule="auto"/>
        <w:ind w:left="851" w:hanging="284"/>
        <w:contextualSpacing w:val="0"/>
        <w:jc w:val="both"/>
        <w:rPr>
          <w:sz w:val="24"/>
        </w:rPr>
      </w:pPr>
      <w:r>
        <w:rPr>
          <w:sz w:val="24"/>
        </w:rPr>
        <w:t>групповой водозабор состоящий из 11 артезианских скважин</w:t>
      </w:r>
      <w:r w:rsidR="00AC56E7" w:rsidRPr="00675031">
        <w:rPr>
          <w:sz w:val="24"/>
        </w:rPr>
        <w:t>;</w:t>
      </w:r>
      <w:r w:rsidR="00675031" w:rsidRPr="00675031">
        <w:rPr>
          <w:sz w:val="24"/>
        </w:rPr>
        <w:t xml:space="preserve"> </w:t>
      </w:r>
    </w:p>
    <w:p w14:paraId="19EDEBFE" w14:textId="77777777" w:rsidR="00AC56E7" w:rsidRPr="00675031" w:rsidRDefault="00AC56E7" w:rsidP="005D27EA">
      <w:pPr>
        <w:pStyle w:val="af2"/>
        <w:numPr>
          <w:ilvl w:val="0"/>
          <w:numId w:val="16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675031">
        <w:rPr>
          <w:sz w:val="24"/>
        </w:rPr>
        <w:t>водопроводные очистные сооружения</w:t>
      </w:r>
      <w:r w:rsidR="0017759A" w:rsidRPr="00675031">
        <w:rPr>
          <w:sz w:val="24"/>
        </w:rPr>
        <w:t xml:space="preserve"> (ВОС)</w:t>
      </w:r>
      <w:r w:rsidRPr="00675031">
        <w:rPr>
          <w:sz w:val="24"/>
        </w:rPr>
        <w:t xml:space="preserve"> </w:t>
      </w:r>
      <w:r w:rsidR="0017759A" w:rsidRPr="00675031">
        <w:rPr>
          <w:sz w:val="24"/>
        </w:rPr>
        <w:t>–</w:t>
      </w:r>
      <w:r w:rsidRPr="00675031">
        <w:rPr>
          <w:sz w:val="24"/>
        </w:rPr>
        <w:t xml:space="preserve"> станция</w:t>
      </w:r>
      <w:r w:rsidR="0017759A" w:rsidRPr="00675031">
        <w:rPr>
          <w:sz w:val="24"/>
        </w:rPr>
        <w:t xml:space="preserve"> 2-го подъема.</w:t>
      </w:r>
      <w:r w:rsidR="00675031" w:rsidRPr="00675031">
        <w:rPr>
          <w:sz w:val="24"/>
        </w:rPr>
        <w:t xml:space="preserve"> </w:t>
      </w:r>
    </w:p>
    <w:p w14:paraId="57832479" w14:textId="2F5EA383" w:rsidR="00AC56E7" w:rsidRDefault="00AC56E7" w:rsidP="00416B29">
      <w:pPr>
        <w:spacing w:after="120"/>
      </w:pPr>
      <w:r w:rsidRPr="00416B29">
        <w:t>Характеристика</w:t>
      </w:r>
      <w:r>
        <w:t xml:space="preserve"> насосного оборудования </w:t>
      </w:r>
      <w:r w:rsidR="00416B29">
        <w:t xml:space="preserve">водозаборных сооружений и насосной станции 2 подъема </w:t>
      </w:r>
      <w:r>
        <w:t xml:space="preserve">представлена </w:t>
      </w:r>
      <w:r w:rsidRPr="00134CC8">
        <w:t>в таблице 1.</w:t>
      </w:r>
      <w:r w:rsidR="00416B29">
        <w:t>2 и таблице1.4 соответственно</w:t>
      </w:r>
      <w:r w:rsidRPr="00134CC8">
        <w:t>.</w:t>
      </w:r>
      <w:r>
        <w:t xml:space="preserve"> </w:t>
      </w:r>
    </w:p>
    <w:p w14:paraId="0BDC5BC3" w14:textId="1227C64C" w:rsidR="00416B29" w:rsidRDefault="00416B29" w:rsidP="00416B29">
      <w:pPr>
        <w:spacing w:after="120"/>
        <w:ind w:firstLine="0"/>
        <w:jc w:val="right"/>
      </w:pPr>
      <w:r>
        <w:t>Таблица 1.6</w:t>
      </w:r>
    </w:p>
    <w:p w14:paraId="2BE879F6" w14:textId="19B2F8D4" w:rsidR="00416B29" w:rsidRPr="00F84BD4" w:rsidRDefault="00416B29" w:rsidP="00416B29">
      <w:pPr>
        <w:spacing w:after="60"/>
        <w:ind w:firstLine="0"/>
        <w:jc w:val="center"/>
      </w:pPr>
      <w:r w:rsidRPr="00F84BD4">
        <w:t>Удельный расход электрической энергии для подачи (подъема) установленного объема воды</w:t>
      </w:r>
      <w:r>
        <w:t xml:space="preserve"> за </w:t>
      </w:r>
      <w:r w:rsidRPr="00416B29">
        <w:t>2018</w:t>
      </w:r>
      <w:r>
        <w:t xml:space="preserve"> г.</w:t>
      </w:r>
    </w:p>
    <w:tbl>
      <w:tblPr>
        <w:tblStyle w:val="60"/>
        <w:tblW w:w="5000" w:type="pct"/>
        <w:tblLook w:val="01E0" w:firstRow="1" w:lastRow="1" w:firstColumn="1" w:lastColumn="1" w:noHBand="0" w:noVBand="0"/>
      </w:tblPr>
      <w:tblGrid>
        <w:gridCol w:w="2576"/>
        <w:gridCol w:w="2710"/>
        <w:gridCol w:w="2056"/>
        <w:gridCol w:w="2228"/>
      </w:tblGrid>
      <w:tr w:rsidR="00416B29" w:rsidRPr="00AB3FEE" w14:paraId="414CFF26" w14:textId="77777777" w:rsidTr="00416B29">
        <w:tc>
          <w:tcPr>
            <w:tcW w:w="1346" w:type="pct"/>
            <w:shd w:val="clear" w:color="auto" w:fill="auto"/>
            <w:vAlign w:val="center"/>
          </w:tcPr>
          <w:p w14:paraId="109B9A60" w14:textId="77777777" w:rsidR="00416B29" w:rsidRPr="00AB3FEE" w:rsidRDefault="00416B29" w:rsidP="00416B29">
            <w:pPr>
              <w:pStyle w:val="aff7"/>
              <w:spacing w:before="0"/>
              <w:ind w:left="57"/>
              <w:rPr>
                <w:b/>
              </w:rPr>
            </w:pPr>
            <w:r w:rsidRPr="00AB3FEE">
              <w:rPr>
                <w:b/>
              </w:rPr>
              <w:t>Арт. скважина, насосная станция</w:t>
            </w:r>
          </w:p>
        </w:tc>
        <w:tc>
          <w:tcPr>
            <w:tcW w:w="1416" w:type="pct"/>
            <w:shd w:val="clear" w:color="auto" w:fill="auto"/>
            <w:vAlign w:val="center"/>
          </w:tcPr>
          <w:p w14:paraId="3C7E1DB5" w14:textId="77777777" w:rsidR="00416B29" w:rsidRPr="00AB3FEE" w:rsidRDefault="00416B29" w:rsidP="00416B29">
            <w:pPr>
              <w:pStyle w:val="aff9"/>
              <w:spacing w:before="0"/>
              <w:ind w:left="57"/>
              <w:rPr>
                <w:b/>
              </w:rPr>
            </w:pPr>
            <w:r w:rsidRPr="00AB3FEE">
              <w:rPr>
                <w:b/>
              </w:rPr>
              <w:t>Расход эл. энергии, кВт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4D467182" w14:textId="77777777" w:rsidR="00416B29" w:rsidRPr="00AB3FEE" w:rsidRDefault="00416B29" w:rsidP="00416B29">
            <w:pPr>
              <w:pStyle w:val="aff9"/>
              <w:spacing w:before="0"/>
              <w:ind w:left="57"/>
              <w:rPr>
                <w:b/>
              </w:rPr>
            </w:pPr>
            <w:r w:rsidRPr="00AB3FEE">
              <w:rPr>
                <w:b/>
              </w:rPr>
              <w:t xml:space="preserve">Поднято </w:t>
            </w:r>
            <w:r>
              <w:rPr>
                <w:b/>
              </w:rPr>
              <w:t xml:space="preserve">(перекачено) </w:t>
            </w:r>
            <w:r w:rsidRPr="00AB3FEE">
              <w:rPr>
                <w:b/>
              </w:rPr>
              <w:t>воды, м</w:t>
            </w:r>
            <w:r w:rsidRPr="00AB3FEE">
              <w:rPr>
                <w:b/>
                <w:vertAlign w:val="superscript"/>
              </w:rPr>
              <w:t>3</w:t>
            </w:r>
          </w:p>
        </w:tc>
        <w:tc>
          <w:tcPr>
            <w:tcW w:w="1164" w:type="pct"/>
            <w:shd w:val="clear" w:color="auto" w:fill="auto"/>
            <w:vAlign w:val="center"/>
          </w:tcPr>
          <w:p w14:paraId="227D7061" w14:textId="5D0641BD" w:rsidR="00416B29" w:rsidRPr="00AB3FEE" w:rsidRDefault="00416B29" w:rsidP="00416B29">
            <w:pPr>
              <w:pStyle w:val="aff9"/>
              <w:spacing w:before="0"/>
              <w:ind w:left="57"/>
              <w:rPr>
                <w:b/>
              </w:rPr>
            </w:pPr>
            <w:r w:rsidRPr="00AB3FEE">
              <w:rPr>
                <w:b/>
              </w:rPr>
              <w:t>Удельный расход эл.</w:t>
            </w:r>
            <w:r>
              <w:rPr>
                <w:b/>
              </w:rPr>
              <w:t xml:space="preserve"> </w:t>
            </w:r>
            <w:r w:rsidRPr="00AB3FEE">
              <w:rPr>
                <w:b/>
              </w:rPr>
              <w:t>энергии, кВт/м</w:t>
            </w:r>
            <w:r w:rsidRPr="00AB3FEE">
              <w:rPr>
                <w:b/>
                <w:vertAlign w:val="superscript"/>
              </w:rPr>
              <w:t>3</w:t>
            </w:r>
          </w:p>
        </w:tc>
      </w:tr>
      <w:tr w:rsidR="00416B29" w:rsidRPr="00AB3FEE" w14:paraId="3D0FC968" w14:textId="77777777" w:rsidTr="00416B29">
        <w:tc>
          <w:tcPr>
            <w:tcW w:w="1346" w:type="pct"/>
            <w:shd w:val="clear" w:color="auto" w:fill="auto"/>
            <w:vAlign w:val="center"/>
          </w:tcPr>
          <w:p w14:paraId="41E51A57" w14:textId="4CEA14DC" w:rsidR="00416B29" w:rsidRPr="00AB3FEE" w:rsidRDefault="00416B29" w:rsidP="00416B29">
            <w:pPr>
              <w:pStyle w:val="aff7"/>
              <w:spacing w:before="0"/>
              <w:ind w:left="57"/>
            </w:pPr>
            <w:r>
              <w:t xml:space="preserve">Групповой водозабор </w:t>
            </w:r>
            <w:r w:rsidR="008073CE">
              <w:t>пгт.</w:t>
            </w:r>
            <w:r>
              <w:t xml:space="preserve"> Излучинск</w:t>
            </w:r>
          </w:p>
        </w:tc>
        <w:tc>
          <w:tcPr>
            <w:tcW w:w="1416" w:type="pct"/>
            <w:shd w:val="clear" w:color="auto" w:fill="auto"/>
            <w:vAlign w:val="center"/>
          </w:tcPr>
          <w:p w14:paraId="0D3044AA" w14:textId="70FE498E" w:rsidR="00416B29" w:rsidRPr="00AB3FEE" w:rsidRDefault="00416B29" w:rsidP="00563AF0">
            <w:pPr>
              <w:pStyle w:val="aff9"/>
              <w:spacing w:before="0"/>
              <w:ind w:left="57"/>
            </w:pPr>
            <w:r>
              <w:t>335596</w:t>
            </w:r>
            <w:r w:rsidR="00563AF0">
              <w:t>,0</w:t>
            </w:r>
          </w:p>
        </w:tc>
        <w:tc>
          <w:tcPr>
            <w:tcW w:w="1074" w:type="pct"/>
            <w:shd w:val="clear" w:color="auto" w:fill="auto"/>
            <w:vAlign w:val="center"/>
          </w:tcPr>
          <w:p w14:paraId="0FC6E50F" w14:textId="77777777" w:rsidR="00416B29" w:rsidRPr="00AB3FEE" w:rsidRDefault="00416B29" w:rsidP="00416B29">
            <w:pPr>
              <w:pStyle w:val="aff7"/>
              <w:spacing w:before="0"/>
              <w:ind w:left="57"/>
            </w:pPr>
            <w:r w:rsidRPr="00570BBB">
              <w:t>1077887,5</w:t>
            </w:r>
          </w:p>
        </w:tc>
        <w:tc>
          <w:tcPr>
            <w:tcW w:w="1164" w:type="pct"/>
            <w:shd w:val="clear" w:color="auto" w:fill="auto"/>
            <w:vAlign w:val="center"/>
          </w:tcPr>
          <w:p w14:paraId="5C4E25DF" w14:textId="77777777" w:rsidR="00416B29" w:rsidRPr="00AB3FEE" w:rsidRDefault="00416B29" w:rsidP="00416B29">
            <w:pPr>
              <w:pStyle w:val="aff9"/>
              <w:spacing w:before="0"/>
              <w:ind w:left="57"/>
            </w:pPr>
            <w:r>
              <w:t>0,311</w:t>
            </w:r>
          </w:p>
        </w:tc>
      </w:tr>
    </w:tbl>
    <w:p w14:paraId="35053B85" w14:textId="223E3E05" w:rsidR="003E2557" w:rsidRPr="003E2557" w:rsidRDefault="003E2557" w:rsidP="003E2557">
      <w:pPr>
        <w:spacing w:before="120" w:after="0"/>
      </w:pPr>
      <w:bookmarkStart w:id="22" w:name="_Toc380482126"/>
      <w:r w:rsidRPr="003E2557">
        <w:t>Удельн</w:t>
      </w:r>
      <w:r>
        <w:t>ое</w:t>
      </w:r>
      <w:r w:rsidRPr="003E2557">
        <w:t xml:space="preserve"> энергопотребление на водоподготовку в 2018 году составило </w:t>
      </w:r>
      <w:r>
        <w:t>0,7 кВтч/м</w:t>
      </w:r>
      <w:r w:rsidRPr="003E2557">
        <w:rPr>
          <w:vertAlign w:val="superscript"/>
        </w:rPr>
        <w:t>3</w:t>
      </w:r>
      <w:r>
        <w:t xml:space="preserve">. </w:t>
      </w:r>
    </w:p>
    <w:p w14:paraId="5BEE520F" w14:textId="77777777" w:rsidR="003329DA" w:rsidRPr="007F2CC4" w:rsidRDefault="003329DA" w:rsidP="00675031">
      <w:pPr>
        <w:pStyle w:val="2"/>
        <w:numPr>
          <w:ilvl w:val="3"/>
          <w:numId w:val="2"/>
        </w:numPr>
        <w:tabs>
          <w:tab w:val="left" w:pos="1843"/>
        </w:tabs>
        <w:spacing w:after="200"/>
        <w:ind w:left="1725"/>
        <w:rPr>
          <w:lang w:eastAsia="ru-RU"/>
        </w:rPr>
      </w:pPr>
      <w:bookmarkStart w:id="23" w:name="_Toc13047912"/>
      <w:r w:rsidRPr="007F2CC4">
        <w:rPr>
          <w:lang w:eastAsia="ru-RU"/>
        </w:rPr>
        <w:t>Описание состояния и функционирования водопроводных сетей систе</w:t>
      </w:r>
      <w:r w:rsidR="00A26A90" w:rsidRPr="007F2CC4">
        <w:rPr>
          <w:lang w:eastAsia="ru-RU"/>
        </w:rPr>
        <w:t>м водоснабжения, включая оценку</w:t>
      </w:r>
      <w:r w:rsidRPr="007F2CC4">
        <w:rPr>
          <w:lang w:eastAsia="ru-RU"/>
        </w:rPr>
        <w:t xml:space="preserve"> величины износа сетей и определение возможности обеспечения качества воды в процессе транспортировки по этим сетям</w:t>
      </w:r>
      <w:bookmarkEnd w:id="22"/>
      <w:bookmarkEnd w:id="23"/>
    </w:p>
    <w:p w14:paraId="60CEE47C" w14:textId="1A9520D1" w:rsidR="00FB3B6B" w:rsidRDefault="00E0381E" w:rsidP="00FB3B6B">
      <w:pPr>
        <w:spacing w:after="120"/>
      </w:pPr>
      <w:r>
        <w:t>Снабжение абонентов холодной питьевой водой надлежащего качества осуществляется через централизованную систему сетей водопровода.</w:t>
      </w:r>
      <w:r w:rsidR="00675031">
        <w:t xml:space="preserve"> </w:t>
      </w:r>
      <w:r w:rsidR="00FB3B6B" w:rsidRPr="00671CCA">
        <w:t xml:space="preserve">Основные магистральные сети водопровода кольцевые, диаметром </w:t>
      </w:r>
      <w:r w:rsidR="00FB3B6B" w:rsidRPr="00563AF0">
        <w:t>200-</w:t>
      </w:r>
      <w:r w:rsidR="00563AF0" w:rsidRPr="00563AF0">
        <w:t>5</w:t>
      </w:r>
      <w:r w:rsidR="00FB3B6B" w:rsidRPr="00563AF0">
        <w:t>00</w:t>
      </w:r>
      <w:r w:rsidR="00FB3B6B" w:rsidRPr="00671CCA">
        <w:t xml:space="preserve"> мм. Разводящие внутриквартальные сети комбинированного типа, состоят из тупиковых и кольцевых сетей, диаметром 50-150 мм. Материал труб </w:t>
      </w:r>
      <w:r w:rsidR="00563AF0">
        <w:t>преимущественно</w:t>
      </w:r>
      <w:r w:rsidR="00FB3B6B" w:rsidRPr="00671CCA">
        <w:t xml:space="preserve"> сталь</w:t>
      </w:r>
      <w:r w:rsidR="00FB3B6B">
        <w:t xml:space="preserve">. </w:t>
      </w:r>
    </w:p>
    <w:p w14:paraId="7C205D7B" w14:textId="4C662AD2" w:rsidR="00086FD2" w:rsidRDefault="00086FD2" w:rsidP="00563AF0">
      <w:pPr>
        <w:spacing w:after="0"/>
      </w:pPr>
      <w:r w:rsidRPr="00563AF0">
        <w:t>Характеристика</w:t>
      </w:r>
      <w:r w:rsidRPr="00086FD2">
        <w:t xml:space="preserve"> </w:t>
      </w:r>
      <w:r w:rsidR="00563AF0">
        <w:t xml:space="preserve">существующих </w:t>
      </w:r>
      <w:r w:rsidR="00EF334B">
        <w:t xml:space="preserve">сетей </w:t>
      </w:r>
      <w:r w:rsidR="00F5279F">
        <w:t xml:space="preserve">водопровода </w:t>
      </w:r>
      <w:r>
        <w:t>представлена в таблице 1.</w:t>
      </w:r>
      <w:r w:rsidR="00563AF0">
        <w:t>7</w:t>
      </w:r>
      <w:r>
        <w:t xml:space="preserve">. </w:t>
      </w:r>
    </w:p>
    <w:p w14:paraId="03104BFC" w14:textId="77777777" w:rsidR="00563AF0" w:rsidRDefault="00563AF0" w:rsidP="00086FD2">
      <w:pPr>
        <w:spacing w:after="120"/>
        <w:ind w:firstLine="0"/>
        <w:jc w:val="right"/>
        <w:sectPr w:rsidR="00563AF0" w:rsidSect="00A36589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0AF423B" w14:textId="775B426D" w:rsidR="00086FD2" w:rsidRDefault="00086FD2" w:rsidP="00086FD2">
      <w:pPr>
        <w:spacing w:after="120"/>
        <w:ind w:firstLine="0"/>
        <w:jc w:val="right"/>
      </w:pPr>
      <w:r>
        <w:lastRenderedPageBreak/>
        <w:t>Таблица 1.</w:t>
      </w:r>
      <w:r w:rsidR="00563AF0">
        <w:t>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2346"/>
        <w:gridCol w:w="1453"/>
        <w:gridCol w:w="1718"/>
        <w:gridCol w:w="1662"/>
        <w:gridCol w:w="1700"/>
        <w:gridCol w:w="2094"/>
        <w:gridCol w:w="1665"/>
      </w:tblGrid>
      <w:tr w:rsidR="00563AF0" w:rsidRPr="00AB3FEE" w14:paraId="02B4D759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B3FD5FD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Наименование населенного пункта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2B010B20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Протяженность, км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621497A6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Диаметр, мм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4B0AB104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 xml:space="preserve">Материал 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435CE00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Тип прокладки</w:t>
            </w:r>
          </w:p>
        </w:tc>
        <w:tc>
          <w:tcPr>
            <w:tcW w:w="575" w:type="pct"/>
            <w:tcMar>
              <w:top w:w="6" w:type="dxa"/>
              <w:bottom w:w="6" w:type="dxa"/>
            </w:tcMar>
            <w:vAlign w:val="center"/>
          </w:tcPr>
          <w:p w14:paraId="4F2CD740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Средняя глубина заложения, м</w:t>
            </w:r>
          </w:p>
        </w:tc>
        <w:tc>
          <w:tcPr>
            <w:tcW w:w="708" w:type="pct"/>
            <w:tcMar>
              <w:top w:w="6" w:type="dxa"/>
              <w:bottom w:w="6" w:type="dxa"/>
            </w:tcMar>
            <w:vAlign w:val="center"/>
          </w:tcPr>
          <w:p w14:paraId="064A98D5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Год ввода в эксплуатацию</w:t>
            </w:r>
          </w:p>
        </w:tc>
        <w:tc>
          <w:tcPr>
            <w:tcW w:w="563" w:type="pct"/>
            <w:tcMar>
              <w:top w:w="6" w:type="dxa"/>
              <w:bottom w:w="6" w:type="dxa"/>
            </w:tcMar>
            <w:vAlign w:val="center"/>
          </w:tcPr>
          <w:p w14:paraId="76D5CA0A" w14:textId="77777777" w:rsidR="00563AF0" w:rsidRPr="00AB3FEE" w:rsidRDefault="00563AF0" w:rsidP="00563AF0">
            <w:pPr>
              <w:pStyle w:val="aff7"/>
              <w:rPr>
                <w:b/>
              </w:rPr>
            </w:pPr>
            <w:r w:rsidRPr="00AB3FEE">
              <w:rPr>
                <w:b/>
              </w:rPr>
              <w:t>Износ, %</w:t>
            </w:r>
          </w:p>
        </w:tc>
      </w:tr>
      <w:tr w:rsidR="00563AF0" w:rsidRPr="00AB3FEE" w14:paraId="0A9AF20A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EB63298" w14:textId="6C8ED3B9" w:rsidR="00563AF0" w:rsidRPr="00AB3FEE" w:rsidRDefault="008073CE" w:rsidP="00563AF0">
            <w:pPr>
              <w:pStyle w:val="aff7"/>
            </w:pPr>
            <w:r w:rsidRPr="003B69C6">
              <w:t>пгт</w:t>
            </w:r>
            <w:r w:rsidR="00563AF0"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EBFD313" w14:textId="77777777" w:rsidR="00563AF0" w:rsidRPr="00AB3FEE" w:rsidRDefault="00563AF0" w:rsidP="00563AF0">
            <w:pPr>
              <w:pStyle w:val="aff7"/>
            </w:pPr>
            <w:r>
              <w:t>0,3487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0011795E" w14:textId="77777777" w:rsidR="00563AF0" w:rsidRPr="00AB3FEE" w:rsidRDefault="00563AF0" w:rsidP="00563AF0">
            <w:pPr>
              <w:pStyle w:val="aff7"/>
            </w:pPr>
            <w:r>
              <w:t>80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3969A91F" w14:textId="77777777" w:rsidR="00563AF0" w:rsidRPr="00AB3FEE" w:rsidRDefault="00563AF0" w:rsidP="00563AF0">
            <w:pPr>
              <w:pStyle w:val="aff7"/>
            </w:pPr>
            <w:r>
              <w:t>сталь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2589D6EB" w14:textId="77777777" w:rsidR="00563AF0" w:rsidRPr="00AB3FEE" w:rsidRDefault="00563AF0" w:rsidP="00563AF0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3406AF84" w14:textId="77777777" w:rsidR="00563AF0" w:rsidRPr="00AB3FEE" w:rsidRDefault="00563AF0" w:rsidP="00563AF0">
            <w:pPr>
              <w:pStyle w:val="aff7"/>
            </w:pPr>
            <w:r>
              <w:t>2,4</w:t>
            </w: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7F8832FE" w14:textId="77777777" w:rsidR="00563AF0" w:rsidRPr="00AB3FEE" w:rsidRDefault="00563AF0" w:rsidP="00563AF0">
            <w:pPr>
              <w:pStyle w:val="aff7"/>
            </w:pPr>
            <w:r>
              <w:t>2002</w:t>
            </w: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7192486" w14:textId="77777777" w:rsidR="00563AF0" w:rsidRPr="00AB3FEE" w:rsidRDefault="00563AF0" w:rsidP="00563AF0">
            <w:pPr>
              <w:pStyle w:val="aff7"/>
            </w:pPr>
          </w:p>
        </w:tc>
      </w:tr>
      <w:tr w:rsidR="008073CE" w:rsidRPr="00AB3FEE" w14:paraId="2F41DF63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75441670" w14:textId="4D1A129E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01DB85A" w14:textId="77777777" w:rsidR="008073CE" w:rsidRPr="00AB3FEE" w:rsidRDefault="008073CE" w:rsidP="008073CE">
            <w:pPr>
              <w:pStyle w:val="aff7"/>
            </w:pPr>
            <w:r>
              <w:t>0,04485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1F3643AB" w14:textId="77777777" w:rsidR="008073CE" w:rsidRPr="00AB3FEE" w:rsidRDefault="008073CE" w:rsidP="008073CE">
            <w:pPr>
              <w:pStyle w:val="aff7"/>
            </w:pPr>
            <w:r>
              <w:t>100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FCEAAF8" w14:textId="77777777" w:rsidR="008073CE" w:rsidRPr="00AB3FEE" w:rsidRDefault="008073CE" w:rsidP="008073CE">
            <w:pPr>
              <w:pStyle w:val="aff7"/>
            </w:pPr>
            <w:r>
              <w:t>сталь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3681E09C" w14:textId="77777777" w:rsidR="008073CE" w:rsidRPr="00AB3FEE" w:rsidRDefault="008073CE" w:rsidP="008073CE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F928588" w14:textId="77777777" w:rsidR="008073CE" w:rsidRPr="00AB3FEE" w:rsidRDefault="008073CE" w:rsidP="008073CE">
            <w:pPr>
              <w:pStyle w:val="aff7"/>
            </w:pPr>
            <w:r>
              <w:t>0,7</w:t>
            </w: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319897A" w14:textId="77777777" w:rsidR="008073CE" w:rsidRPr="00AB3FEE" w:rsidRDefault="008073CE" w:rsidP="008073CE">
            <w:pPr>
              <w:pStyle w:val="aff7"/>
            </w:pPr>
            <w:r>
              <w:t>2004</w:t>
            </w: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5BBC358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6D28885E" w14:textId="77777777" w:rsidTr="00BE061B">
        <w:trPr>
          <w:trHeight w:val="20"/>
          <w:tblHeader/>
        </w:trPr>
        <w:tc>
          <w:tcPr>
            <w:tcW w:w="726" w:type="pct"/>
            <w:vMerge w:val="restar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D239955" w14:textId="19388D92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29BE067B" w14:textId="77777777" w:rsidR="008073CE" w:rsidRPr="00AB3FEE" w:rsidRDefault="008073CE" w:rsidP="008073CE">
            <w:pPr>
              <w:pStyle w:val="aff7"/>
            </w:pPr>
            <w:r>
              <w:t>1,114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A0B63CA" w14:textId="77777777" w:rsidR="008073CE" w:rsidRPr="00AB3FEE" w:rsidRDefault="008073CE" w:rsidP="008073CE">
            <w:pPr>
              <w:pStyle w:val="aff7"/>
            </w:pPr>
            <w:r>
              <w:t>100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220024AF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A8C216A" w14:textId="77777777" w:rsidR="008073CE" w:rsidRPr="00AB3FEE" w:rsidRDefault="008073CE" w:rsidP="008073CE">
            <w:pPr>
              <w:pStyle w:val="aff7"/>
            </w:pPr>
            <w:r>
              <w:t>воздушная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CEAE986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B0DAA00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63F8044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7ABCB0D5" w14:textId="77777777" w:rsidTr="00BE061B">
        <w:trPr>
          <w:trHeight w:val="20"/>
          <w:tblHeader/>
        </w:trPr>
        <w:tc>
          <w:tcPr>
            <w:tcW w:w="726" w:type="pct"/>
            <w:vMerge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7046BEB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0FACF442" w14:textId="77777777" w:rsidR="008073CE" w:rsidRPr="00AB3FEE" w:rsidRDefault="008073CE" w:rsidP="008073CE">
            <w:pPr>
              <w:pStyle w:val="aff7"/>
            </w:pPr>
            <w:r>
              <w:t>0,129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923524D" w14:textId="77777777" w:rsidR="008073CE" w:rsidRPr="00AB3FEE" w:rsidRDefault="008073CE" w:rsidP="008073CE">
            <w:pPr>
              <w:pStyle w:val="aff7"/>
            </w:pPr>
            <w:r>
              <w:t>100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B195B5E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6D307AD" w14:textId="77777777" w:rsidR="008073CE" w:rsidRPr="00AB3FEE" w:rsidRDefault="008073CE" w:rsidP="008073CE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18DA7295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F6A85FD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4A2F5CF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6462760C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33D8C2C8" w14:textId="589E18D5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1DB53F9C" w14:textId="77777777" w:rsidR="008073CE" w:rsidRPr="00AB3FEE" w:rsidRDefault="008073CE" w:rsidP="008073CE">
            <w:pPr>
              <w:pStyle w:val="aff7"/>
            </w:pPr>
            <w:r>
              <w:t>0,622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4D560C0D" w14:textId="77777777" w:rsidR="008073CE" w:rsidRPr="00AB3FEE" w:rsidRDefault="008073CE" w:rsidP="008073CE">
            <w:pPr>
              <w:pStyle w:val="aff7"/>
            </w:pPr>
            <w:r>
              <w:t>80-250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9193A64" w14:textId="77777777" w:rsidR="008073CE" w:rsidRPr="00AB3FEE" w:rsidRDefault="008073CE" w:rsidP="008073CE">
            <w:pPr>
              <w:pStyle w:val="aff7"/>
            </w:pPr>
            <w:r>
              <w:t>сталь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7E20F34" w14:textId="77777777" w:rsidR="008073CE" w:rsidRPr="00AB3FEE" w:rsidRDefault="008073CE" w:rsidP="008073CE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166E27EB" w14:textId="77777777" w:rsidR="008073CE" w:rsidRPr="00AB3FEE" w:rsidRDefault="008073CE" w:rsidP="008073CE">
            <w:pPr>
              <w:pStyle w:val="aff7"/>
            </w:pPr>
            <w:r>
              <w:t>2</w:t>
            </w: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1AFE16AC" w14:textId="77777777" w:rsidR="008073CE" w:rsidRPr="00AB3FEE" w:rsidRDefault="008073CE" w:rsidP="008073CE">
            <w:pPr>
              <w:pStyle w:val="aff7"/>
            </w:pPr>
            <w:r>
              <w:t>2004</w:t>
            </w: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0B89615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7D78B439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3057A312" w14:textId="54445572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2D17B4EB" w14:textId="77777777" w:rsidR="008073CE" w:rsidRPr="00AB3FEE" w:rsidRDefault="008073CE" w:rsidP="008073CE">
            <w:pPr>
              <w:pStyle w:val="aff7"/>
            </w:pPr>
            <w:r>
              <w:t>1,213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01846AE0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004BC23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60B25D5C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35B48523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9646D13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CB9582E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38B419C9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1AA6F4E8" w14:textId="6E119CB2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120E280C" w14:textId="77777777" w:rsidR="008073CE" w:rsidRPr="00AB3FEE" w:rsidRDefault="008073CE" w:rsidP="008073CE">
            <w:pPr>
              <w:pStyle w:val="aff7"/>
            </w:pPr>
            <w:r>
              <w:t>5,044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44231DF0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12406844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4BECB7A4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534DFE98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722CFC42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2D67786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4002B136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704E0025" w14:textId="2B335900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B687A42" w14:textId="77777777" w:rsidR="008073CE" w:rsidRPr="00AB3FEE" w:rsidRDefault="008073CE" w:rsidP="008073CE">
            <w:pPr>
              <w:pStyle w:val="aff7"/>
            </w:pPr>
            <w:r>
              <w:t>2,764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22728B0" w14:textId="77777777" w:rsidR="008073CE" w:rsidRPr="00AB3FEE" w:rsidRDefault="008073CE" w:rsidP="008073CE">
            <w:pPr>
              <w:pStyle w:val="aff7"/>
            </w:pPr>
            <w:r>
              <w:t>100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6350EBBC" w14:textId="77777777" w:rsidR="008073CE" w:rsidRPr="00AB3FEE" w:rsidRDefault="008073CE" w:rsidP="008073CE">
            <w:pPr>
              <w:pStyle w:val="aff7"/>
            </w:pPr>
            <w:r>
              <w:t>сталь/полиэтилен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3270789E" w14:textId="77777777" w:rsidR="008073CE" w:rsidRPr="00AB3FEE" w:rsidRDefault="008073CE" w:rsidP="008073CE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1FD01FC4" w14:textId="77777777" w:rsidR="008073CE" w:rsidRPr="00AB3FEE" w:rsidRDefault="008073CE" w:rsidP="008073CE">
            <w:pPr>
              <w:pStyle w:val="aff7"/>
            </w:pPr>
            <w:r>
              <w:t>3</w:t>
            </w: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E5F57EE" w14:textId="77777777" w:rsidR="008073CE" w:rsidRPr="00AB3FEE" w:rsidRDefault="008073CE" w:rsidP="008073CE">
            <w:pPr>
              <w:pStyle w:val="aff7"/>
            </w:pPr>
            <w:r>
              <w:t>1995</w:t>
            </w: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7ABD0200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755DC4F4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2553E28" w14:textId="11F42134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B3E60B1" w14:textId="77777777" w:rsidR="008073CE" w:rsidRPr="00AB3FEE" w:rsidRDefault="008073CE" w:rsidP="008073CE">
            <w:pPr>
              <w:pStyle w:val="aff7"/>
            </w:pPr>
            <w:r>
              <w:t>5,208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0310502E" w14:textId="77777777" w:rsidR="008073CE" w:rsidRPr="00AB3FEE" w:rsidRDefault="008073CE" w:rsidP="008073CE">
            <w:pPr>
              <w:pStyle w:val="aff7"/>
            </w:pPr>
            <w:r>
              <w:t>150-500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23E09B14" w14:textId="77777777" w:rsidR="008073CE" w:rsidRPr="00AB3FEE" w:rsidRDefault="008073CE" w:rsidP="008073CE">
            <w:pPr>
              <w:pStyle w:val="aff7"/>
            </w:pPr>
            <w:r>
              <w:t>сталь/полиэтилен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AAA01BE" w14:textId="77777777" w:rsidR="008073CE" w:rsidRPr="00AB3FEE" w:rsidRDefault="008073CE" w:rsidP="008073CE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711BEB2" w14:textId="77777777" w:rsidR="008073CE" w:rsidRPr="00AB3FEE" w:rsidRDefault="008073CE" w:rsidP="008073CE">
            <w:pPr>
              <w:pStyle w:val="aff7"/>
            </w:pPr>
            <w:r>
              <w:t>3</w:t>
            </w: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ECDA96D" w14:textId="77777777" w:rsidR="008073CE" w:rsidRPr="00AB3FEE" w:rsidRDefault="008073CE" w:rsidP="008073CE">
            <w:pPr>
              <w:pStyle w:val="aff7"/>
            </w:pPr>
            <w:r>
              <w:t>1989</w:t>
            </w: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2E9909E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77214186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959B064" w14:textId="71488B70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0D0A798" w14:textId="77777777" w:rsidR="008073CE" w:rsidRPr="00AB3FEE" w:rsidRDefault="008073CE" w:rsidP="008073CE">
            <w:pPr>
              <w:pStyle w:val="aff7"/>
            </w:pPr>
            <w:r>
              <w:t>9,715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0FBA6610" w14:textId="77777777" w:rsidR="008073CE" w:rsidRPr="00AB3FEE" w:rsidRDefault="008073CE" w:rsidP="008073CE">
            <w:pPr>
              <w:pStyle w:val="aff7"/>
            </w:pPr>
            <w:r>
              <w:t>50-300</w:t>
            </w: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CEA2064" w14:textId="77777777" w:rsidR="008073CE" w:rsidRPr="00AB3FEE" w:rsidRDefault="008073CE" w:rsidP="008073CE">
            <w:pPr>
              <w:pStyle w:val="aff7"/>
            </w:pPr>
            <w:r>
              <w:t>сталь/полиэтилен</w:t>
            </w: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3CE99F74" w14:textId="77777777" w:rsidR="008073CE" w:rsidRPr="00AB3FEE" w:rsidRDefault="008073CE" w:rsidP="008073CE">
            <w:pPr>
              <w:pStyle w:val="aff7"/>
            </w:pPr>
            <w:r>
              <w:t>подземная</w:t>
            </w: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996FA2F" w14:textId="77777777" w:rsidR="008073CE" w:rsidRPr="00AB3FEE" w:rsidRDefault="008073CE" w:rsidP="008073CE">
            <w:pPr>
              <w:pStyle w:val="aff7"/>
            </w:pPr>
            <w:r>
              <w:t>2,4</w:t>
            </w: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008BD21" w14:textId="77777777" w:rsidR="008073CE" w:rsidRPr="00AB3FEE" w:rsidRDefault="008073CE" w:rsidP="008073CE">
            <w:pPr>
              <w:pStyle w:val="aff7"/>
            </w:pPr>
            <w:r>
              <w:t>1996</w:t>
            </w: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A4C95F2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63E0F1A5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51DB9F00" w14:textId="1398A65C" w:rsidR="008073CE" w:rsidRPr="00AB3FE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16F9D70" w14:textId="77777777" w:rsidR="008073CE" w:rsidRPr="00AB3FEE" w:rsidRDefault="008073CE" w:rsidP="008073CE">
            <w:pPr>
              <w:pStyle w:val="aff7"/>
            </w:pPr>
            <w:r>
              <w:t>0,401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61F7B4BE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76DDBBF4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3380852A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4816A1B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53D08372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014F8D00" w14:textId="77777777" w:rsidR="008073CE" w:rsidRPr="00AB3FEE" w:rsidRDefault="008073CE" w:rsidP="008073CE">
            <w:pPr>
              <w:pStyle w:val="aff7"/>
            </w:pPr>
          </w:p>
        </w:tc>
      </w:tr>
      <w:tr w:rsidR="008073CE" w:rsidRPr="00AB3FEE" w14:paraId="34B4B249" w14:textId="77777777" w:rsidTr="00BE061B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7A32D12" w14:textId="501A9CAF" w:rsidR="008073CE" w:rsidRDefault="008073CE" w:rsidP="008073CE">
            <w:pPr>
              <w:pStyle w:val="aff7"/>
            </w:pPr>
            <w:r w:rsidRPr="003B69C6">
              <w:t>пгт</w:t>
            </w:r>
            <w:r>
              <w:t>. Излучинск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5A04E095" w14:textId="77777777" w:rsidR="008073CE" w:rsidRDefault="008073CE" w:rsidP="008073CE">
            <w:pPr>
              <w:pStyle w:val="aff7"/>
            </w:pPr>
            <w:r>
              <w:t>2,652</w:t>
            </w:r>
          </w:p>
        </w:tc>
        <w:tc>
          <w:tcPr>
            <w:tcW w:w="49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08289431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81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17C9CA09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2" w:type="pct"/>
            <w:shd w:val="clear" w:color="auto" w:fill="auto"/>
            <w:tcMar>
              <w:top w:w="6" w:type="dxa"/>
              <w:bottom w:w="6" w:type="dxa"/>
            </w:tcMar>
            <w:vAlign w:val="center"/>
            <w:hideMark/>
          </w:tcPr>
          <w:p w14:paraId="33587185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75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6307C246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708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3BB4D1CB" w14:textId="77777777" w:rsidR="008073CE" w:rsidRPr="00AB3FEE" w:rsidRDefault="008073CE" w:rsidP="008073CE">
            <w:pPr>
              <w:pStyle w:val="aff7"/>
            </w:pPr>
          </w:p>
        </w:tc>
        <w:tc>
          <w:tcPr>
            <w:tcW w:w="56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22E134D6" w14:textId="77777777" w:rsidR="008073CE" w:rsidRPr="00AB3FEE" w:rsidRDefault="008073CE" w:rsidP="008073CE">
            <w:pPr>
              <w:pStyle w:val="aff7"/>
            </w:pPr>
          </w:p>
        </w:tc>
      </w:tr>
      <w:tr w:rsidR="00563AF0" w:rsidRPr="00563AF0" w14:paraId="2757903B" w14:textId="77777777" w:rsidTr="00563AF0">
        <w:trPr>
          <w:trHeight w:val="20"/>
          <w:tblHeader/>
        </w:trPr>
        <w:tc>
          <w:tcPr>
            <w:tcW w:w="726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1AF889F4" w14:textId="6544EEEA" w:rsidR="00563AF0" w:rsidRPr="00563AF0" w:rsidRDefault="00563AF0" w:rsidP="00563AF0">
            <w:pPr>
              <w:pStyle w:val="aff7"/>
              <w:rPr>
                <w:b/>
              </w:rPr>
            </w:pPr>
            <w:r w:rsidRPr="00563AF0">
              <w:rPr>
                <w:b/>
              </w:rPr>
              <w:t>ИТОГО:</w:t>
            </w:r>
          </w:p>
        </w:tc>
        <w:tc>
          <w:tcPr>
            <w:tcW w:w="793" w:type="pct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BD117CD" w14:textId="424A8445" w:rsidR="00563AF0" w:rsidRPr="00563AF0" w:rsidRDefault="00563AF0" w:rsidP="00563AF0">
            <w:pPr>
              <w:pStyle w:val="aff7"/>
              <w:rPr>
                <w:b/>
              </w:rPr>
            </w:pPr>
            <w:r>
              <w:rPr>
                <w:b/>
              </w:rPr>
              <w:t>29,2555</w:t>
            </w:r>
          </w:p>
        </w:tc>
        <w:tc>
          <w:tcPr>
            <w:tcW w:w="3480" w:type="pct"/>
            <w:gridSpan w:val="6"/>
            <w:shd w:val="clear" w:color="auto" w:fill="auto"/>
            <w:tcMar>
              <w:top w:w="6" w:type="dxa"/>
              <w:bottom w:w="6" w:type="dxa"/>
            </w:tcMar>
            <w:vAlign w:val="center"/>
          </w:tcPr>
          <w:p w14:paraId="4E90E2BF" w14:textId="77777777" w:rsidR="00563AF0" w:rsidRPr="00563AF0" w:rsidRDefault="00563AF0" w:rsidP="00563AF0">
            <w:pPr>
              <w:pStyle w:val="aff7"/>
              <w:rPr>
                <w:b/>
              </w:rPr>
            </w:pPr>
          </w:p>
        </w:tc>
      </w:tr>
    </w:tbl>
    <w:p w14:paraId="5B797568" w14:textId="77777777" w:rsidR="00563AF0" w:rsidRDefault="00563AF0" w:rsidP="00086FD2">
      <w:pPr>
        <w:spacing w:after="120"/>
        <w:ind w:firstLine="0"/>
        <w:jc w:val="right"/>
        <w:sectPr w:rsidR="00563AF0" w:rsidSect="00563AF0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5DF39323" w14:textId="77777777" w:rsidR="00E0381E" w:rsidRDefault="00E0381E" w:rsidP="00675031">
      <w:pPr>
        <w:spacing w:after="0"/>
      </w:pPr>
      <w:r>
        <w:lastRenderedPageBreak/>
        <w:t>На водопроводных сетях сооружены железобетонные колодцы для установки запорной арматуры, гидрантов и водоразборных колонок.</w:t>
      </w:r>
      <w:r w:rsidR="00675031">
        <w:t xml:space="preserve"> </w:t>
      </w:r>
    </w:p>
    <w:p w14:paraId="64608C24" w14:textId="1C68B94D" w:rsidR="00D60352" w:rsidRPr="005F2232" w:rsidRDefault="00DC10DD" w:rsidP="00675031">
      <w:pPr>
        <w:pStyle w:val="2"/>
        <w:numPr>
          <w:ilvl w:val="3"/>
          <w:numId w:val="2"/>
        </w:numPr>
        <w:tabs>
          <w:tab w:val="left" w:pos="1843"/>
        </w:tabs>
        <w:spacing w:after="200"/>
        <w:ind w:left="1725"/>
      </w:pPr>
      <w:bookmarkStart w:id="24" w:name="_Toc380482127"/>
      <w:bookmarkStart w:id="25" w:name="_Toc13047913"/>
      <w:r w:rsidRPr="005F2232">
        <w:t xml:space="preserve">Описание существующих технических и технологических проблем, возникающих при водоснабжении </w:t>
      </w:r>
      <w:r w:rsidR="002B517B">
        <w:t>городского поселения</w:t>
      </w:r>
      <w:r w:rsidR="00977452">
        <w:t xml:space="preserve"> Излучинск</w:t>
      </w:r>
      <w:r w:rsidRPr="005F2232">
        <w:t>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24"/>
      <w:bookmarkEnd w:id="25"/>
    </w:p>
    <w:p w14:paraId="66ED2687" w14:textId="77777777" w:rsidR="004206B0" w:rsidRPr="003E79C0" w:rsidRDefault="00D60352" w:rsidP="00156E10">
      <w:pPr>
        <w:spacing w:after="0"/>
        <w:rPr>
          <w:szCs w:val="24"/>
        </w:rPr>
      </w:pPr>
      <w:r w:rsidRPr="003E79C0">
        <w:rPr>
          <w:szCs w:val="24"/>
        </w:rPr>
        <w:t>В настоящее время основн</w:t>
      </w:r>
      <w:r w:rsidR="0025239B" w:rsidRPr="003E79C0">
        <w:rPr>
          <w:szCs w:val="24"/>
        </w:rPr>
        <w:t>ыми</w:t>
      </w:r>
      <w:r w:rsidR="007D0150" w:rsidRPr="003E79C0">
        <w:rPr>
          <w:szCs w:val="24"/>
        </w:rPr>
        <w:t xml:space="preserve"> проблемой</w:t>
      </w:r>
      <w:r w:rsidRPr="003E79C0">
        <w:rPr>
          <w:szCs w:val="24"/>
        </w:rPr>
        <w:t xml:space="preserve"> в водоснабжении поселения явля</w:t>
      </w:r>
      <w:r w:rsidR="004206B0" w:rsidRPr="003E79C0">
        <w:rPr>
          <w:szCs w:val="24"/>
        </w:rPr>
        <w:t>ю</w:t>
      </w:r>
      <w:r w:rsidRPr="003E79C0">
        <w:rPr>
          <w:szCs w:val="24"/>
        </w:rPr>
        <w:t>тся</w:t>
      </w:r>
      <w:r w:rsidR="004206B0" w:rsidRPr="003E79C0">
        <w:rPr>
          <w:szCs w:val="24"/>
        </w:rPr>
        <w:t>:</w:t>
      </w:r>
      <w:r w:rsidR="00675031">
        <w:rPr>
          <w:szCs w:val="24"/>
        </w:rPr>
        <w:t xml:space="preserve"> </w:t>
      </w:r>
    </w:p>
    <w:p w14:paraId="32EC0700" w14:textId="77777777" w:rsidR="00977452" w:rsidRPr="00563AF0" w:rsidRDefault="00977452" w:rsidP="00BC7F08">
      <w:pPr>
        <w:pStyle w:val="af2"/>
        <w:numPr>
          <w:ilvl w:val="0"/>
          <w:numId w:val="7"/>
        </w:numPr>
        <w:spacing w:line="276" w:lineRule="auto"/>
        <w:ind w:left="851" w:hanging="284"/>
        <w:contextualSpacing w:val="0"/>
        <w:jc w:val="both"/>
        <w:rPr>
          <w:sz w:val="22"/>
        </w:rPr>
      </w:pPr>
      <w:r w:rsidRPr="00977452">
        <w:rPr>
          <w:sz w:val="24"/>
        </w:rPr>
        <w:t>пять скважин для забора воды на площадке водозаборных сооружений, располагаются в санитарно-защитной зоне существующего нефтепровода</w:t>
      </w:r>
      <w:r>
        <w:rPr>
          <w:sz w:val="24"/>
        </w:rPr>
        <w:t xml:space="preserve">; </w:t>
      </w:r>
    </w:p>
    <w:p w14:paraId="5E1D6918" w14:textId="53453EE3" w:rsidR="00563AF0" w:rsidRPr="00977452" w:rsidRDefault="00563AF0" w:rsidP="00BC7F08">
      <w:pPr>
        <w:pStyle w:val="af2"/>
        <w:numPr>
          <w:ilvl w:val="0"/>
          <w:numId w:val="7"/>
        </w:numPr>
        <w:spacing w:line="276" w:lineRule="auto"/>
        <w:ind w:left="851" w:hanging="284"/>
        <w:contextualSpacing w:val="0"/>
        <w:jc w:val="both"/>
        <w:rPr>
          <w:sz w:val="22"/>
        </w:rPr>
      </w:pPr>
      <w:r>
        <w:rPr>
          <w:sz w:val="24"/>
        </w:rPr>
        <w:t xml:space="preserve">значительный износ водозаборных сооружений (артезианские скважины) и водоочистных сооружений; </w:t>
      </w:r>
    </w:p>
    <w:p w14:paraId="23D54B71" w14:textId="77777777" w:rsidR="00D60352" w:rsidRPr="003E79C0" w:rsidRDefault="00D60352" w:rsidP="00BC7F08">
      <w:pPr>
        <w:pStyle w:val="af2"/>
        <w:numPr>
          <w:ilvl w:val="0"/>
          <w:numId w:val="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E79C0">
        <w:rPr>
          <w:sz w:val="24"/>
        </w:rPr>
        <w:t>значительный износ сетей водоснабжения</w:t>
      </w:r>
      <w:r w:rsidR="003E79C0" w:rsidRPr="003E79C0">
        <w:rPr>
          <w:sz w:val="24"/>
        </w:rPr>
        <w:t>;</w:t>
      </w:r>
      <w:r w:rsidR="00675031">
        <w:rPr>
          <w:sz w:val="24"/>
        </w:rPr>
        <w:t xml:space="preserve"> </w:t>
      </w:r>
    </w:p>
    <w:p w14:paraId="48BBE99E" w14:textId="428168E4" w:rsidR="003E79C0" w:rsidRPr="00977452" w:rsidRDefault="003E79C0" w:rsidP="00977452">
      <w:pPr>
        <w:pStyle w:val="af2"/>
        <w:numPr>
          <w:ilvl w:val="0"/>
          <w:numId w:val="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E79C0">
        <w:rPr>
          <w:sz w:val="24"/>
        </w:rPr>
        <w:t>качество воды</w:t>
      </w:r>
      <w:r w:rsidR="00BE061B">
        <w:rPr>
          <w:sz w:val="24"/>
        </w:rPr>
        <w:t>, поступающей на ВОС</w:t>
      </w:r>
      <w:r w:rsidR="00977452">
        <w:rPr>
          <w:sz w:val="24"/>
        </w:rPr>
        <w:t xml:space="preserve"> по некоторым показателям </w:t>
      </w:r>
      <w:r w:rsidR="00563AF0">
        <w:rPr>
          <w:sz w:val="24"/>
        </w:rPr>
        <w:t xml:space="preserve">(в </w:t>
      </w:r>
      <w:r w:rsidR="00325C23">
        <w:rPr>
          <w:sz w:val="24"/>
        </w:rPr>
        <w:t>весенний</w:t>
      </w:r>
      <w:r w:rsidR="00563AF0">
        <w:rPr>
          <w:sz w:val="24"/>
        </w:rPr>
        <w:t xml:space="preserve"> период) </w:t>
      </w:r>
      <w:r w:rsidRPr="003E79C0">
        <w:rPr>
          <w:sz w:val="24"/>
        </w:rPr>
        <w:t>не соответствует требованиям СанПиН 2.1.</w:t>
      </w:r>
      <w:r w:rsidR="00977452">
        <w:rPr>
          <w:sz w:val="24"/>
        </w:rPr>
        <w:t>4.1074-01</w:t>
      </w:r>
      <w:r w:rsidRPr="00977452">
        <w:rPr>
          <w:sz w:val="24"/>
        </w:rPr>
        <w:t>.</w:t>
      </w:r>
      <w:r w:rsidR="00675031" w:rsidRPr="00977452">
        <w:rPr>
          <w:sz w:val="24"/>
        </w:rPr>
        <w:t xml:space="preserve"> </w:t>
      </w:r>
    </w:p>
    <w:p w14:paraId="6BFE3BBF" w14:textId="77777777" w:rsidR="00A313F7" w:rsidRPr="00D3523F" w:rsidRDefault="00A313F7" w:rsidP="00675031">
      <w:pPr>
        <w:pStyle w:val="2"/>
        <w:numPr>
          <w:ilvl w:val="3"/>
          <w:numId w:val="2"/>
        </w:numPr>
        <w:tabs>
          <w:tab w:val="left" w:pos="1843"/>
        </w:tabs>
        <w:spacing w:after="200"/>
        <w:ind w:left="1725"/>
      </w:pPr>
      <w:bookmarkStart w:id="26" w:name="_Toc380482128"/>
      <w:bookmarkStart w:id="27" w:name="_Toc13047914"/>
      <w:r w:rsidRPr="00D3523F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6"/>
      <w:bookmarkEnd w:id="27"/>
    </w:p>
    <w:p w14:paraId="1346F711" w14:textId="48739BA7" w:rsidR="00A313F7" w:rsidRDefault="00D3523F" w:rsidP="00675031">
      <w:pPr>
        <w:spacing w:after="0"/>
      </w:pPr>
      <w:r>
        <w:t xml:space="preserve">В </w:t>
      </w:r>
      <w:r w:rsidR="00563AF0">
        <w:t>п</w:t>
      </w:r>
      <w:r w:rsidR="008073CE">
        <w:t>г</w:t>
      </w:r>
      <w:r w:rsidR="00563AF0">
        <w:t>т</w:t>
      </w:r>
      <w:r>
        <w:t xml:space="preserve">. </w:t>
      </w:r>
      <w:r w:rsidR="00563AF0">
        <w:t>Излучинск</w:t>
      </w:r>
      <w:r>
        <w:t xml:space="preserve"> используется закрытая система горячего водоснабжения</w:t>
      </w:r>
      <w:r w:rsidR="00A313F7">
        <w:t>.</w:t>
      </w:r>
      <w:r w:rsidR="00675031">
        <w:t xml:space="preserve"> </w:t>
      </w:r>
    </w:p>
    <w:p w14:paraId="7D519BBA" w14:textId="1F5855C1" w:rsidR="00563AF0" w:rsidRDefault="00563AF0" w:rsidP="00563AF0">
      <w:pPr>
        <w:spacing w:after="0"/>
      </w:pPr>
      <w:r w:rsidRPr="00563AF0">
        <w:t>Описание централизованной системы горячего водоснабжения с использованием закрытых систем горячего водоснабжения</w:t>
      </w:r>
      <w:r>
        <w:t xml:space="preserve"> представлено в таблице 1.8. </w:t>
      </w:r>
    </w:p>
    <w:p w14:paraId="1ADEA29C" w14:textId="5D55FC7F" w:rsidR="00563AF0" w:rsidRPr="00563AF0" w:rsidRDefault="00563AF0" w:rsidP="00563AF0">
      <w:pPr>
        <w:spacing w:after="120"/>
        <w:ind w:firstLine="0"/>
        <w:jc w:val="right"/>
      </w:pPr>
      <w:r>
        <w:t>Таблица 1.8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57"/>
        <w:gridCol w:w="1747"/>
        <w:gridCol w:w="3366"/>
      </w:tblGrid>
      <w:tr w:rsidR="00563AF0" w:rsidRPr="00AB3FEE" w14:paraId="484F232F" w14:textId="77777777" w:rsidTr="003E2557">
        <w:trPr>
          <w:trHeight w:val="92"/>
        </w:trPr>
        <w:tc>
          <w:tcPr>
            <w:tcW w:w="4457" w:type="dxa"/>
            <w:vAlign w:val="center"/>
          </w:tcPr>
          <w:p w14:paraId="43D87F3E" w14:textId="77777777" w:rsidR="00563AF0" w:rsidRPr="00AB3FEE" w:rsidRDefault="00563AF0" w:rsidP="00563AF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1747" w:type="dxa"/>
            <w:vAlign w:val="center"/>
          </w:tcPr>
          <w:p w14:paraId="63963767" w14:textId="77777777" w:rsidR="00563AF0" w:rsidRPr="00AB3FEE" w:rsidRDefault="00563AF0" w:rsidP="00563AF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Тип водонагревателя</w:t>
            </w:r>
          </w:p>
        </w:tc>
        <w:tc>
          <w:tcPr>
            <w:tcW w:w="3366" w:type="dxa"/>
            <w:vAlign w:val="center"/>
          </w:tcPr>
          <w:p w14:paraId="14D84802" w14:textId="77777777" w:rsidR="00563AF0" w:rsidRPr="00AB3FEE" w:rsidRDefault="00563AF0" w:rsidP="00563AF0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Марка водонагревателя</w:t>
            </w:r>
          </w:p>
        </w:tc>
      </w:tr>
      <w:tr w:rsidR="00563AF0" w:rsidRPr="00AB3FEE" w14:paraId="4688AF6E" w14:textId="77777777" w:rsidTr="003E2557">
        <w:tc>
          <w:tcPr>
            <w:tcW w:w="4457" w:type="dxa"/>
            <w:shd w:val="clear" w:color="auto" w:fill="auto"/>
            <w:vAlign w:val="center"/>
          </w:tcPr>
          <w:p w14:paraId="1F058D3B" w14:textId="757C48D0" w:rsidR="00563AF0" w:rsidRPr="00AB3FEE" w:rsidRDefault="008073CE" w:rsidP="003E2557">
            <w:pPr>
              <w:ind w:firstLine="0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  <w:r w:rsidR="00563AF0">
              <w:rPr>
                <w:sz w:val="20"/>
                <w:szCs w:val="20"/>
              </w:rPr>
              <w:t>, ул. Школьная, д.4б, ЦТП №1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3307CB07" w14:textId="77777777" w:rsidR="00563AF0" w:rsidRPr="00AB3FEE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пластинчатый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4D04A708" w14:textId="6F3B137B" w:rsidR="00563AF0" w:rsidRPr="00AB154C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М15-</w:t>
            </w:r>
            <w:r>
              <w:rPr>
                <w:sz w:val="20"/>
                <w:szCs w:val="20"/>
                <w:lang w:val="en-US"/>
              </w:rPr>
              <w:t xml:space="preserve">MFG </w:t>
            </w:r>
            <w:r w:rsidR="003E2557">
              <w:rPr>
                <w:sz w:val="20"/>
                <w:szCs w:val="20"/>
              </w:rPr>
              <w:t>«Альфа – Лаваль»</w:t>
            </w:r>
          </w:p>
        </w:tc>
      </w:tr>
      <w:tr w:rsidR="00563AF0" w:rsidRPr="00AB3FEE" w14:paraId="0F595238" w14:textId="77777777" w:rsidTr="003E2557">
        <w:tc>
          <w:tcPr>
            <w:tcW w:w="4457" w:type="dxa"/>
            <w:shd w:val="clear" w:color="auto" w:fill="auto"/>
            <w:vAlign w:val="center"/>
          </w:tcPr>
          <w:p w14:paraId="04BEDA6B" w14:textId="4E83DEB1" w:rsidR="00563AF0" w:rsidRPr="00AB3FEE" w:rsidRDefault="008073CE" w:rsidP="003E2557">
            <w:pPr>
              <w:ind w:firstLine="0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  <w:r w:rsidR="00563AF0">
              <w:rPr>
                <w:sz w:val="20"/>
                <w:szCs w:val="20"/>
              </w:rPr>
              <w:t>, ул. Школьная, д.14б, ЦТП №2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28CDEAFA" w14:textId="77777777" w:rsidR="00563AF0" w:rsidRPr="00AB3FEE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пластинчатый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7EBC43D2" w14:textId="77777777" w:rsidR="00563AF0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«РИДАН»-НН №41 ТС-16 О-9-1</w:t>
            </w:r>
          </w:p>
          <w:p w14:paraId="1782C8AD" w14:textId="77777777" w:rsidR="00563AF0" w:rsidRPr="00861B02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«МАШИМПЕКС» - № Т150 </w:t>
            </w:r>
            <w:r>
              <w:rPr>
                <w:sz w:val="20"/>
                <w:szCs w:val="20"/>
                <w:lang w:val="en-US"/>
              </w:rPr>
              <w:t>SHVCD</w:t>
            </w:r>
          </w:p>
        </w:tc>
      </w:tr>
      <w:tr w:rsidR="00563AF0" w:rsidRPr="00AB3FEE" w14:paraId="7B23AC09" w14:textId="77777777" w:rsidTr="003E2557">
        <w:tc>
          <w:tcPr>
            <w:tcW w:w="4457" w:type="dxa"/>
            <w:shd w:val="clear" w:color="auto" w:fill="auto"/>
            <w:vAlign w:val="center"/>
          </w:tcPr>
          <w:p w14:paraId="70B3D8C0" w14:textId="3066CCAD" w:rsidR="00563AF0" w:rsidRPr="00AB154C" w:rsidRDefault="008073CE" w:rsidP="003E2557">
            <w:pPr>
              <w:ind w:firstLine="0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  <w:r w:rsidR="00563AF0">
              <w:rPr>
                <w:sz w:val="20"/>
                <w:szCs w:val="20"/>
              </w:rPr>
              <w:t>, ул. Школьная, д.2б, ЦТП №3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3E8F369C" w14:textId="77777777" w:rsidR="00563AF0" w:rsidRPr="00AB3FEE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кожухотрубный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172ED810" w14:textId="77777777" w:rsidR="00563AF0" w:rsidRPr="00AB3FEE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ОСТ 34588-68 14.273</w:t>
            </w:r>
          </w:p>
        </w:tc>
      </w:tr>
      <w:tr w:rsidR="00563AF0" w:rsidRPr="00AB3FEE" w14:paraId="002F6C52" w14:textId="77777777" w:rsidTr="003E2557">
        <w:tc>
          <w:tcPr>
            <w:tcW w:w="4457" w:type="dxa"/>
            <w:shd w:val="clear" w:color="auto" w:fill="auto"/>
            <w:vAlign w:val="center"/>
          </w:tcPr>
          <w:p w14:paraId="228BC763" w14:textId="7744941C" w:rsidR="00563AF0" w:rsidRDefault="008073CE" w:rsidP="003E2557">
            <w:pPr>
              <w:ind w:firstLine="0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  <w:r w:rsidR="00563AF0">
              <w:rPr>
                <w:sz w:val="20"/>
                <w:szCs w:val="20"/>
              </w:rPr>
              <w:t>, ул. Энергетиков, д.2б, ЦТП №13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676CED04" w14:textId="77777777" w:rsidR="00563AF0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пластинчатый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58CD9A4D" w14:textId="77777777" w:rsidR="00563AF0" w:rsidRPr="00AB154C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«РИДАН» </w:t>
            </w:r>
            <w:r>
              <w:rPr>
                <w:sz w:val="20"/>
                <w:szCs w:val="20"/>
                <w:lang w:val="en-US"/>
              </w:rPr>
              <w:t>DS</w:t>
            </w:r>
            <w:r w:rsidRPr="00AB154C">
              <w:rPr>
                <w:sz w:val="20"/>
                <w:szCs w:val="20"/>
              </w:rPr>
              <w:t>62-213-</w:t>
            </w:r>
            <w:r>
              <w:rPr>
                <w:sz w:val="20"/>
                <w:szCs w:val="20"/>
                <w:lang w:val="en-US"/>
              </w:rPr>
              <w:t>TK</w:t>
            </w:r>
          </w:p>
          <w:p w14:paraId="62A572BB" w14:textId="77777777" w:rsidR="00563AF0" w:rsidRPr="00AB154C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«РИДАН» </w:t>
            </w:r>
            <w:r>
              <w:rPr>
                <w:sz w:val="20"/>
                <w:szCs w:val="20"/>
                <w:lang w:val="en-US"/>
              </w:rPr>
              <w:t>DS</w:t>
            </w:r>
            <w:r w:rsidRPr="00AB154C">
              <w:rPr>
                <w:sz w:val="20"/>
                <w:szCs w:val="20"/>
              </w:rPr>
              <w:t>62-</w:t>
            </w:r>
            <w:r w:rsidRPr="00861B02">
              <w:rPr>
                <w:sz w:val="20"/>
                <w:szCs w:val="20"/>
              </w:rPr>
              <w:t>151</w:t>
            </w:r>
            <w:r w:rsidRPr="00AB154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TK</w:t>
            </w:r>
          </w:p>
        </w:tc>
      </w:tr>
      <w:tr w:rsidR="00563AF0" w:rsidRPr="00AB3FEE" w14:paraId="6B29EF9F" w14:textId="77777777" w:rsidTr="003E2557">
        <w:tc>
          <w:tcPr>
            <w:tcW w:w="4457" w:type="dxa"/>
            <w:shd w:val="clear" w:color="auto" w:fill="auto"/>
            <w:vAlign w:val="center"/>
          </w:tcPr>
          <w:p w14:paraId="365B26FC" w14:textId="61FBB9AA" w:rsidR="00563AF0" w:rsidRPr="00AB154C" w:rsidRDefault="008073CE" w:rsidP="003E2557">
            <w:pPr>
              <w:ind w:firstLine="0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  <w:r w:rsidR="00563AF0">
              <w:rPr>
                <w:sz w:val="20"/>
                <w:szCs w:val="20"/>
              </w:rPr>
              <w:t>, ул. Энергетиков, д.11б, ЦТП № 47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61F356EE" w14:textId="77777777" w:rsidR="00563AF0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пластинчатый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4F5AD854" w14:textId="77777777" w:rsidR="00563AF0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«РИДАН» - НН №62</w:t>
            </w:r>
          </w:p>
        </w:tc>
      </w:tr>
      <w:tr w:rsidR="00563AF0" w:rsidRPr="00AB3FEE" w14:paraId="2C1FA2AD" w14:textId="77777777" w:rsidTr="003E2557">
        <w:tc>
          <w:tcPr>
            <w:tcW w:w="4457" w:type="dxa"/>
            <w:shd w:val="clear" w:color="auto" w:fill="auto"/>
            <w:vAlign w:val="center"/>
          </w:tcPr>
          <w:p w14:paraId="42DA9030" w14:textId="5BD8DB81" w:rsidR="00563AF0" w:rsidRPr="008073CE" w:rsidRDefault="008073CE" w:rsidP="003E2557">
            <w:pPr>
              <w:ind w:firstLine="0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563AF0" w:rsidRPr="008073CE">
              <w:rPr>
                <w:sz w:val="20"/>
                <w:szCs w:val="20"/>
              </w:rPr>
              <w:t>. Излучинск, ЦТП №48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55DA4ACB" w14:textId="77777777" w:rsidR="00563AF0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пластинчатый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327420EB" w14:textId="77777777" w:rsidR="00563AF0" w:rsidRPr="00AB154C" w:rsidRDefault="00563AF0" w:rsidP="00563AF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М10-</w:t>
            </w:r>
            <w:r>
              <w:rPr>
                <w:sz w:val="20"/>
                <w:szCs w:val="20"/>
                <w:lang w:val="en-US"/>
              </w:rPr>
              <w:t xml:space="preserve">BFG </w:t>
            </w:r>
            <w:r>
              <w:rPr>
                <w:sz w:val="20"/>
                <w:szCs w:val="20"/>
              </w:rPr>
              <w:t>«Альфа – Лаваль»</w:t>
            </w:r>
          </w:p>
        </w:tc>
      </w:tr>
    </w:tbl>
    <w:p w14:paraId="2480F136" w14:textId="77777777" w:rsidR="00A313F7" w:rsidRPr="001C4D6D" w:rsidRDefault="00875EFD" w:rsidP="001D37CB">
      <w:pPr>
        <w:pStyle w:val="2"/>
        <w:numPr>
          <w:ilvl w:val="2"/>
          <w:numId w:val="2"/>
        </w:numPr>
        <w:spacing w:after="200"/>
        <w:ind w:hanging="505"/>
      </w:pPr>
      <w:r>
        <w:t xml:space="preserve"> </w:t>
      </w:r>
      <w:bookmarkStart w:id="28" w:name="_Toc380482129"/>
      <w:bookmarkStart w:id="29" w:name="_Toc13047915"/>
      <w:r w:rsidR="00675031">
        <w:t>С</w:t>
      </w:r>
      <w:r w:rsidRPr="001C4D6D">
        <w:t>уществующи</w:t>
      </w:r>
      <w:r w:rsidR="00675031">
        <w:t>е</w:t>
      </w:r>
      <w:r w:rsidRPr="001C4D6D">
        <w:t xml:space="preserve"> технически</w:t>
      </w:r>
      <w:r w:rsidR="00675031">
        <w:t>е</w:t>
      </w:r>
      <w:r w:rsidRPr="001C4D6D">
        <w:t xml:space="preserve"> и технологически</w:t>
      </w:r>
      <w:r w:rsidR="00675031">
        <w:t>е</w:t>
      </w:r>
      <w:r w:rsidRPr="001C4D6D">
        <w:t xml:space="preserve"> решени</w:t>
      </w:r>
      <w:r w:rsidR="00675031">
        <w:t>я</w:t>
      </w:r>
      <w:r w:rsidRPr="001C4D6D">
        <w:t xml:space="preserve"> по предотвращению замерзания воды</w:t>
      </w:r>
      <w:bookmarkEnd w:id="28"/>
      <w:bookmarkEnd w:id="29"/>
    </w:p>
    <w:p w14:paraId="01B27AA4" w14:textId="77777777" w:rsidR="00977452" w:rsidRPr="001F41D7" w:rsidRDefault="00977452" w:rsidP="00977452">
      <w:pPr>
        <w:spacing w:after="120"/>
      </w:pPr>
      <w:r w:rsidRPr="001F41D7">
        <w:t>Исходя из географического положения</w:t>
      </w:r>
      <w:r>
        <w:t>,</w:t>
      </w:r>
      <w:r w:rsidRPr="001F41D7">
        <w:t xml:space="preserve"> территория </w:t>
      </w:r>
      <w:r>
        <w:t>поселка Излучинск</w:t>
      </w:r>
      <w:r w:rsidRPr="001F41D7">
        <w:t xml:space="preserve"> относится к зонам распространения вечномерзлых грунтов. Поэтому водопроводная сеть </w:t>
      </w:r>
      <w:r>
        <w:t>села Большетархово</w:t>
      </w:r>
      <w:r w:rsidRPr="001F41D7">
        <w:t xml:space="preserve"> уложена как в подземном, так и в наземном исполнении: в обваловке совместно с теплотрассой и технических подпольях зданий.</w:t>
      </w:r>
      <w:r>
        <w:t xml:space="preserve"> </w:t>
      </w:r>
    </w:p>
    <w:p w14:paraId="371786C6" w14:textId="77777777" w:rsidR="00977452" w:rsidRPr="00B4060C" w:rsidRDefault="00977452" w:rsidP="00977452">
      <w:pPr>
        <w:spacing w:after="60"/>
      </w:pPr>
      <w:r w:rsidRPr="00B4060C">
        <w:t>Чтобы предотвратить замерзание воды в трубопроводах проводятся следующие мероприятия:</w:t>
      </w:r>
      <w:r>
        <w:t xml:space="preserve"> </w:t>
      </w:r>
    </w:p>
    <w:p w14:paraId="1C9A1F51" w14:textId="77777777" w:rsidR="00977452" w:rsidRPr="003E2557" w:rsidRDefault="00977452" w:rsidP="005D27EA">
      <w:pPr>
        <w:pStyle w:val="af2"/>
        <w:numPr>
          <w:ilvl w:val="0"/>
          <w:numId w:val="33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E2557">
        <w:rPr>
          <w:sz w:val="24"/>
        </w:rPr>
        <w:t xml:space="preserve">в основной части водоводов – организация закольцовок водоводов; </w:t>
      </w:r>
    </w:p>
    <w:p w14:paraId="5FB0388C" w14:textId="77777777" w:rsidR="00977452" w:rsidRPr="003E2557" w:rsidRDefault="00977452" w:rsidP="005D27EA">
      <w:pPr>
        <w:pStyle w:val="af2"/>
        <w:numPr>
          <w:ilvl w:val="0"/>
          <w:numId w:val="33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E2557">
        <w:rPr>
          <w:sz w:val="24"/>
        </w:rPr>
        <w:t xml:space="preserve">в тупиковых участках – организация контролируемых спусков воды из системы. </w:t>
      </w:r>
    </w:p>
    <w:p w14:paraId="06762FB3" w14:textId="77777777" w:rsidR="00A313F7" w:rsidRPr="00B21C6D" w:rsidRDefault="00A313F7" w:rsidP="001D37CB">
      <w:pPr>
        <w:pStyle w:val="2"/>
        <w:numPr>
          <w:ilvl w:val="2"/>
          <w:numId w:val="2"/>
        </w:numPr>
        <w:spacing w:after="200"/>
        <w:ind w:hanging="505"/>
      </w:pPr>
      <w:bookmarkStart w:id="30" w:name="_Toc380482130"/>
      <w:bookmarkStart w:id="31" w:name="_Toc13047916"/>
      <w:r w:rsidRPr="00B21C6D">
        <w:lastRenderedPageBreak/>
        <w:t>Перечень лиц владеющих объектами централизованной системой водоснабжения</w:t>
      </w:r>
      <w:bookmarkEnd w:id="30"/>
      <w:bookmarkEnd w:id="31"/>
    </w:p>
    <w:p w14:paraId="206ED66A" w14:textId="64645332" w:rsidR="003E2557" w:rsidRDefault="003E2557" w:rsidP="003E2557">
      <w:pPr>
        <w:spacing w:after="120"/>
      </w:pPr>
      <w:r w:rsidRPr="003E2557">
        <w:t>Перечень лиц, владеющих объектами централизованных систем водоснабжения</w:t>
      </w:r>
      <w:r>
        <w:t xml:space="preserve"> на территории </w:t>
      </w:r>
      <w:r w:rsidR="00437E8E">
        <w:t xml:space="preserve">городского поселения </w:t>
      </w:r>
      <w:r>
        <w:t xml:space="preserve">Излучинск, представлен в таблице 1.9. </w:t>
      </w:r>
    </w:p>
    <w:p w14:paraId="541C20E6" w14:textId="42559626" w:rsidR="003E2557" w:rsidRPr="003E2557" w:rsidRDefault="003E2557" w:rsidP="003E2557">
      <w:pPr>
        <w:spacing w:after="120"/>
        <w:ind w:firstLine="0"/>
        <w:jc w:val="right"/>
      </w:pPr>
      <w:r>
        <w:t>Таблица 1.9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90"/>
        <w:gridCol w:w="3191"/>
        <w:gridCol w:w="3189"/>
      </w:tblGrid>
      <w:tr w:rsidR="003E2557" w:rsidRPr="00AB3FEE" w14:paraId="44707B8A" w14:textId="77777777" w:rsidTr="003E2557">
        <w:tc>
          <w:tcPr>
            <w:tcW w:w="1667" w:type="pct"/>
            <w:vAlign w:val="center"/>
          </w:tcPr>
          <w:p w14:paraId="57246A29" w14:textId="77777777" w:rsidR="003E2557" w:rsidRPr="00AB3FEE" w:rsidRDefault="003E2557" w:rsidP="00EF1D33">
            <w:pPr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667" w:type="pct"/>
            <w:vAlign w:val="center"/>
          </w:tcPr>
          <w:p w14:paraId="2B0995F1" w14:textId="77777777" w:rsidR="003E2557" w:rsidRPr="00AB3FEE" w:rsidRDefault="003E2557" w:rsidP="00EF1D33">
            <w:pPr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Перечень объектов</w:t>
            </w:r>
          </w:p>
        </w:tc>
        <w:tc>
          <w:tcPr>
            <w:tcW w:w="1666" w:type="pct"/>
            <w:vAlign w:val="center"/>
          </w:tcPr>
          <w:p w14:paraId="29C9F95F" w14:textId="77777777" w:rsidR="003E2557" w:rsidRPr="00AB3FEE" w:rsidRDefault="003E2557" w:rsidP="00EF1D33">
            <w:pPr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Собственник</w:t>
            </w:r>
          </w:p>
        </w:tc>
      </w:tr>
      <w:tr w:rsidR="003E2557" w:rsidRPr="00AB3FEE" w14:paraId="59F5C664" w14:textId="77777777" w:rsidTr="003E2557">
        <w:tc>
          <w:tcPr>
            <w:tcW w:w="1667" w:type="pct"/>
            <w:shd w:val="clear" w:color="auto" w:fill="auto"/>
            <w:vAlign w:val="center"/>
          </w:tcPr>
          <w:p w14:paraId="2A4048A8" w14:textId="3F18262D" w:rsidR="003E2557" w:rsidRPr="00AB3FEE" w:rsidRDefault="008073CE" w:rsidP="00EF1D33">
            <w:pPr>
              <w:jc w:val="center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F30219B" w14:textId="77777777" w:rsidR="003E2557" w:rsidRPr="00AB3FEE" w:rsidRDefault="003E2557" w:rsidP="00EF1D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Сети водоснабжения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74862992" w14:textId="77777777" w:rsidR="003E2557" w:rsidRPr="00AB3FEE" w:rsidRDefault="003E2557" w:rsidP="00EF1D3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«ИМКХ»</w:t>
            </w:r>
          </w:p>
        </w:tc>
      </w:tr>
      <w:tr w:rsidR="003E2557" w:rsidRPr="00AB3FEE" w14:paraId="3C0C1842" w14:textId="77777777" w:rsidTr="003E2557">
        <w:tc>
          <w:tcPr>
            <w:tcW w:w="1667" w:type="pct"/>
            <w:shd w:val="clear" w:color="auto" w:fill="auto"/>
            <w:vAlign w:val="center"/>
          </w:tcPr>
          <w:p w14:paraId="44C8CA03" w14:textId="11B1F205" w:rsidR="003E2557" w:rsidRPr="00AB3FEE" w:rsidRDefault="008073CE" w:rsidP="003E2557">
            <w:pPr>
              <w:jc w:val="center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5FAAD34" w14:textId="77777777" w:rsidR="003E2557" w:rsidRPr="00AB3FEE" w:rsidRDefault="003E2557" w:rsidP="003E2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Водозабор 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CD3951B" w14:textId="77777777" w:rsidR="003E2557" w:rsidRPr="00AB3FEE" w:rsidRDefault="003E2557" w:rsidP="003E2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«ИМКХ»</w:t>
            </w:r>
          </w:p>
        </w:tc>
      </w:tr>
      <w:tr w:rsidR="003E2557" w:rsidRPr="00AB3FEE" w14:paraId="4A3839EF" w14:textId="77777777" w:rsidTr="003E2557">
        <w:tc>
          <w:tcPr>
            <w:tcW w:w="1667" w:type="pct"/>
            <w:shd w:val="clear" w:color="auto" w:fill="auto"/>
            <w:vAlign w:val="center"/>
          </w:tcPr>
          <w:p w14:paraId="370B6196" w14:textId="3EEF891E" w:rsidR="003E2557" w:rsidRPr="00AB3FEE" w:rsidRDefault="008073CE" w:rsidP="003E2557">
            <w:pPr>
              <w:jc w:val="center"/>
              <w:rPr>
                <w:sz w:val="20"/>
                <w:szCs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3E2557">
              <w:rPr>
                <w:sz w:val="20"/>
                <w:szCs w:val="20"/>
              </w:rPr>
              <w:t>. Излучинск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AAB8784" w14:textId="77777777" w:rsidR="003E2557" w:rsidRPr="00AB3FEE" w:rsidRDefault="003E2557" w:rsidP="003E2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Водоочистные сооружения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17AAC7E" w14:textId="77777777" w:rsidR="003E2557" w:rsidRPr="00AB3FEE" w:rsidRDefault="003E2557" w:rsidP="003E2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АО «ИМКХ»</w:t>
            </w:r>
          </w:p>
        </w:tc>
      </w:tr>
    </w:tbl>
    <w:p w14:paraId="3B2B580B" w14:textId="77777777" w:rsidR="00156E10" w:rsidRDefault="00156E10">
      <w:pPr>
        <w:ind w:firstLine="0"/>
        <w:jc w:val="left"/>
      </w:pPr>
      <w:r>
        <w:br w:type="page"/>
      </w:r>
    </w:p>
    <w:p w14:paraId="08DD7B49" w14:textId="77777777" w:rsidR="000F28E3" w:rsidRPr="00A66230" w:rsidRDefault="00977452" w:rsidP="00CD34CE">
      <w:pPr>
        <w:pStyle w:val="2"/>
      </w:pPr>
      <w:bookmarkStart w:id="32" w:name="_Toc380482131"/>
      <w:bookmarkStart w:id="33" w:name="_Toc13047917"/>
      <w:r w:rsidRPr="00A66230">
        <w:lastRenderedPageBreak/>
        <w:t>Направления развития централизованных систем водоснабжения</w:t>
      </w:r>
      <w:bookmarkEnd w:id="32"/>
      <w:bookmarkEnd w:id="33"/>
    </w:p>
    <w:p w14:paraId="33CF5877" w14:textId="77777777" w:rsidR="00CE7B78" w:rsidRDefault="00CE7B78" w:rsidP="001D37CB">
      <w:pPr>
        <w:pStyle w:val="2"/>
        <w:numPr>
          <w:ilvl w:val="2"/>
          <w:numId w:val="2"/>
        </w:numPr>
        <w:spacing w:after="200"/>
      </w:pPr>
      <w:bookmarkStart w:id="34" w:name="_Toc380482132"/>
      <w:bookmarkStart w:id="35" w:name="_Toc13047918"/>
      <w:r>
        <w:t xml:space="preserve">Основные направления, принципы, задачи и </w:t>
      </w:r>
      <w:r w:rsidR="00D65362">
        <w:t>плановые значения</w:t>
      </w:r>
      <w:r>
        <w:t xml:space="preserve"> показател</w:t>
      </w:r>
      <w:r w:rsidR="00D65362">
        <w:t>ей</w:t>
      </w:r>
      <w:r>
        <w:t xml:space="preserve"> развития централизованных систем водоснабжения</w:t>
      </w:r>
      <w:bookmarkEnd w:id="34"/>
      <w:bookmarkEnd w:id="35"/>
    </w:p>
    <w:p w14:paraId="3481A8DE" w14:textId="76EF2DDB" w:rsidR="00A37182" w:rsidRPr="0045458C" w:rsidRDefault="00A37182" w:rsidP="009149E1">
      <w:pPr>
        <w:spacing w:after="120"/>
        <w:rPr>
          <w:szCs w:val="24"/>
        </w:rPr>
      </w:pPr>
      <w:r w:rsidRPr="0045458C">
        <w:rPr>
          <w:szCs w:val="24"/>
        </w:rPr>
        <w:t xml:space="preserve">Раздел «Водоснабжение» схемы водоснабжения и водоотведения </w:t>
      </w:r>
      <w:r w:rsidR="00437E8E">
        <w:t xml:space="preserve">городского поселения </w:t>
      </w:r>
      <w:r w:rsidR="00977452">
        <w:rPr>
          <w:szCs w:val="24"/>
        </w:rPr>
        <w:t>Излучинск</w:t>
      </w:r>
      <w:r w:rsidRPr="0045458C">
        <w:rPr>
          <w:szCs w:val="24"/>
        </w:rPr>
        <w:t xml:space="preserve"> на период до 20</w:t>
      </w:r>
      <w:r w:rsidR="00977452">
        <w:rPr>
          <w:szCs w:val="24"/>
        </w:rPr>
        <w:t>25</w:t>
      </w:r>
      <w:r w:rsidRPr="0045458C">
        <w:rPr>
          <w:szCs w:val="24"/>
        </w:rPr>
        <w:t xml:space="preserve"> года разработан в целях реализации государственной политики в сфере водоснабжения, направленной на качеств</w:t>
      </w:r>
      <w:r w:rsidR="00977452">
        <w:rPr>
          <w:szCs w:val="24"/>
        </w:rPr>
        <w:t>о</w:t>
      </w:r>
      <w:r w:rsidRPr="0045458C">
        <w:rPr>
          <w:szCs w:val="24"/>
        </w:rPr>
        <w:t xml:space="preserve">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</w:t>
      </w:r>
      <w:r w:rsidR="00B71A83">
        <w:rPr>
          <w:szCs w:val="24"/>
        </w:rPr>
        <w:t>городского поселения</w:t>
      </w:r>
      <w:r w:rsidRPr="0045458C">
        <w:rPr>
          <w:szCs w:val="24"/>
        </w:rPr>
        <w:t xml:space="preserve">. </w:t>
      </w:r>
    </w:p>
    <w:p w14:paraId="6D382C1B" w14:textId="29DD7F3F" w:rsidR="003707AA" w:rsidRPr="0045458C" w:rsidRDefault="000F28E3" w:rsidP="00BC7F08">
      <w:pPr>
        <w:spacing w:after="0"/>
        <w:rPr>
          <w:szCs w:val="24"/>
        </w:rPr>
      </w:pPr>
      <w:r w:rsidRPr="0045458C">
        <w:rPr>
          <w:szCs w:val="24"/>
        </w:rPr>
        <w:t>Принципами развития централизованн</w:t>
      </w:r>
      <w:r w:rsidR="00463B59" w:rsidRPr="0045458C">
        <w:rPr>
          <w:szCs w:val="24"/>
        </w:rPr>
        <w:t xml:space="preserve">ой </w:t>
      </w:r>
      <w:r w:rsidRPr="0045458C">
        <w:rPr>
          <w:szCs w:val="24"/>
        </w:rPr>
        <w:t>систем</w:t>
      </w:r>
      <w:r w:rsidR="00463B59" w:rsidRPr="0045458C">
        <w:rPr>
          <w:szCs w:val="24"/>
        </w:rPr>
        <w:t>ы</w:t>
      </w:r>
      <w:r w:rsidRPr="0045458C">
        <w:rPr>
          <w:szCs w:val="24"/>
        </w:rPr>
        <w:t xml:space="preserve"> водоснабжения </w:t>
      </w:r>
      <w:r w:rsidR="00437E8E">
        <w:t>городского поселения</w:t>
      </w:r>
      <w:r w:rsidR="00977452">
        <w:rPr>
          <w:szCs w:val="24"/>
        </w:rPr>
        <w:t xml:space="preserve"> Излучинск</w:t>
      </w:r>
      <w:r w:rsidR="00CA4FF1">
        <w:rPr>
          <w:szCs w:val="24"/>
        </w:rPr>
        <w:t xml:space="preserve"> </w:t>
      </w:r>
      <w:r w:rsidRPr="0045458C">
        <w:rPr>
          <w:szCs w:val="24"/>
        </w:rPr>
        <w:t>являются:</w:t>
      </w:r>
      <w:r w:rsidR="009149E1">
        <w:rPr>
          <w:szCs w:val="24"/>
        </w:rPr>
        <w:t xml:space="preserve"> </w:t>
      </w:r>
    </w:p>
    <w:p w14:paraId="1F00F163" w14:textId="77777777" w:rsidR="000F28E3" w:rsidRPr="0045458C" w:rsidRDefault="000F28E3" w:rsidP="003E2557">
      <w:pPr>
        <w:pStyle w:val="af2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>постоянное улучшение качества предоставления услуг водоснабжения потребителям</w:t>
      </w:r>
      <w:r w:rsidR="00463B59" w:rsidRPr="0045458C">
        <w:rPr>
          <w:sz w:val="24"/>
        </w:rPr>
        <w:t xml:space="preserve"> (абонентам)</w:t>
      </w:r>
      <w:r w:rsidRPr="0045458C">
        <w:rPr>
          <w:sz w:val="24"/>
        </w:rPr>
        <w:t xml:space="preserve">; </w:t>
      </w:r>
    </w:p>
    <w:p w14:paraId="023913E6" w14:textId="77777777" w:rsidR="000F28E3" w:rsidRPr="0045458C" w:rsidRDefault="000F28E3" w:rsidP="003E2557">
      <w:pPr>
        <w:pStyle w:val="af2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>удовлетворение потребност</w:t>
      </w:r>
      <w:r w:rsidR="00463B59" w:rsidRPr="0045458C">
        <w:rPr>
          <w:sz w:val="24"/>
        </w:rPr>
        <w:t>и</w:t>
      </w:r>
      <w:r w:rsidRPr="0045458C">
        <w:rPr>
          <w:sz w:val="24"/>
        </w:rPr>
        <w:t xml:space="preserve"> в обеспечении услугой водоснабжения новых объектов строительства; </w:t>
      </w:r>
    </w:p>
    <w:p w14:paraId="62BD031E" w14:textId="77777777" w:rsidR="000F28E3" w:rsidRPr="0045458C" w:rsidRDefault="000F28E3" w:rsidP="003E2557">
      <w:pPr>
        <w:pStyle w:val="af2"/>
        <w:numPr>
          <w:ilvl w:val="0"/>
          <w:numId w:val="9"/>
        </w:numPr>
        <w:tabs>
          <w:tab w:val="left" w:pos="851"/>
        </w:tabs>
        <w:spacing w:after="120"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 плановых мероприятий, проверки результ</w:t>
      </w:r>
      <w:r w:rsidR="00A37182" w:rsidRPr="0045458C">
        <w:rPr>
          <w:sz w:val="24"/>
        </w:rPr>
        <w:t xml:space="preserve">атов реализации и своевременной </w:t>
      </w:r>
      <w:r w:rsidRPr="0045458C">
        <w:rPr>
          <w:sz w:val="24"/>
        </w:rPr>
        <w:t>корр</w:t>
      </w:r>
      <w:r w:rsidR="00A37182" w:rsidRPr="0045458C">
        <w:rPr>
          <w:sz w:val="24"/>
        </w:rPr>
        <w:t>ектировки</w:t>
      </w:r>
      <w:r w:rsidRPr="0045458C">
        <w:rPr>
          <w:sz w:val="24"/>
        </w:rPr>
        <w:t xml:space="preserve"> технических решений и мероприятий. </w:t>
      </w:r>
    </w:p>
    <w:p w14:paraId="082D8852" w14:textId="77777777" w:rsidR="000F28E3" w:rsidRPr="0045458C" w:rsidRDefault="000F28E3" w:rsidP="00BC7F08">
      <w:pPr>
        <w:spacing w:after="0"/>
        <w:rPr>
          <w:szCs w:val="24"/>
        </w:rPr>
      </w:pPr>
      <w:r w:rsidRPr="0045458C">
        <w:rPr>
          <w:szCs w:val="24"/>
        </w:rPr>
        <w:t xml:space="preserve">Основные задачи развития системы водоснабжения: </w:t>
      </w:r>
    </w:p>
    <w:p w14:paraId="55D363EA" w14:textId="77777777" w:rsidR="009006A8" w:rsidRPr="0045458C" w:rsidRDefault="009006A8" w:rsidP="003E2557">
      <w:pPr>
        <w:pStyle w:val="af2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</w:rPr>
      </w:pPr>
      <w:r w:rsidRPr="0045458C">
        <w:rPr>
          <w:sz w:val="24"/>
        </w:rPr>
        <w:t xml:space="preserve">реконструкция и модернизация </w:t>
      </w:r>
      <w:r w:rsidR="001075C0" w:rsidRPr="0045458C">
        <w:rPr>
          <w:sz w:val="24"/>
        </w:rPr>
        <w:t xml:space="preserve">существующих </w:t>
      </w:r>
      <w:r w:rsidRPr="0045458C">
        <w:rPr>
          <w:sz w:val="24"/>
        </w:rPr>
        <w:t xml:space="preserve">источников и водопроводной сети с целью обеспечения качества воды, поставляемой потребителям, повышения надежности водоснабжения и снижения аварийности; </w:t>
      </w:r>
    </w:p>
    <w:p w14:paraId="29ACF5B4" w14:textId="77777777" w:rsidR="009006A8" w:rsidRPr="0045458C" w:rsidRDefault="009006A8" w:rsidP="003E2557">
      <w:pPr>
        <w:pStyle w:val="af2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</w:rPr>
      </w:pPr>
      <w:r w:rsidRPr="0045458C">
        <w:rPr>
          <w:sz w:val="24"/>
        </w:rPr>
        <w:t>замена запорной арматуры на водопроводной сети</w:t>
      </w:r>
      <w:r w:rsidR="00A37182" w:rsidRPr="0045458C">
        <w:rPr>
          <w:sz w:val="24"/>
        </w:rPr>
        <w:t xml:space="preserve"> </w:t>
      </w:r>
      <w:r w:rsidRPr="0045458C">
        <w:rPr>
          <w:sz w:val="24"/>
        </w:rPr>
        <w:t xml:space="preserve">с целью обеспечения исправного технического состояния сети, бесперебойной подачи воды потребителям, в том числе на нужды пожаротушения; </w:t>
      </w:r>
    </w:p>
    <w:p w14:paraId="6B5AD13B" w14:textId="68288765" w:rsidR="009006A8" w:rsidRPr="0045458C" w:rsidRDefault="00A37182" w:rsidP="003E2557">
      <w:pPr>
        <w:pStyle w:val="af2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 xml:space="preserve">строительство сетей и сооружений для водоснабжения осваиваемых и преобразуемых территорий, а также отдельных территорий </w:t>
      </w:r>
      <w:r w:rsidR="00437E8E" w:rsidRPr="00437E8E">
        <w:rPr>
          <w:sz w:val="24"/>
        </w:rPr>
        <w:t>городского поселения</w:t>
      </w:r>
      <w:r w:rsidR="00977452" w:rsidRPr="00437E8E">
        <w:rPr>
          <w:sz w:val="22"/>
        </w:rPr>
        <w:t xml:space="preserve"> </w:t>
      </w:r>
      <w:r w:rsidR="00977452" w:rsidRPr="00977452">
        <w:rPr>
          <w:sz w:val="24"/>
        </w:rPr>
        <w:t>Излучинск</w:t>
      </w:r>
      <w:r w:rsidRPr="0045458C">
        <w:rPr>
          <w:sz w:val="24"/>
        </w:rPr>
        <w:t>, не имеющих централизованного водоснабжения с целью обеспечения доступности  услуг водоснабжения для всех жителей</w:t>
      </w:r>
      <w:r w:rsidR="00432B09" w:rsidRPr="0045458C">
        <w:rPr>
          <w:sz w:val="24"/>
        </w:rPr>
        <w:t>;</w:t>
      </w:r>
      <w:r w:rsidR="009149E1">
        <w:rPr>
          <w:sz w:val="24"/>
        </w:rPr>
        <w:t xml:space="preserve"> </w:t>
      </w:r>
    </w:p>
    <w:p w14:paraId="1619B248" w14:textId="77777777" w:rsidR="009006A8" w:rsidRPr="0045458C" w:rsidRDefault="009006A8" w:rsidP="003E2557">
      <w:pPr>
        <w:pStyle w:val="af2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 xml:space="preserve">обновление основного оборудования объектов водопроводного хозяйства, поддержание на уровне нормативного износа и снижения степени износа основных производственных фондов комплекса; </w:t>
      </w:r>
    </w:p>
    <w:p w14:paraId="72D932B8" w14:textId="77777777" w:rsidR="00432B09" w:rsidRPr="0045458C" w:rsidRDefault="00432B09" w:rsidP="003E2557">
      <w:pPr>
        <w:pStyle w:val="af2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>соблюдение технологических, экологических и санитарно-эпидемиологических требований при заборе, подготовке и по</w:t>
      </w:r>
      <w:r w:rsidR="005048A3" w:rsidRPr="0045458C">
        <w:rPr>
          <w:sz w:val="24"/>
        </w:rPr>
        <w:t>даче питьевой воды потребителям;</w:t>
      </w:r>
      <w:r w:rsidR="009149E1">
        <w:rPr>
          <w:sz w:val="24"/>
        </w:rPr>
        <w:t xml:space="preserve"> </w:t>
      </w:r>
    </w:p>
    <w:p w14:paraId="117BB063" w14:textId="77777777" w:rsidR="009006A8" w:rsidRPr="0045458C" w:rsidRDefault="009006A8" w:rsidP="003E2557">
      <w:pPr>
        <w:pStyle w:val="af2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>улучшение обеспечения населения питьевой водой нормативного качества и в достаточном количестве, улучшение на этой основе здоровья человека</w:t>
      </w:r>
      <w:r w:rsidR="00432B09" w:rsidRPr="0045458C">
        <w:rPr>
          <w:sz w:val="24"/>
        </w:rPr>
        <w:t>;</w:t>
      </w:r>
      <w:r w:rsidRPr="0045458C">
        <w:rPr>
          <w:sz w:val="24"/>
        </w:rPr>
        <w:t xml:space="preserve"> </w:t>
      </w:r>
    </w:p>
    <w:p w14:paraId="512A7D09" w14:textId="77777777" w:rsidR="001075C0" w:rsidRDefault="00432B09" w:rsidP="003E2557">
      <w:pPr>
        <w:pStyle w:val="af2"/>
        <w:numPr>
          <w:ilvl w:val="0"/>
          <w:numId w:val="8"/>
        </w:numPr>
        <w:tabs>
          <w:tab w:val="left" w:pos="851"/>
        </w:tabs>
        <w:spacing w:after="120" w:line="276" w:lineRule="auto"/>
        <w:ind w:left="0" w:firstLine="567"/>
        <w:contextualSpacing w:val="0"/>
        <w:jc w:val="both"/>
        <w:rPr>
          <w:sz w:val="24"/>
        </w:rPr>
      </w:pPr>
      <w:r w:rsidRPr="0045458C">
        <w:rPr>
          <w:sz w:val="24"/>
        </w:rPr>
        <w:t>в</w:t>
      </w:r>
      <w:r w:rsidR="001075C0" w:rsidRPr="0045458C">
        <w:rPr>
          <w:sz w:val="24"/>
        </w:rPr>
        <w:t>недрение мероприятий</w:t>
      </w:r>
      <w:r w:rsidR="007E75C5">
        <w:rPr>
          <w:sz w:val="24"/>
        </w:rPr>
        <w:t xml:space="preserve"> по энергосбережению</w:t>
      </w:r>
      <w:r w:rsidR="001075C0" w:rsidRPr="0045458C">
        <w:rPr>
          <w:sz w:val="24"/>
        </w:rPr>
        <w:t xml:space="preserve"> и повышению энергетической эффективности систем водоснабжения, включая приборный учет количества воды, забираемый из источник</w:t>
      </w:r>
      <w:r w:rsidR="00977452">
        <w:rPr>
          <w:sz w:val="24"/>
        </w:rPr>
        <w:t>ов</w:t>
      </w:r>
      <w:r w:rsidR="001075C0" w:rsidRPr="0045458C">
        <w:rPr>
          <w:sz w:val="24"/>
        </w:rPr>
        <w:t xml:space="preserve"> питьевого водоснабжения, количества подаваемой и расходуемой воды.</w:t>
      </w:r>
      <w:r w:rsidR="009149E1">
        <w:rPr>
          <w:sz w:val="24"/>
        </w:rPr>
        <w:t xml:space="preserve"> </w:t>
      </w:r>
    </w:p>
    <w:p w14:paraId="660BAF83" w14:textId="4FDFDD3D" w:rsidR="00156E10" w:rsidRDefault="00CA4FF1" w:rsidP="009149E1">
      <w:pPr>
        <w:spacing w:after="0"/>
      </w:pPr>
      <w:r w:rsidRPr="009149E1">
        <w:t xml:space="preserve">В </w:t>
      </w:r>
      <w:r w:rsidR="00A66230" w:rsidRPr="009149E1">
        <w:t xml:space="preserve">таблице </w:t>
      </w:r>
      <w:r w:rsidRPr="009149E1">
        <w:t>1.</w:t>
      </w:r>
      <w:r w:rsidR="003E2557">
        <w:t>10</w:t>
      </w:r>
      <w:r w:rsidRPr="009149E1">
        <w:t xml:space="preserve"> представлены целевые показатели системы </w:t>
      </w:r>
      <w:r w:rsidRPr="008438F0">
        <w:t>водоснабжения</w:t>
      </w:r>
      <w:r w:rsidRPr="009149E1">
        <w:t xml:space="preserve"> на 201</w:t>
      </w:r>
      <w:r w:rsidR="008438F0">
        <w:t>8</w:t>
      </w:r>
      <w:r w:rsidRPr="009149E1">
        <w:t xml:space="preserve"> год.</w:t>
      </w:r>
      <w:r w:rsidR="009149E1">
        <w:t xml:space="preserve"> </w:t>
      </w:r>
    </w:p>
    <w:p w14:paraId="69592E59" w14:textId="22A49BE4" w:rsidR="00CA4FF1" w:rsidRDefault="00CA4FF1" w:rsidP="009149E1">
      <w:pPr>
        <w:pStyle w:val="af2"/>
        <w:tabs>
          <w:tab w:val="left" w:pos="993"/>
        </w:tabs>
        <w:spacing w:after="120" w:line="276" w:lineRule="auto"/>
        <w:ind w:left="567"/>
        <w:contextualSpacing w:val="0"/>
        <w:jc w:val="right"/>
        <w:rPr>
          <w:sz w:val="24"/>
        </w:rPr>
      </w:pPr>
      <w:r>
        <w:rPr>
          <w:sz w:val="24"/>
        </w:rPr>
        <w:lastRenderedPageBreak/>
        <w:t>Таблица 1.</w:t>
      </w:r>
      <w:r w:rsidR="00E41B32">
        <w:rPr>
          <w:sz w:val="24"/>
        </w:rPr>
        <w:t>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4"/>
        <w:gridCol w:w="2832"/>
        <w:gridCol w:w="2591"/>
        <w:gridCol w:w="1387"/>
      </w:tblGrid>
      <w:tr w:rsidR="003E2557" w:rsidRPr="00AB3FEE" w14:paraId="76CDFCA9" w14:textId="77777777" w:rsidTr="00EF1D33">
        <w:trPr>
          <w:tblHeader/>
        </w:trPr>
        <w:tc>
          <w:tcPr>
            <w:tcW w:w="1391" w:type="pct"/>
            <w:vAlign w:val="center"/>
          </w:tcPr>
          <w:p w14:paraId="5269569B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3609" w:type="pct"/>
            <w:gridSpan w:val="3"/>
            <w:vAlign w:val="center"/>
          </w:tcPr>
          <w:p w14:paraId="2E2C5BE4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Целевые показатели на 201</w:t>
            </w:r>
            <w:r>
              <w:rPr>
                <w:b/>
                <w:sz w:val="20"/>
                <w:szCs w:val="20"/>
              </w:rPr>
              <w:t>8</w:t>
            </w:r>
            <w:r w:rsidRPr="00AB3FEE">
              <w:rPr>
                <w:b/>
                <w:sz w:val="20"/>
                <w:szCs w:val="20"/>
              </w:rPr>
              <w:t xml:space="preserve"> год</w:t>
            </w:r>
          </w:p>
        </w:tc>
      </w:tr>
      <w:tr w:rsidR="003E2557" w:rsidRPr="00AB3FEE" w14:paraId="56C04DE9" w14:textId="77777777" w:rsidTr="00EF1D33">
        <w:tc>
          <w:tcPr>
            <w:tcW w:w="1391" w:type="pct"/>
            <w:vMerge w:val="restart"/>
          </w:tcPr>
          <w:p w14:paraId="5762E07F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Показатели качества воды</w:t>
            </w:r>
          </w:p>
        </w:tc>
        <w:tc>
          <w:tcPr>
            <w:tcW w:w="2874" w:type="pct"/>
            <w:gridSpan w:val="2"/>
            <w:vAlign w:val="center"/>
          </w:tcPr>
          <w:p w14:paraId="074B40C8" w14:textId="4C5BC5D4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Удельный вес проб воды у потребителя, которые не отвечают гигиеническим нормативам по санитарно-химическим показателям,</w:t>
            </w:r>
            <w:r>
              <w:rPr>
                <w:sz w:val="20"/>
                <w:szCs w:val="20"/>
              </w:rPr>
              <w:t xml:space="preserve"> </w:t>
            </w:r>
            <w:r w:rsidRPr="00AB3FEE">
              <w:rPr>
                <w:sz w:val="20"/>
                <w:szCs w:val="20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D00E78F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E2557" w:rsidRPr="00AB3FEE" w14:paraId="58A9E764" w14:textId="77777777" w:rsidTr="00EF1D33">
        <w:tc>
          <w:tcPr>
            <w:tcW w:w="1391" w:type="pct"/>
            <w:vMerge/>
          </w:tcPr>
          <w:p w14:paraId="2A79D251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1E862BC5" w14:textId="77C12E81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2. Удельный вес проб воды у потребителя, которые не отвечают гигиеническим нормативам по микробиологическим показателям,</w:t>
            </w:r>
            <w:r>
              <w:rPr>
                <w:sz w:val="20"/>
                <w:szCs w:val="20"/>
              </w:rPr>
              <w:t xml:space="preserve"> </w:t>
            </w:r>
            <w:r w:rsidRPr="00AB3FEE">
              <w:rPr>
                <w:sz w:val="20"/>
                <w:szCs w:val="20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C49DCD7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E2557" w:rsidRPr="00AB3FEE" w14:paraId="046BC548" w14:textId="77777777" w:rsidTr="00EF1D33">
        <w:tc>
          <w:tcPr>
            <w:tcW w:w="1391" w:type="pct"/>
            <w:vMerge w:val="restart"/>
          </w:tcPr>
          <w:p w14:paraId="091EC584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2. Показатели надежности и бесперебойности водоснабжения</w:t>
            </w:r>
          </w:p>
        </w:tc>
        <w:tc>
          <w:tcPr>
            <w:tcW w:w="2874" w:type="pct"/>
            <w:gridSpan w:val="2"/>
            <w:vAlign w:val="center"/>
          </w:tcPr>
          <w:p w14:paraId="7C8C18CA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Водопроводные сети, нуждающиеся в замене, км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59FF44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1,417</w:t>
            </w:r>
          </w:p>
        </w:tc>
      </w:tr>
      <w:tr w:rsidR="003E2557" w:rsidRPr="00AB3FEE" w14:paraId="17C04FD8" w14:textId="77777777" w:rsidTr="00EF1D33">
        <w:tc>
          <w:tcPr>
            <w:tcW w:w="1391" w:type="pct"/>
            <w:vMerge/>
          </w:tcPr>
          <w:p w14:paraId="357BFB14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705BF046" w14:textId="4921F88F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2. Аварийность на сетях водопровода (ед</w:t>
            </w:r>
            <w:r>
              <w:rPr>
                <w:sz w:val="20"/>
                <w:szCs w:val="20"/>
              </w:rPr>
              <w:t>.</w:t>
            </w:r>
            <w:r w:rsidRPr="00AB3FEE">
              <w:rPr>
                <w:sz w:val="20"/>
                <w:szCs w:val="20"/>
              </w:rPr>
              <w:t>/км)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21DAE9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E2557" w:rsidRPr="00AB3FEE" w14:paraId="41A611C4" w14:textId="77777777" w:rsidTr="00EF1D33">
        <w:tc>
          <w:tcPr>
            <w:tcW w:w="1391" w:type="pct"/>
            <w:vMerge/>
          </w:tcPr>
          <w:p w14:paraId="47C3DBA6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3FCE4267" w14:textId="37495CCB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3. Износ водопроводных сетей,</w:t>
            </w:r>
            <w:r>
              <w:rPr>
                <w:sz w:val="20"/>
                <w:szCs w:val="20"/>
              </w:rPr>
              <w:t xml:space="preserve"> </w:t>
            </w:r>
            <w:r w:rsidRPr="00AB3FEE">
              <w:rPr>
                <w:sz w:val="20"/>
                <w:szCs w:val="20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6D62DC0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</w:tr>
      <w:tr w:rsidR="003E2557" w:rsidRPr="00AB3FEE" w14:paraId="3953AEF5" w14:textId="77777777" w:rsidTr="00EF1D33">
        <w:tc>
          <w:tcPr>
            <w:tcW w:w="1391" w:type="pct"/>
            <w:vMerge w:val="restart"/>
          </w:tcPr>
          <w:p w14:paraId="1B045F14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3. Показатели качества обслуживания абонентов</w:t>
            </w:r>
          </w:p>
        </w:tc>
        <w:tc>
          <w:tcPr>
            <w:tcW w:w="2874" w:type="pct"/>
            <w:gridSpan w:val="2"/>
            <w:vAlign w:val="center"/>
          </w:tcPr>
          <w:p w14:paraId="11C031B3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Количество жалоб абонентов на качество питьевой воды, 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53F52AF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E2557" w:rsidRPr="00AB3FEE" w14:paraId="70981F75" w14:textId="77777777" w:rsidTr="00EF1D33">
        <w:tc>
          <w:tcPr>
            <w:tcW w:w="1391" w:type="pct"/>
            <w:vMerge/>
          </w:tcPr>
          <w:p w14:paraId="5A6BCD5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74B232E3" w14:textId="14799F3B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2. Обеспеченность населения централизованным водоснабжением (в процентах от численности населения),</w:t>
            </w:r>
            <w:r>
              <w:rPr>
                <w:sz w:val="20"/>
                <w:szCs w:val="20"/>
              </w:rPr>
              <w:t xml:space="preserve"> </w:t>
            </w:r>
            <w:r w:rsidRPr="00AB3FEE">
              <w:rPr>
                <w:sz w:val="20"/>
                <w:szCs w:val="20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35720F4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E2557" w:rsidRPr="00AB3FEE" w14:paraId="42778A8A" w14:textId="77777777" w:rsidTr="00EF1D33">
        <w:tc>
          <w:tcPr>
            <w:tcW w:w="1391" w:type="pct"/>
            <w:vMerge/>
          </w:tcPr>
          <w:p w14:paraId="16FBBE39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609" w:type="pct"/>
            <w:gridSpan w:val="3"/>
            <w:vAlign w:val="center"/>
          </w:tcPr>
          <w:p w14:paraId="52BD47C7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3. Охват абонентов приборами учета (доля абонентов с приборами учета по отношению к общему числу абонентов, в процентах):</w:t>
            </w:r>
          </w:p>
        </w:tc>
      </w:tr>
      <w:tr w:rsidR="003E2557" w:rsidRPr="00AB3FEE" w14:paraId="4EC52406" w14:textId="77777777" w:rsidTr="00EF1D33">
        <w:tc>
          <w:tcPr>
            <w:tcW w:w="1391" w:type="pct"/>
            <w:vMerge/>
          </w:tcPr>
          <w:p w14:paraId="7F0AA386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56305240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население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6D043C9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E2557" w:rsidRPr="00AB3FEE" w14:paraId="367FDE72" w14:textId="77777777" w:rsidTr="00EF1D33">
        <w:tc>
          <w:tcPr>
            <w:tcW w:w="1391" w:type="pct"/>
            <w:vMerge/>
          </w:tcPr>
          <w:p w14:paraId="7C03E83F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3CF1B292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промышленные объекты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5C6448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E2557" w:rsidRPr="00AB3FEE" w14:paraId="2EB67E0E" w14:textId="77777777" w:rsidTr="00EF1D33">
        <w:tc>
          <w:tcPr>
            <w:tcW w:w="1391" w:type="pct"/>
            <w:vMerge/>
          </w:tcPr>
          <w:p w14:paraId="62858F68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38DB7A60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объекты социально-культурного и бытового назначения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56F27670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E2557" w:rsidRPr="00AB3FEE" w14:paraId="52ADCABC" w14:textId="77777777" w:rsidTr="00EF1D33">
        <w:tc>
          <w:tcPr>
            <w:tcW w:w="1391" w:type="pct"/>
            <w:vMerge w:val="restart"/>
          </w:tcPr>
          <w:p w14:paraId="2A0EB0F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4. Показатели эффективности использования ресурсов, в том числе сокращения потерь воды при транспортировке</w:t>
            </w:r>
          </w:p>
        </w:tc>
        <w:tc>
          <w:tcPr>
            <w:tcW w:w="2874" w:type="pct"/>
            <w:gridSpan w:val="2"/>
            <w:vAlign w:val="center"/>
          </w:tcPr>
          <w:p w14:paraId="10A87B7B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Объем неоплаченной воды от общего объема подачи (в процентах)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A95DF8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E2557" w:rsidRPr="00AB3FEE" w14:paraId="2F38E200" w14:textId="77777777" w:rsidTr="00EF1D33">
        <w:tc>
          <w:tcPr>
            <w:tcW w:w="1391" w:type="pct"/>
            <w:vMerge/>
          </w:tcPr>
          <w:p w14:paraId="70477612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00898056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2. Потери воды в кубометрах на километр трубопроводов.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60D1705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2646,9</w:t>
            </w:r>
          </w:p>
        </w:tc>
      </w:tr>
      <w:tr w:rsidR="003E2557" w:rsidRPr="00AB3FEE" w14:paraId="476E17FF" w14:textId="77777777" w:rsidTr="00EF1D33">
        <w:tc>
          <w:tcPr>
            <w:tcW w:w="1391" w:type="pct"/>
            <w:vMerge/>
          </w:tcPr>
          <w:p w14:paraId="3442EE5F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2"/>
            <w:vAlign w:val="center"/>
          </w:tcPr>
          <w:p w14:paraId="06BF7A39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3.Объем снижения потребления электроэнергии за период реализации Инвестиционной программы (тыс. кВтч/год)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AC089A9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E2557" w:rsidRPr="00AB3FEE" w14:paraId="430187DC" w14:textId="77777777" w:rsidTr="00EF1D33">
        <w:tc>
          <w:tcPr>
            <w:tcW w:w="1391" w:type="pct"/>
          </w:tcPr>
          <w:p w14:paraId="659B785D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5. Соотношение цены реализации мероприятий инвестиционной программы и эффективности (улучшения качества воды)</w:t>
            </w:r>
          </w:p>
        </w:tc>
        <w:tc>
          <w:tcPr>
            <w:tcW w:w="2874" w:type="pct"/>
            <w:gridSpan w:val="2"/>
            <w:vAlign w:val="center"/>
          </w:tcPr>
          <w:p w14:paraId="186562C0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Доля расходов на оплату услуг в совокупном доходе населения (в процентах)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48A26D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E2557" w:rsidRPr="00AB3FEE" w14:paraId="794CB160" w14:textId="77777777" w:rsidTr="00EF1D33"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C5D6C5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6. Иные показатели</w:t>
            </w:r>
          </w:p>
        </w:tc>
        <w:tc>
          <w:tcPr>
            <w:tcW w:w="1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CD00DC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1. Удельное энергопотребление на водоподготовку и подачу 1 куб. м питьевой воды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C1BB" w14:textId="18DE58DA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на водоподготовку – кВтч/м</w:t>
            </w:r>
            <w:r w:rsidRPr="00AB3FE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2D330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3E2557" w:rsidRPr="00AB3FEE" w14:paraId="515E6201" w14:textId="77777777" w:rsidTr="00EF1D33">
        <w:tc>
          <w:tcPr>
            <w:tcW w:w="1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A105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FB14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B2C4C" w14:textId="7D50A436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на подачу –</w:t>
            </w:r>
            <w:r>
              <w:rPr>
                <w:sz w:val="20"/>
                <w:szCs w:val="20"/>
              </w:rPr>
              <w:t xml:space="preserve"> </w:t>
            </w:r>
            <w:r w:rsidRPr="00AB3FEE">
              <w:rPr>
                <w:sz w:val="20"/>
                <w:szCs w:val="20"/>
              </w:rPr>
              <w:t>кВтч/м</w:t>
            </w:r>
            <w:r w:rsidRPr="001E5D96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272B" w14:textId="77777777" w:rsidR="003E2557" w:rsidRPr="00AB3FEE" w:rsidRDefault="003E2557" w:rsidP="003E255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</w:tr>
    </w:tbl>
    <w:p w14:paraId="13C02F4D" w14:textId="15ECA1E3" w:rsidR="0052724F" w:rsidRPr="00A03538" w:rsidRDefault="009149E1" w:rsidP="009149E1">
      <w:pPr>
        <w:pStyle w:val="2"/>
        <w:numPr>
          <w:ilvl w:val="2"/>
          <w:numId w:val="2"/>
        </w:numPr>
        <w:spacing w:after="200"/>
        <w:ind w:hanging="505"/>
      </w:pPr>
      <w:bookmarkStart w:id="36" w:name="_Toc380482133"/>
      <w:bookmarkStart w:id="37" w:name="_Toc13047919"/>
      <w:r>
        <w:t>Различные с</w:t>
      </w:r>
      <w:r w:rsidR="0052724F" w:rsidRPr="00A03538">
        <w:t xml:space="preserve">ценарии развития централизованных систем водоснабжения в зависимости от сценариев развития </w:t>
      </w:r>
      <w:bookmarkEnd w:id="36"/>
      <w:r w:rsidR="00437E8E">
        <w:t>городского поселения</w:t>
      </w:r>
      <w:r w:rsidR="00977452">
        <w:t xml:space="preserve"> Излучинск</w:t>
      </w:r>
      <w:bookmarkEnd w:id="37"/>
    </w:p>
    <w:p w14:paraId="4EE3643B" w14:textId="7E55DAF7" w:rsidR="00977452" w:rsidRPr="008841A3" w:rsidRDefault="00977452" w:rsidP="00977452">
      <w:pPr>
        <w:spacing w:after="120"/>
        <w:rPr>
          <w:b/>
          <w:i/>
        </w:rPr>
      </w:pPr>
      <w:bookmarkStart w:id="38" w:name="_Toc380482134"/>
      <w:r w:rsidRPr="008841A3">
        <w:rPr>
          <w:b/>
        </w:rPr>
        <w:t>пгт. Излучинск</w:t>
      </w:r>
    </w:p>
    <w:p w14:paraId="0488FB50" w14:textId="20A0F529" w:rsidR="00977452" w:rsidRPr="00A56488" w:rsidRDefault="00977452" w:rsidP="00977452">
      <w:pPr>
        <w:spacing w:after="120"/>
      </w:pPr>
      <w:r>
        <w:t>П</w:t>
      </w:r>
      <w:r w:rsidRPr="00A56488">
        <w:t>редлагается для водоснабжения п</w:t>
      </w:r>
      <w:r>
        <w:t>гт.</w:t>
      </w:r>
      <w:r w:rsidRPr="00A56488">
        <w:t xml:space="preserve"> Излучинск использовать существующий водозабор. Для обеспечения п</w:t>
      </w:r>
      <w:r>
        <w:t>оселка</w:t>
      </w:r>
      <w:r w:rsidRPr="00A56488">
        <w:t xml:space="preserve"> Излучинск расчетным водопотреблением требуется выполнить реконструкцию водоза</w:t>
      </w:r>
      <w:r>
        <w:t>б</w:t>
      </w:r>
      <w:r w:rsidRPr="00A56488">
        <w:t>орных скважин, увелич</w:t>
      </w:r>
      <w:r>
        <w:t>ить</w:t>
      </w:r>
      <w:r w:rsidRPr="00A56488">
        <w:t xml:space="preserve"> мощности до проектн</w:t>
      </w:r>
      <w:r>
        <w:t>ых значений</w:t>
      </w:r>
      <w:r w:rsidRPr="00A56488">
        <w:t xml:space="preserve">. </w:t>
      </w:r>
    </w:p>
    <w:p w14:paraId="161DD14E" w14:textId="05553974" w:rsidR="00977452" w:rsidRDefault="00977452" w:rsidP="00B717DC">
      <w:pPr>
        <w:spacing w:after="0"/>
      </w:pPr>
      <w:r w:rsidRPr="00A56488">
        <w:t xml:space="preserve">На ВОС </w:t>
      </w:r>
      <w:r w:rsidR="00E41B32">
        <w:t xml:space="preserve">предлагается </w:t>
      </w:r>
      <w:r w:rsidRPr="00A56488">
        <w:t xml:space="preserve">выполнить реконструкцию оборудования </w:t>
      </w:r>
      <w:r>
        <w:t>с внедрением современных высоко</w:t>
      </w:r>
      <w:r w:rsidRPr="00A56488">
        <w:t>технологичных установок, включающих в себя следующие процессы: дегазацию, вакуумно-эжекционную аэрацию, озонирование, отстаивание, фильтрование и ультрофиолетовое обеззараживание.</w:t>
      </w:r>
      <w:r>
        <w:t xml:space="preserve"> </w:t>
      </w:r>
    </w:p>
    <w:p w14:paraId="10F35B61" w14:textId="77777777" w:rsidR="00B717DC" w:rsidRPr="00A56488" w:rsidRDefault="00B717DC" w:rsidP="00B717DC">
      <w:pPr>
        <w:spacing w:after="120"/>
      </w:pPr>
      <w:r w:rsidRPr="00A56488">
        <w:t>На территории ВОС необходимо предусмотреть 2 резервуара с аварийным и противопожарным запасом воды емкостью по 1000 м</w:t>
      </w:r>
      <w:r w:rsidRPr="00A56488">
        <w:rPr>
          <w:vertAlign w:val="superscript"/>
        </w:rPr>
        <w:t>3</w:t>
      </w:r>
      <w:r w:rsidRPr="00A56488">
        <w:t>.</w:t>
      </w:r>
      <w:r>
        <w:t xml:space="preserve"> </w:t>
      </w:r>
    </w:p>
    <w:p w14:paraId="63055AFF" w14:textId="77777777" w:rsidR="00977452" w:rsidRPr="00A56488" w:rsidRDefault="00977452" w:rsidP="00977452">
      <w:pPr>
        <w:spacing w:after="120"/>
      </w:pPr>
      <w:r>
        <w:t>П</w:t>
      </w:r>
      <w:r w:rsidRPr="00A56488">
        <w:t>редусматривается использование средств автоматического регулирования, контроля, сигнализации, защиты и блокировок работы комплекса водоподготовки. Предусматриваемый уровень автоматизации позволяет обеспечить надёжное функционирование комплекса при минимальном контроле со стороны обслуживающего персонала.</w:t>
      </w:r>
      <w:r>
        <w:t xml:space="preserve"> </w:t>
      </w:r>
    </w:p>
    <w:p w14:paraId="5F80E2C5" w14:textId="4A3F8C4B" w:rsidR="00156E10" w:rsidRDefault="00977452" w:rsidP="00B717DC">
      <w:pPr>
        <w:spacing w:after="0"/>
      </w:pPr>
      <w:r w:rsidRPr="00A56488">
        <w:lastRenderedPageBreak/>
        <w:t>Территорию проектной застройки предлагается оборудовать кольцевыми магистральными сетями. Основные магистрали запроектированы вдоль улиц Энергетико</w:t>
      </w:r>
      <w:r w:rsidR="00B717DC">
        <w:t xml:space="preserve">в, Таёжная диаметром 250-300 мм, </w:t>
      </w:r>
      <w:r w:rsidR="00B717DC" w:rsidRPr="00A56488">
        <w:t xml:space="preserve">материал </w:t>
      </w:r>
      <w:r w:rsidR="00B717DC">
        <w:t>–</w:t>
      </w:r>
      <w:r w:rsidR="00B717DC" w:rsidRPr="00A56488">
        <w:t xml:space="preserve"> сталь, прокладываются как самостоятельно, так и совместно с теплосетями</w:t>
      </w:r>
      <w:r w:rsidR="00E41B32">
        <w:t>, п</w:t>
      </w:r>
      <w:r w:rsidR="00B717DC" w:rsidRPr="00A56488">
        <w:t>реимущественно возле дорог в железобетонных лотках, перекрытия лотков используются как пешеходные дорожки</w:t>
      </w:r>
      <w:r w:rsidR="00B717DC">
        <w:t>.</w:t>
      </w:r>
      <w:r>
        <w:t xml:space="preserve"> </w:t>
      </w:r>
    </w:p>
    <w:p w14:paraId="6E887C40" w14:textId="77777777" w:rsidR="00156E10" w:rsidRDefault="00156E10">
      <w:pPr>
        <w:ind w:firstLine="0"/>
        <w:jc w:val="left"/>
      </w:pPr>
      <w:r>
        <w:br w:type="page"/>
      </w:r>
    </w:p>
    <w:p w14:paraId="0513978B" w14:textId="77777777" w:rsidR="002353E0" w:rsidRPr="008C3A08" w:rsidRDefault="00B717DC" w:rsidP="00F41E2E">
      <w:pPr>
        <w:pStyle w:val="2"/>
        <w:ind w:left="788" w:hanging="431"/>
        <w:rPr>
          <w:szCs w:val="22"/>
        </w:rPr>
      </w:pPr>
      <w:bookmarkStart w:id="39" w:name="_Toc13047920"/>
      <w:r w:rsidRPr="008C3A08">
        <w:lastRenderedPageBreak/>
        <w:t>Баланс водоснабжения и потребления горячей, питьевой, технической воды</w:t>
      </w:r>
      <w:bookmarkEnd w:id="38"/>
      <w:bookmarkEnd w:id="39"/>
    </w:p>
    <w:p w14:paraId="5BA95F60" w14:textId="77777777" w:rsidR="00751058" w:rsidRPr="0089225B" w:rsidRDefault="00751058" w:rsidP="001D37CB">
      <w:pPr>
        <w:pStyle w:val="2"/>
        <w:numPr>
          <w:ilvl w:val="2"/>
          <w:numId w:val="2"/>
        </w:numPr>
        <w:spacing w:after="200"/>
      </w:pPr>
      <w:bookmarkStart w:id="40" w:name="_Toc360699221"/>
      <w:bookmarkStart w:id="41" w:name="_Toc360699607"/>
      <w:bookmarkStart w:id="42" w:name="_Toc360699993"/>
      <w:bookmarkStart w:id="43" w:name="_Toc380482135"/>
      <w:bookmarkStart w:id="44" w:name="_Toc13047921"/>
      <w:r w:rsidRPr="0089225B">
        <w:t>Общий баланс по</w:t>
      </w:r>
      <w:r w:rsidR="00F41E2E" w:rsidRPr="0089225B">
        <w:t xml:space="preserve">дачи и реализации воды, включая </w:t>
      </w:r>
      <w:r w:rsidRPr="0089225B">
        <w:t>оце</w:t>
      </w:r>
      <w:r w:rsidR="00F41E2E" w:rsidRPr="0089225B">
        <w:t xml:space="preserve">нку </w:t>
      </w:r>
      <w:r w:rsidRPr="0089225B">
        <w:t>и анализ структурных составляющих неучтенных расходов и потерь воды при ее производстве и транспортировке</w:t>
      </w:r>
      <w:bookmarkEnd w:id="40"/>
      <w:bookmarkEnd w:id="41"/>
      <w:bookmarkEnd w:id="42"/>
      <w:bookmarkEnd w:id="43"/>
      <w:bookmarkEnd w:id="44"/>
    </w:p>
    <w:p w14:paraId="0BBCC257" w14:textId="733A1060" w:rsidR="00781D6E" w:rsidRDefault="0071257D" w:rsidP="00F7029D">
      <w:pPr>
        <w:spacing w:after="0"/>
      </w:pPr>
      <w:r>
        <w:t>Общий в</w:t>
      </w:r>
      <w:r w:rsidR="00383A22" w:rsidRPr="00781D6E">
        <w:t>одный баланс подачи и реализации воды</w:t>
      </w:r>
      <w:r w:rsidR="00E6277C">
        <w:t xml:space="preserve"> </w:t>
      </w:r>
      <w:r w:rsidR="00437E8E" w:rsidRPr="00437E8E">
        <w:t>городского поселения</w:t>
      </w:r>
      <w:r w:rsidR="00437E8E" w:rsidRPr="00437E8E">
        <w:rPr>
          <w:sz w:val="22"/>
        </w:rPr>
        <w:t xml:space="preserve"> </w:t>
      </w:r>
      <w:r w:rsidR="00E41B32">
        <w:t xml:space="preserve">Излучинск </w:t>
      </w:r>
      <w:r w:rsidRPr="00927AB8">
        <w:t>представлен</w:t>
      </w:r>
      <w:r w:rsidR="00781D6E" w:rsidRPr="00781D6E">
        <w:t xml:space="preserve"> в </w:t>
      </w:r>
      <w:r w:rsidR="00862858">
        <w:t>т</w:t>
      </w:r>
      <w:r w:rsidR="00781D6E" w:rsidRPr="00781D6E">
        <w:t xml:space="preserve">аблице </w:t>
      </w:r>
      <w:r w:rsidR="005806DB">
        <w:t>1</w:t>
      </w:r>
      <w:r w:rsidR="00F12116">
        <w:t>.</w:t>
      </w:r>
      <w:r w:rsidR="00E41B32">
        <w:t>11</w:t>
      </w:r>
      <w:r>
        <w:t>.</w:t>
      </w:r>
      <w:r w:rsidR="00F7029D">
        <w:t xml:space="preserve"> </w:t>
      </w:r>
    </w:p>
    <w:p w14:paraId="44BB4E88" w14:textId="6219CA7A" w:rsidR="00E41B32" w:rsidRDefault="00E41B32" w:rsidP="00E41B32">
      <w:pPr>
        <w:spacing w:after="0"/>
        <w:ind w:firstLine="0"/>
        <w:jc w:val="right"/>
      </w:pPr>
      <w:r>
        <w:t>Таблица 1.11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97"/>
        <w:gridCol w:w="4885"/>
        <w:gridCol w:w="1074"/>
        <w:gridCol w:w="964"/>
        <w:gridCol w:w="1066"/>
        <w:gridCol w:w="933"/>
      </w:tblGrid>
      <w:tr w:rsidR="00E41B32" w:rsidRPr="00E41B32" w14:paraId="7FB3C725" w14:textId="77777777" w:rsidTr="00E41B32">
        <w:trPr>
          <w:trHeight w:val="167"/>
        </w:trPr>
        <w:tc>
          <w:tcPr>
            <w:tcW w:w="314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5765A5FD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566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719DB63F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64" w:type="pct"/>
            <w:vMerge w:val="restart"/>
            <w:tcMar>
              <w:left w:w="57" w:type="dxa"/>
              <w:right w:w="57" w:type="dxa"/>
            </w:tcMar>
            <w:vAlign w:val="center"/>
          </w:tcPr>
          <w:p w14:paraId="4A6578D6" w14:textId="2484E470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Единицы измерения</w:t>
            </w:r>
          </w:p>
        </w:tc>
        <w:tc>
          <w:tcPr>
            <w:tcW w:w="1556" w:type="pct"/>
            <w:gridSpan w:val="3"/>
            <w:vAlign w:val="center"/>
          </w:tcPr>
          <w:p w14:paraId="31D97D97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2018 год</w:t>
            </w:r>
          </w:p>
        </w:tc>
      </w:tr>
      <w:tr w:rsidR="00E41B32" w:rsidRPr="00E41B32" w14:paraId="324E1A1A" w14:textId="77777777" w:rsidTr="00E41B32">
        <w:trPr>
          <w:trHeight w:val="136"/>
        </w:trPr>
        <w:tc>
          <w:tcPr>
            <w:tcW w:w="314" w:type="pct"/>
            <w:vMerge/>
            <w:tcMar>
              <w:left w:w="57" w:type="dxa"/>
              <w:right w:w="57" w:type="dxa"/>
            </w:tcMar>
            <w:vAlign w:val="center"/>
          </w:tcPr>
          <w:p w14:paraId="2EEBC69C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66" w:type="pct"/>
            <w:vMerge/>
            <w:tcMar>
              <w:left w:w="57" w:type="dxa"/>
              <w:right w:w="57" w:type="dxa"/>
            </w:tcMar>
            <w:vAlign w:val="center"/>
          </w:tcPr>
          <w:p w14:paraId="262F255E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4" w:type="pct"/>
            <w:vMerge/>
            <w:tcMar>
              <w:left w:w="57" w:type="dxa"/>
              <w:right w:w="57" w:type="dxa"/>
            </w:tcMar>
            <w:vAlign w:val="center"/>
          </w:tcPr>
          <w:p w14:paraId="79B940B1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6" w:type="pct"/>
            <w:vAlign w:val="center"/>
          </w:tcPr>
          <w:p w14:paraId="52F3B352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ХВС</w:t>
            </w:r>
          </w:p>
        </w:tc>
        <w:tc>
          <w:tcPr>
            <w:tcW w:w="560" w:type="pct"/>
            <w:vAlign w:val="center"/>
          </w:tcPr>
          <w:p w14:paraId="6A3335B7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490" w:type="pct"/>
            <w:vAlign w:val="center"/>
          </w:tcPr>
          <w:p w14:paraId="49A0A105" w14:textId="77777777" w:rsidR="00E41B32" w:rsidRPr="00E41B32" w:rsidRDefault="00E41B32" w:rsidP="00E41B3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E41B32">
              <w:rPr>
                <w:b/>
                <w:sz w:val="20"/>
                <w:szCs w:val="20"/>
              </w:rPr>
              <w:t>Технич.</w:t>
            </w:r>
          </w:p>
        </w:tc>
      </w:tr>
      <w:tr w:rsidR="00E41B32" w:rsidRPr="00E41B32" w14:paraId="445A851D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794C36C0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7BDD65BF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Поднято воды, всего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77955648" w14:textId="17BE66B5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1BF8C6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1077887,5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47239E11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C73DFB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43B0BC02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5FB17942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86" w:type="pct"/>
            <w:gridSpan w:val="5"/>
            <w:tcMar>
              <w:left w:w="57" w:type="dxa"/>
              <w:right w:w="57" w:type="dxa"/>
            </w:tcMar>
            <w:vAlign w:val="center"/>
          </w:tcPr>
          <w:p w14:paraId="3685BD02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в т.ч.</w:t>
            </w:r>
          </w:p>
        </w:tc>
      </w:tr>
      <w:tr w:rsidR="00E41B32" w:rsidRPr="00E41B32" w14:paraId="7203A65E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6E29811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1.1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494A9D42" w14:textId="678B7407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из поверхностных источников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4E7FCC82" w14:textId="4A4380C8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7D587C6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5C663A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6EA3517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7D2CAC7B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11125D63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1.2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08954E8C" w14:textId="6BEF2F18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из подземных источников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62F31172" w14:textId="7C75DFFB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F1324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1077887,5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3D22D544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C5C54C3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27798F98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35E1DD66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2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34F76F7E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Пропущено воды через очистные сооружения водозабора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137CFBA9" w14:textId="2051D866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CCF2F6D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1077887,5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35B48CE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004E95F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099BAE12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7D8688E4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3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2D3E8864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Расходы на технологические нужды водоснабжения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53033E04" w14:textId="13B2D173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6F098D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40538,15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44CE47DB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38A76A0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41B32" w:rsidRPr="00E41B32" w14:paraId="2AD83966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34719100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4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03D48A24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Получено воды со стороны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0BC43217" w14:textId="4F96CD22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C259E0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3AFE9EB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551BE976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28D42856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441EB640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5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694297EE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Потери воды в сетях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3ACB67C4" w14:textId="5F3114E3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58B008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77554,43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6D65F6F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BC0A703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7305E656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6E1C23A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6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489101FB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Полезный отпуск воды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7E05D01F" w14:textId="571A881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00E4294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708550,78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E1CF16B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251244,14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76684EA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4E1431DB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44626F92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86" w:type="pct"/>
            <w:gridSpan w:val="5"/>
            <w:tcMar>
              <w:left w:w="57" w:type="dxa"/>
              <w:right w:w="57" w:type="dxa"/>
            </w:tcMar>
            <w:vAlign w:val="center"/>
          </w:tcPr>
          <w:p w14:paraId="0F5F1779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в т.ч.</w:t>
            </w:r>
          </w:p>
        </w:tc>
      </w:tr>
      <w:tr w:rsidR="00E41B32" w:rsidRPr="00E41B32" w14:paraId="0EED793D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77C9818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6.1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087B62F4" w14:textId="51EEA3E7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собственное потребление организации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008FD9A0" w14:textId="128E160A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99C7E55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7947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3A746FD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161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735B4185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611E993B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4750DE9E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6.2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04793BDA" w14:textId="4B12BC3E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отпуск потребителям (продажа), всего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39F9D59D" w14:textId="6F75CFDD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084C373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700603,78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404ADD55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251083,14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319D575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2863BA71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6DE96152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686" w:type="pct"/>
            <w:gridSpan w:val="5"/>
            <w:tcMar>
              <w:left w:w="57" w:type="dxa"/>
              <w:right w:w="57" w:type="dxa"/>
            </w:tcMar>
            <w:vAlign w:val="center"/>
          </w:tcPr>
          <w:p w14:paraId="2D476E6B" w14:textId="48C57183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в т.ч.</w:t>
            </w:r>
          </w:p>
        </w:tc>
      </w:tr>
      <w:tr w:rsidR="00E41B32" w:rsidRPr="00E41B32" w14:paraId="06443968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14F4440A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6.2.1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79E2F5F1" w14:textId="07C141C5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населению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1302153E" w14:textId="45703DE9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1F59435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421210,56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543A74B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234848,23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1F75D39F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6FF09F33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025AF891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6.2.2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76FE8579" w14:textId="4ABB2C30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бюджетные организации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1D537902" w14:textId="7533BCD0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560A7C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55233,21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4DDCF8D5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13957,51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3142EFA7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3C83112F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7D1856F1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6.2.3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29CC5FA7" w14:textId="2712E7CA" w:rsidR="00E41B32" w:rsidRPr="00E41B32" w:rsidRDefault="00E41B32" w:rsidP="00E41B32">
            <w:pPr>
              <w:ind w:left="113"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207E4623" w14:textId="04EE2159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55769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224160,01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14B382CF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2277,40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45ADEDA8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  <w:tr w:rsidR="00E41B32" w:rsidRPr="00E41B32" w14:paraId="760736C4" w14:textId="77777777" w:rsidTr="00E41B32">
        <w:tc>
          <w:tcPr>
            <w:tcW w:w="314" w:type="pct"/>
            <w:tcMar>
              <w:left w:w="57" w:type="dxa"/>
              <w:right w:w="57" w:type="dxa"/>
            </w:tcMar>
            <w:vAlign w:val="center"/>
          </w:tcPr>
          <w:p w14:paraId="0B371909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7</w:t>
            </w:r>
          </w:p>
        </w:tc>
        <w:tc>
          <w:tcPr>
            <w:tcW w:w="2566" w:type="pct"/>
            <w:tcMar>
              <w:left w:w="57" w:type="dxa"/>
              <w:right w:w="57" w:type="dxa"/>
            </w:tcMar>
            <w:vAlign w:val="center"/>
          </w:tcPr>
          <w:p w14:paraId="5BC82364" w14:textId="77777777" w:rsidR="00E41B32" w:rsidRPr="00E41B32" w:rsidRDefault="00E41B32" w:rsidP="00E41B32">
            <w:pPr>
              <w:ind w:firstLine="0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Отпуск воды потребителям технического качества</w:t>
            </w:r>
          </w:p>
        </w:tc>
        <w:tc>
          <w:tcPr>
            <w:tcW w:w="564" w:type="pct"/>
            <w:tcMar>
              <w:left w:w="57" w:type="dxa"/>
              <w:right w:w="57" w:type="dxa"/>
            </w:tcMar>
            <w:vAlign w:val="center"/>
          </w:tcPr>
          <w:p w14:paraId="2802AB37" w14:textId="1F5FCCF3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куб.</w:t>
            </w:r>
            <w:r>
              <w:rPr>
                <w:sz w:val="20"/>
                <w:szCs w:val="20"/>
              </w:rPr>
              <w:t xml:space="preserve"> </w:t>
            </w:r>
            <w:r w:rsidRPr="00E41B32">
              <w:rPr>
                <w:sz w:val="20"/>
                <w:szCs w:val="20"/>
              </w:rPr>
              <w:t>м</w:t>
            </w:r>
          </w:p>
        </w:tc>
        <w:tc>
          <w:tcPr>
            <w:tcW w:w="506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6F2870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86F00CC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  <w:tc>
          <w:tcPr>
            <w:tcW w:w="490" w:type="pct"/>
            <w:shd w:val="clear" w:color="auto" w:fill="auto"/>
            <w:vAlign w:val="center"/>
          </w:tcPr>
          <w:p w14:paraId="257E36C0" w14:textId="77777777" w:rsidR="00E41B32" w:rsidRPr="00E41B32" w:rsidRDefault="00E41B32" w:rsidP="00E41B32">
            <w:pPr>
              <w:ind w:firstLine="0"/>
              <w:jc w:val="center"/>
              <w:rPr>
                <w:sz w:val="20"/>
                <w:szCs w:val="20"/>
              </w:rPr>
            </w:pPr>
            <w:r w:rsidRPr="00E41B32">
              <w:rPr>
                <w:sz w:val="20"/>
                <w:szCs w:val="20"/>
              </w:rPr>
              <w:t>-</w:t>
            </w:r>
          </w:p>
        </w:tc>
      </w:tr>
    </w:tbl>
    <w:p w14:paraId="5A797991" w14:textId="77777777" w:rsidR="00781D6E" w:rsidRPr="009E0020" w:rsidRDefault="00781D6E" w:rsidP="00F7029D">
      <w:pPr>
        <w:pStyle w:val="2"/>
        <w:numPr>
          <w:ilvl w:val="2"/>
          <w:numId w:val="2"/>
        </w:numPr>
        <w:spacing w:after="200"/>
        <w:ind w:hanging="505"/>
      </w:pPr>
      <w:bookmarkStart w:id="45" w:name="_Toc380482136"/>
      <w:bookmarkStart w:id="46" w:name="_Toc13047922"/>
      <w:r w:rsidRPr="009E0020">
        <w:t>Территориальный водный баланс подачи воды по зонам действия водопроводных сооружений (годовой и в сутки максимального водопотребления)</w:t>
      </w:r>
      <w:bookmarkEnd w:id="45"/>
      <w:bookmarkEnd w:id="46"/>
    </w:p>
    <w:p w14:paraId="01398B78" w14:textId="1F3AA655" w:rsidR="009A4222" w:rsidRDefault="009A4222" w:rsidP="00B456CE">
      <w:pPr>
        <w:spacing w:after="0"/>
      </w:pPr>
      <w:r w:rsidRPr="00927AB8">
        <w:t>Фактическое</w:t>
      </w:r>
      <w:r>
        <w:t xml:space="preserve"> потребление </w:t>
      </w:r>
      <w:r w:rsidR="00B456CE">
        <w:t xml:space="preserve">холодной </w:t>
      </w:r>
      <w:r>
        <w:t xml:space="preserve">воды </w:t>
      </w:r>
      <w:r w:rsidR="002D2097">
        <w:t>в</w:t>
      </w:r>
      <w:r>
        <w:t xml:space="preserve"> 201</w:t>
      </w:r>
      <w:r w:rsidR="00927AB8">
        <w:t>8</w:t>
      </w:r>
      <w:r>
        <w:t xml:space="preserve"> год</w:t>
      </w:r>
      <w:r w:rsidR="002D2097">
        <w:t>у</w:t>
      </w:r>
      <w:r>
        <w:t xml:space="preserve"> составило </w:t>
      </w:r>
      <w:r w:rsidR="00B456CE">
        <w:t>708,55078</w:t>
      </w:r>
      <w:r>
        <w:t xml:space="preserve"> </w:t>
      </w:r>
      <w:r w:rsidR="00D57D36">
        <w:t>тыс.</w:t>
      </w:r>
      <w:r w:rsidR="00F7029D">
        <w:t xml:space="preserve"> </w:t>
      </w:r>
      <w:r w:rsidR="00ED625A">
        <w:t>куб.</w:t>
      </w:r>
      <w:r w:rsidR="00927AB8">
        <w:t xml:space="preserve"> </w:t>
      </w:r>
      <w:r w:rsidR="00ED625A">
        <w:t>м</w:t>
      </w:r>
      <w:r>
        <w:t xml:space="preserve">/год, </w:t>
      </w:r>
      <w:r w:rsidR="00B456CE">
        <w:t>среднесуточный расход составил</w:t>
      </w:r>
      <w:r>
        <w:t xml:space="preserve"> </w:t>
      </w:r>
      <w:r w:rsidR="00B456CE">
        <w:t>1941,235</w:t>
      </w:r>
      <w:r>
        <w:t xml:space="preserve"> </w:t>
      </w:r>
      <w:r w:rsidR="00C16AB6">
        <w:t>куб.</w:t>
      </w:r>
      <w:r w:rsidR="00927AB8">
        <w:t xml:space="preserve"> </w:t>
      </w:r>
      <w:r w:rsidR="00C16AB6">
        <w:t>м</w:t>
      </w:r>
      <w:r w:rsidR="00AE6AEA">
        <w:t>/сут</w:t>
      </w:r>
      <w:r>
        <w:t xml:space="preserve">, </w:t>
      </w:r>
      <w:r w:rsidRPr="00C16AB6">
        <w:t xml:space="preserve">в сутки максимального водоразбора </w:t>
      </w:r>
      <w:r w:rsidR="00B456CE">
        <w:t>– 2329,482</w:t>
      </w:r>
      <w:r w:rsidRPr="00C16AB6">
        <w:t xml:space="preserve"> </w:t>
      </w:r>
      <w:r w:rsidR="00C16AB6" w:rsidRPr="00C16AB6">
        <w:t>куб.</w:t>
      </w:r>
      <w:r w:rsidR="00927AB8">
        <w:t xml:space="preserve"> </w:t>
      </w:r>
      <w:r w:rsidR="00C16AB6" w:rsidRPr="00C16AB6">
        <w:t>м</w:t>
      </w:r>
      <w:r w:rsidRPr="00C16AB6">
        <w:t>/сут</w:t>
      </w:r>
      <w:r>
        <w:t>.</w:t>
      </w:r>
      <w:r w:rsidR="00927AB8">
        <w:t xml:space="preserve"> </w:t>
      </w:r>
    </w:p>
    <w:p w14:paraId="280BCD91" w14:textId="669B08C8" w:rsidR="00B456CE" w:rsidRDefault="00B456CE" w:rsidP="00F7029D">
      <w:pPr>
        <w:spacing w:after="120"/>
      </w:pPr>
      <w:r w:rsidRPr="00927AB8">
        <w:t>Фактическое</w:t>
      </w:r>
      <w:r>
        <w:t xml:space="preserve"> потребление горячей воды в 2018 году составило 251,24414 тыс. куб. м/год, среднесуточный расход составил 688,34 куб. м/сут, </w:t>
      </w:r>
      <w:r w:rsidRPr="00C16AB6">
        <w:t xml:space="preserve">в сутки максимального водоразбора </w:t>
      </w:r>
      <w:r>
        <w:t>– 826,01</w:t>
      </w:r>
      <w:r w:rsidRPr="00C16AB6">
        <w:t xml:space="preserve"> куб.</w:t>
      </w:r>
      <w:r>
        <w:t xml:space="preserve"> </w:t>
      </w:r>
      <w:r w:rsidRPr="00C16AB6">
        <w:t>м/сут</w:t>
      </w:r>
      <w:r>
        <w:t xml:space="preserve">. </w:t>
      </w:r>
    </w:p>
    <w:p w14:paraId="3FE9D064" w14:textId="77777777" w:rsidR="009B1984" w:rsidRPr="009E0020" w:rsidRDefault="009B1984" w:rsidP="00F7029D">
      <w:pPr>
        <w:pStyle w:val="2"/>
        <w:numPr>
          <w:ilvl w:val="2"/>
          <w:numId w:val="2"/>
        </w:numPr>
        <w:spacing w:after="200"/>
        <w:ind w:hanging="505"/>
      </w:pPr>
      <w:bookmarkStart w:id="47" w:name="_Toc380482137"/>
      <w:bookmarkStart w:id="48" w:name="_Toc13047923"/>
      <w:r w:rsidRPr="009E0020">
        <w:rPr>
          <w:rStyle w:val="FontStyle157"/>
          <w:rFonts w:eastAsiaTheme="majorEastAsia"/>
          <w:b/>
          <w:sz w:val="24"/>
          <w:szCs w:val="28"/>
          <w:lang w:eastAsia="en-US"/>
        </w:rPr>
        <w:t xml:space="preserve">Структурный водный баланс реализации </w:t>
      </w:r>
      <w:r w:rsidR="00F7029D">
        <w:rPr>
          <w:rStyle w:val="FontStyle157"/>
          <w:rFonts w:eastAsiaTheme="majorEastAsia"/>
          <w:b/>
          <w:sz w:val="24"/>
          <w:szCs w:val="28"/>
          <w:lang w:eastAsia="en-US"/>
        </w:rPr>
        <w:t xml:space="preserve">горячей, питьевой, технической </w:t>
      </w:r>
      <w:r w:rsidRPr="009E0020">
        <w:rPr>
          <w:rStyle w:val="FontStyle157"/>
          <w:rFonts w:eastAsiaTheme="majorEastAsia"/>
          <w:b/>
          <w:sz w:val="24"/>
          <w:szCs w:val="28"/>
          <w:lang w:eastAsia="en-US"/>
        </w:rPr>
        <w:t>воды по группам</w:t>
      </w:r>
      <w:r w:rsidR="00F7029D">
        <w:rPr>
          <w:rStyle w:val="FontStyle157"/>
          <w:rFonts w:eastAsiaTheme="majorEastAsia"/>
          <w:b/>
          <w:sz w:val="24"/>
          <w:szCs w:val="28"/>
          <w:lang w:eastAsia="en-US"/>
        </w:rPr>
        <w:t xml:space="preserve"> абонентов с разбивкой на хозяйственно-питьевые нужды населения, производственные нужды юридических лиц и другие нужды (пожаротушение, полив и др.)</w:t>
      </w:r>
      <w:bookmarkEnd w:id="47"/>
      <w:bookmarkEnd w:id="48"/>
    </w:p>
    <w:p w14:paraId="07EC70BC" w14:textId="60C2E7F8" w:rsidR="009B1984" w:rsidRDefault="006B6627" w:rsidP="00F7029D">
      <w:pPr>
        <w:spacing w:after="0"/>
      </w:pPr>
      <w:r w:rsidRPr="00927AB8">
        <w:rPr>
          <w:bCs/>
          <w:szCs w:val="26"/>
        </w:rPr>
        <w:t>Структура</w:t>
      </w:r>
      <w:r w:rsidRPr="00222856">
        <w:rPr>
          <w:bCs/>
          <w:szCs w:val="26"/>
        </w:rPr>
        <w:t xml:space="preserve"> водопотребления по группам потребителей</w:t>
      </w:r>
      <w:r w:rsidR="00B6018E">
        <w:rPr>
          <w:bCs/>
          <w:szCs w:val="26"/>
        </w:rPr>
        <w:t xml:space="preserve"> </w:t>
      </w:r>
      <w:r w:rsidR="0011126C">
        <w:rPr>
          <w:bCs/>
          <w:szCs w:val="26"/>
        </w:rPr>
        <w:t xml:space="preserve">в 2018 году </w:t>
      </w:r>
      <w:r w:rsidR="009B1984" w:rsidRPr="005717C3">
        <w:t>представлен</w:t>
      </w:r>
      <w:r>
        <w:t>а</w:t>
      </w:r>
      <w:r w:rsidR="009B1984" w:rsidRPr="005717C3">
        <w:t xml:space="preserve"> в </w:t>
      </w:r>
      <w:r w:rsidR="009B1984" w:rsidRPr="00222856">
        <w:t xml:space="preserve">таблице </w:t>
      </w:r>
      <w:r w:rsidR="00586D44">
        <w:t>1</w:t>
      </w:r>
      <w:r w:rsidR="00222856" w:rsidRPr="00222856">
        <w:t>.</w:t>
      </w:r>
      <w:r w:rsidR="0011126C">
        <w:t>12</w:t>
      </w:r>
      <w:r w:rsidRPr="00222856">
        <w:t xml:space="preserve"> и на диаграмм</w:t>
      </w:r>
      <w:r w:rsidR="0011126C">
        <w:t>е</w:t>
      </w:r>
      <w:r w:rsidRPr="00222856">
        <w:t xml:space="preserve"> </w:t>
      </w:r>
      <w:r w:rsidR="005806DB">
        <w:t>1</w:t>
      </w:r>
      <w:r w:rsidR="00222856" w:rsidRPr="00222856">
        <w:t>.</w:t>
      </w:r>
      <w:r w:rsidR="00F77345">
        <w:t>1</w:t>
      </w:r>
      <w:r w:rsidR="009B1984" w:rsidRPr="00222856">
        <w:t>.</w:t>
      </w:r>
      <w:r w:rsidR="00F7029D">
        <w:t xml:space="preserve"> </w:t>
      </w:r>
    </w:p>
    <w:p w14:paraId="35D78A7C" w14:textId="77777777" w:rsidR="00437E8E" w:rsidRDefault="00437E8E">
      <w:pPr>
        <w:ind w:firstLine="0"/>
        <w:jc w:val="left"/>
      </w:pPr>
      <w:bookmarkStart w:id="49" w:name="_Toc360699353"/>
      <w:bookmarkStart w:id="50" w:name="_Toc360699739"/>
      <w:bookmarkStart w:id="51" w:name="_Toc360700125"/>
      <w:r>
        <w:br w:type="page"/>
      </w:r>
    </w:p>
    <w:p w14:paraId="14AD9F10" w14:textId="0B9A345D" w:rsidR="00DC1D63" w:rsidRDefault="00DC1D63" w:rsidP="00F7029D">
      <w:pPr>
        <w:spacing w:after="120"/>
        <w:jc w:val="right"/>
      </w:pPr>
      <w:r w:rsidRPr="00222856">
        <w:lastRenderedPageBreak/>
        <w:t xml:space="preserve">Таблица </w:t>
      </w:r>
      <w:r w:rsidR="005806DB">
        <w:t>1</w:t>
      </w:r>
      <w:r w:rsidR="00222856">
        <w:t>.</w:t>
      </w:r>
      <w:r w:rsidR="0011126C">
        <w:t>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4"/>
        <w:gridCol w:w="1191"/>
        <w:gridCol w:w="1066"/>
        <w:gridCol w:w="1066"/>
        <w:gridCol w:w="1383"/>
      </w:tblGrid>
      <w:tr w:rsidR="00B456CE" w:rsidRPr="00F7029D" w14:paraId="0ACAF8A0" w14:textId="594EDE7F" w:rsidTr="00B456CE">
        <w:trPr>
          <w:trHeight w:val="20"/>
        </w:trPr>
        <w:tc>
          <w:tcPr>
            <w:tcW w:w="2659" w:type="pct"/>
            <w:vMerge w:val="restart"/>
            <w:vAlign w:val="center"/>
          </w:tcPr>
          <w:p w14:paraId="63BBD638" w14:textId="77777777" w:rsidR="00B456CE" w:rsidRPr="00F7029D" w:rsidRDefault="00B456CE" w:rsidP="000D4F7B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F7029D">
              <w:rPr>
                <w:b/>
                <w:sz w:val="20"/>
              </w:rPr>
              <w:t>Группы потребителей</w:t>
            </w:r>
          </w:p>
        </w:tc>
        <w:tc>
          <w:tcPr>
            <w:tcW w:w="740" w:type="pct"/>
            <w:vMerge w:val="restart"/>
            <w:vAlign w:val="center"/>
          </w:tcPr>
          <w:p w14:paraId="3D46AAE4" w14:textId="2045CC1B" w:rsidR="00B456CE" w:rsidRDefault="00B456CE" w:rsidP="000D4F7B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Единицы измерения</w:t>
            </w:r>
          </w:p>
        </w:tc>
        <w:tc>
          <w:tcPr>
            <w:tcW w:w="1601" w:type="pct"/>
            <w:gridSpan w:val="3"/>
            <w:vAlign w:val="center"/>
          </w:tcPr>
          <w:p w14:paraId="41BA8A73" w14:textId="6B552A5A" w:rsidR="00B456CE" w:rsidRDefault="00B456CE" w:rsidP="000D4F7B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 год</w:t>
            </w:r>
          </w:p>
        </w:tc>
      </w:tr>
      <w:tr w:rsidR="00B456CE" w:rsidRPr="00F7029D" w14:paraId="2AE33050" w14:textId="77777777" w:rsidTr="00B456CE">
        <w:trPr>
          <w:trHeight w:val="20"/>
        </w:trPr>
        <w:tc>
          <w:tcPr>
            <w:tcW w:w="2659" w:type="pct"/>
            <w:vMerge/>
            <w:vAlign w:val="center"/>
          </w:tcPr>
          <w:p w14:paraId="134E1E1B" w14:textId="59066662" w:rsidR="00B456CE" w:rsidRPr="00F7029D" w:rsidRDefault="00B456CE" w:rsidP="00B456CE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</w:rPr>
            </w:pPr>
          </w:p>
        </w:tc>
        <w:tc>
          <w:tcPr>
            <w:tcW w:w="740" w:type="pct"/>
            <w:vMerge/>
            <w:vAlign w:val="center"/>
          </w:tcPr>
          <w:p w14:paraId="1579CCA8" w14:textId="77777777" w:rsidR="00B456CE" w:rsidRPr="00AB3FEE" w:rsidRDefault="00B456CE" w:rsidP="00B456CE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7" w:type="pct"/>
            <w:vAlign w:val="center"/>
          </w:tcPr>
          <w:p w14:paraId="36E5B7DE" w14:textId="5B16D1C1" w:rsidR="00B456CE" w:rsidRPr="00F7029D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AB3FEE">
              <w:rPr>
                <w:b/>
                <w:sz w:val="20"/>
                <w:szCs w:val="20"/>
              </w:rPr>
              <w:t>ХВС</w:t>
            </w:r>
          </w:p>
        </w:tc>
        <w:tc>
          <w:tcPr>
            <w:tcW w:w="557" w:type="pct"/>
            <w:vAlign w:val="center"/>
          </w:tcPr>
          <w:p w14:paraId="25CB931F" w14:textId="51EA48D4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AB3FEE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487" w:type="pct"/>
            <w:vAlign w:val="center"/>
          </w:tcPr>
          <w:p w14:paraId="0DD7CD14" w14:textId="4D38802E" w:rsidR="00B456CE" w:rsidRDefault="00437E8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b/>
                <w:sz w:val="20"/>
                <w:szCs w:val="20"/>
              </w:rPr>
              <w:t>Техническая вода</w:t>
            </w:r>
          </w:p>
        </w:tc>
      </w:tr>
      <w:tr w:rsidR="00B456CE" w:rsidRPr="00F7029D" w14:paraId="405E5EB5" w14:textId="2C5E2F3A" w:rsidTr="00B456CE">
        <w:trPr>
          <w:trHeight w:val="20"/>
        </w:trPr>
        <w:tc>
          <w:tcPr>
            <w:tcW w:w="2659" w:type="pct"/>
            <w:vAlign w:val="center"/>
          </w:tcPr>
          <w:p w14:paraId="27B0C83A" w14:textId="77777777" w:rsidR="00B456CE" w:rsidRPr="00F7029D" w:rsidRDefault="00B456CE" w:rsidP="00B456CE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F7029D">
              <w:rPr>
                <w:rFonts w:eastAsia="Calibri"/>
                <w:sz w:val="20"/>
              </w:rPr>
              <w:t>Население</w:t>
            </w:r>
          </w:p>
        </w:tc>
        <w:tc>
          <w:tcPr>
            <w:tcW w:w="740" w:type="pct"/>
            <w:vAlign w:val="center"/>
          </w:tcPr>
          <w:p w14:paraId="13E412F4" w14:textId="69266AD1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куб. м</w:t>
            </w:r>
          </w:p>
        </w:tc>
        <w:tc>
          <w:tcPr>
            <w:tcW w:w="557" w:type="pct"/>
            <w:vAlign w:val="center"/>
          </w:tcPr>
          <w:p w14:paraId="0508DEF7" w14:textId="59445E3F" w:rsidR="00B456CE" w:rsidRP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B456CE">
              <w:rPr>
                <w:sz w:val="20"/>
                <w:szCs w:val="16"/>
              </w:rPr>
              <w:t>421210,56</w:t>
            </w:r>
          </w:p>
        </w:tc>
        <w:tc>
          <w:tcPr>
            <w:tcW w:w="557" w:type="pct"/>
            <w:vAlign w:val="center"/>
          </w:tcPr>
          <w:p w14:paraId="4025D723" w14:textId="2EE08435" w:rsidR="00B456CE" w:rsidRP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B456CE">
              <w:rPr>
                <w:sz w:val="20"/>
                <w:szCs w:val="16"/>
              </w:rPr>
              <w:t>234848,23</w:t>
            </w:r>
          </w:p>
        </w:tc>
        <w:tc>
          <w:tcPr>
            <w:tcW w:w="487" w:type="pct"/>
            <w:vAlign w:val="center"/>
          </w:tcPr>
          <w:p w14:paraId="3446888E" w14:textId="1616CD94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</w:tr>
      <w:tr w:rsidR="00B456CE" w:rsidRPr="00F7029D" w14:paraId="62926D37" w14:textId="10F18A2D" w:rsidTr="00B456CE">
        <w:trPr>
          <w:trHeight w:val="20"/>
        </w:trPr>
        <w:tc>
          <w:tcPr>
            <w:tcW w:w="2659" w:type="pct"/>
            <w:vAlign w:val="center"/>
          </w:tcPr>
          <w:p w14:paraId="7F640956" w14:textId="77777777" w:rsidR="00B456CE" w:rsidRPr="00F7029D" w:rsidRDefault="00B456CE" w:rsidP="00B456CE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F7029D">
              <w:rPr>
                <w:rFonts w:eastAsia="Calibri"/>
                <w:sz w:val="20"/>
              </w:rPr>
              <w:t>Бюджетные организации</w:t>
            </w:r>
          </w:p>
        </w:tc>
        <w:tc>
          <w:tcPr>
            <w:tcW w:w="740" w:type="pct"/>
            <w:vAlign w:val="center"/>
          </w:tcPr>
          <w:p w14:paraId="39B02378" w14:textId="69A5CB77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куб. м</w:t>
            </w:r>
          </w:p>
        </w:tc>
        <w:tc>
          <w:tcPr>
            <w:tcW w:w="557" w:type="pct"/>
            <w:vAlign w:val="center"/>
          </w:tcPr>
          <w:p w14:paraId="617BB9C4" w14:textId="763CBF9D" w:rsidR="00B456CE" w:rsidRP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B456CE">
              <w:rPr>
                <w:sz w:val="20"/>
                <w:szCs w:val="16"/>
              </w:rPr>
              <w:t>55233,21</w:t>
            </w:r>
          </w:p>
        </w:tc>
        <w:tc>
          <w:tcPr>
            <w:tcW w:w="557" w:type="pct"/>
            <w:vAlign w:val="center"/>
          </w:tcPr>
          <w:p w14:paraId="57791776" w14:textId="138FEC7D" w:rsidR="00B456CE" w:rsidRP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B456CE">
              <w:rPr>
                <w:sz w:val="20"/>
                <w:szCs w:val="16"/>
              </w:rPr>
              <w:t>13957,51</w:t>
            </w:r>
          </w:p>
        </w:tc>
        <w:tc>
          <w:tcPr>
            <w:tcW w:w="487" w:type="pct"/>
            <w:vAlign w:val="center"/>
          </w:tcPr>
          <w:p w14:paraId="1D4EAAFB" w14:textId="03D967BC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</w:tr>
      <w:tr w:rsidR="00B456CE" w:rsidRPr="00F7029D" w14:paraId="0A1D519F" w14:textId="6E020F5C" w:rsidTr="00B456CE">
        <w:trPr>
          <w:trHeight w:val="20"/>
        </w:trPr>
        <w:tc>
          <w:tcPr>
            <w:tcW w:w="2659" w:type="pct"/>
            <w:vAlign w:val="center"/>
          </w:tcPr>
          <w:p w14:paraId="2674CF18" w14:textId="77777777" w:rsidR="00B456CE" w:rsidRPr="00F7029D" w:rsidRDefault="00B456CE" w:rsidP="00B456CE">
            <w:pPr>
              <w:spacing w:after="0" w:line="240" w:lineRule="auto"/>
              <w:ind w:firstLine="0"/>
              <w:jc w:val="left"/>
              <w:rPr>
                <w:rFonts w:eastAsia="Calibri"/>
                <w:sz w:val="20"/>
              </w:rPr>
            </w:pPr>
            <w:r w:rsidRPr="00F7029D">
              <w:rPr>
                <w:rFonts w:eastAsia="Calibri"/>
                <w:sz w:val="20"/>
              </w:rPr>
              <w:t xml:space="preserve">Прочие </w:t>
            </w:r>
            <w:r>
              <w:rPr>
                <w:rFonts w:eastAsia="Calibri"/>
                <w:sz w:val="20"/>
              </w:rPr>
              <w:t>потребители</w:t>
            </w:r>
          </w:p>
        </w:tc>
        <w:tc>
          <w:tcPr>
            <w:tcW w:w="740" w:type="pct"/>
            <w:vAlign w:val="center"/>
          </w:tcPr>
          <w:p w14:paraId="77AD370D" w14:textId="187B8A78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куб. м</w:t>
            </w:r>
          </w:p>
        </w:tc>
        <w:tc>
          <w:tcPr>
            <w:tcW w:w="557" w:type="pct"/>
            <w:vAlign w:val="center"/>
          </w:tcPr>
          <w:p w14:paraId="3BCB8796" w14:textId="13703408" w:rsidR="00B456CE" w:rsidRP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B456CE">
              <w:rPr>
                <w:sz w:val="20"/>
                <w:szCs w:val="16"/>
              </w:rPr>
              <w:t>224160,01</w:t>
            </w:r>
          </w:p>
        </w:tc>
        <w:tc>
          <w:tcPr>
            <w:tcW w:w="557" w:type="pct"/>
            <w:vAlign w:val="center"/>
          </w:tcPr>
          <w:p w14:paraId="3E6B7B2A" w14:textId="5288C85C" w:rsidR="00B456CE" w:rsidRP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B456CE">
              <w:rPr>
                <w:sz w:val="20"/>
                <w:szCs w:val="16"/>
              </w:rPr>
              <w:t>2277,40</w:t>
            </w:r>
          </w:p>
        </w:tc>
        <w:tc>
          <w:tcPr>
            <w:tcW w:w="487" w:type="pct"/>
            <w:vAlign w:val="center"/>
          </w:tcPr>
          <w:p w14:paraId="601434C1" w14:textId="466D36EB" w:rsidR="00B456CE" w:rsidRDefault="00B456CE" w:rsidP="00B456CE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-</w:t>
            </w:r>
          </w:p>
        </w:tc>
      </w:tr>
      <w:tr w:rsidR="00B456CE" w:rsidRPr="00927AB8" w14:paraId="03D061A5" w14:textId="0238C588" w:rsidTr="00B456CE">
        <w:trPr>
          <w:trHeight w:val="20"/>
        </w:trPr>
        <w:tc>
          <w:tcPr>
            <w:tcW w:w="3399" w:type="pct"/>
            <w:gridSpan w:val="2"/>
            <w:vAlign w:val="center"/>
          </w:tcPr>
          <w:p w14:paraId="05DE149D" w14:textId="7F17D380" w:rsidR="00B456CE" w:rsidRPr="00927AB8" w:rsidRDefault="00B456CE" w:rsidP="00B456CE">
            <w:pPr>
              <w:spacing w:after="0" w:line="240" w:lineRule="auto"/>
              <w:ind w:firstLine="0"/>
              <w:rPr>
                <w:b/>
                <w:sz w:val="20"/>
              </w:rPr>
            </w:pPr>
            <w:r w:rsidRPr="00927AB8">
              <w:rPr>
                <w:b/>
                <w:sz w:val="20"/>
              </w:rPr>
              <w:t>ИТОГО:</w:t>
            </w:r>
          </w:p>
        </w:tc>
        <w:tc>
          <w:tcPr>
            <w:tcW w:w="557" w:type="pct"/>
            <w:vAlign w:val="center"/>
          </w:tcPr>
          <w:p w14:paraId="2EBC2B28" w14:textId="40E71369" w:rsidR="00B456CE" w:rsidRPr="00927AB8" w:rsidRDefault="00B456CE" w:rsidP="00B456CE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700603,78</w:t>
            </w:r>
          </w:p>
        </w:tc>
        <w:tc>
          <w:tcPr>
            <w:tcW w:w="557" w:type="pct"/>
            <w:vAlign w:val="center"/>
          </w:tcPr>
          <w:p w14:paraId="6634BD1A" w14:textId="1469B655" w:rsidR="00B456CE" w:rsidRPr="00927AB8" w:rsidRDefault="00B456CE" w:rsidP="00B456CE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251083,14</w:t>
            </w:r>
          </w:p>
        </w:tc>
        <w:tc>
          <w:tcPr>
            <w:tcW w:w="487" w:type="pct"/>
            <w:vAlign w:val="center"/>
          </w:tcPr>
          <w:p w14:paraId="56FE97B8" w14:textId="36848CB5" w:rsidR="00B456CE" w:rsidRPr="00927AB8" w:rsidRDefault="00B456CE" w:rsidP="00B456CE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</w:tbl>
    <w:p w14:paraId="3BC0752C" w14:textId="77777777" w:rsidR="00670EBE" w:rsidRDefault="00222856" w:rsidP="00F7029D">
      <w:pPr>
        <w:spacing w:before="200" w:after="120"/>
        <w:ind w:firstLine="0"/>
        <w:jc w:val="right"/>
      </w:pPr>
      <w:bookmarkStart w:id="52" w:name="_Toc360699385"/>
      <w:bookmarkStart w:id="53" w:name="_Toc360699771"/>
      <w:bookmarkStart w:id="54" w:name="_Toc360700157"/>
      <w:bookmarkEnd w:id="49"/>
      <w:bookmarkEnd w:id="50"/>
      <w:bookmarkEnd w:id="51"/>
      <w:r w:rsidRPr="00F7029D">
        <w:t xml:space="preserve">Диаграмма </w:t>
      </w:r>
      <w:r w:rsidR="00586D44" w:rsidRPr="00F7029D">
        <w:t>1</w:t>
      </w:r>
      <w:r w:rsidRPr="00F7029D">
        <w:t>.</w:t>
      </w:r>
      <w:r w:rsidR="00F77345" w:rsidRPr="00F7029D">
        <w:t>1</w:t>
      </w:r>
    </w:p>
    <w:p w14:paraId="04B111EE" w14:textId="1BBEB52A" w:rsidR="0011126C" w:rsidRDefault="0011126C" w:rsidP="0011126C">
      <w:pPr>
        <w:spacing w:after="12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E38DB61" wp14:editId="18F37EF5">
            <wp:extent cx="5189517" cy="3348842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5183EF" w14:textId="75AB97DA" w:rsidR="001119A9" w:rsidRDefault="001B3841" w:rsidP="00F7029D">
      <w:pPr>
        <w:spacing w:after="0"/>
        <w:rPr>
          <w:szCs w:val="24"/>
        </w:rPr>
      </w:pPr>
      <w:r>
        <w:rPr>
          <w:szCs w:val="24"/>
        </w:rPr>
        <w:t xml:space="preserve">Основным потребителем </w:t>
      </w:r>
      <w:r w:rsidR="00602381">
        <w:rPr>
          <w:szCs w:val="24"/>
        </w:rPr>
        <w:t xml:space="preserve">холодной </w:t>
      </w:r>
      <w:r>
        <w:rPr>
          <w:szCs w:val="24"/>
        </w:rPr>
        <w:t xml:space="preserve">воды в </w:t>
      </w:r>
      <w:r w:rsidR="00437E8E" w:rsidRPr="00437E8E">
        <w:t>городско</w:t>
      </w:r>
      <w:r w:rsidR="00437E8E">
        <w:t>м</w:t>
      </w:r>
      <w:r w:rsidR="00437E8E" w:rsidRPr="00437E8E">
        <w:t xml:space="preserve"> поселени</w:t>
      </w:r>
      <w:r w:rsidR="00437E8E">
        <w:t>и</w:t>
      </w:r>
      <w:r w:rsidR="00437E8E" w:rsidRPr="00437E8E">
        <w:rPr>
          <w:sz w:val="22"/>
        </w:rPr>
        <w:t xml:space="preserve"> </w:t>
      </w:r>
      <w:r w:rsidR="00602381">
        <w:rPr>
          <w:szCs w:val="24"/>
        </w:rPr>
        <w:t>Излучинск</w:t>
      </w:r>
      <w:r w:rsidR="00D373E1">
        <w:rPr>
          <w:szCs w:val="24"/>
        </w:rPr>
        <w:t xml:space="preserve"> </w:t>
      </w:r>
      <w:r>
        <w:rPr>
          <w:szCs w:val="24"/>
        </w:rPr>
        <w:t>является население</w:t>
      </w:r>
      <w:r w:rsidR="007B3489">
        <w:rPr>
          <w:szCs w:val="24"/>
        </w:rPr>
        <w:t>,</w:t>
      </w:r>
      <w:r>
        <w:rPr>
          <w:szCs w:val="24"/>
        </w:rPr>
        <w:t xml:space="preserve"> на его дол</w:t>
      </w:r>
      <w:r w:rsidR="007B3489">
        <w:rPr>
          <w:szCs w:val="24"/>
        </w:rPr>
        <w:t>ю</w:t>
      </w:r>
      <w:r>
        <w:rPr>
          <w:szCs w:val="24"/>
        </w:rPr>
        <w:t xml:space="preserve"> </w:t>
      </w:r>
      <w:r w:rsidR="007B3489">
        <w:rPr>
          <w:szCs w:val="24"/>
        </w:rPr>
        <w:t>в</w:t>
      </w:r>
      <w:r>
        <w:rPr>
          <w:szCs w:val="24"/>
        </w:rPr>
        <w:t xml:space="preserve"> 201</w:t>
      </w:r>
      <w:r w:rsidR="007B3489">
        <w:rPr>
          <w:szCs w:val="24"/>
        </w:rPr>
        <w:t>8</w:t>
      </w:r>
      <w:r>
        <w:rPr>
          <w:szCs w:val="24"/>
        </w:rPr>
        <w:t xml:space="preserve"> год</w:t>
      </w:r>
      <w:r w:rsidR="007B3489">
        <w:rPr>
          <w:szCs w:val="24"/>
        </w:rPr>
        <w:t>у</w:t>
      </w:r>
      <w:r>
        <w:rPr>
          <w:szCs w:val="24"/>
        </w:rPr>
        <w:t xml:space="preserve"> приходится – </w:t>
      </w:r>
      <w:r w:rsidR="00602381">
        <w:rPr>
          <w:szCs w:val="24"/>
        </w:rPr>
        <w:t>60,12</w:t>
      </w:r>
      <w:r>
        <w:rPr>
          <w:szCs w:val="24"/>
        </w:rPr>
        <w:t>%</w:t>
      </w:r>
      <w:r w:rsidR="00602381">
        <w:rPr>
          <w:szCs w:val="24"/>
        </w:rPr>
        <w:t xml:space="preserve"> от общего объема отпущенной (продажа) в сеть воды</w:t>
      </w:r>
      <w:r>
        <w:rPr>
          <w:szCs w:val="24"/>
        </w:rPr>
        <w:t xml:space="preserve">, на </w:t>
      </w:r>
      <w:r w:rsidR="0080176E">
        <w:rPr>
          <w:szCs w:val="24"/>
        </w:rPr>
        <w:t>бюджетные организации</w:t>
      </w:r>
      <w:r>
        <w:rPr>
          <w:szCs w:val="24"/>
        </w:rPr>
        <w:t xml:space="preserve"> приходится – </w:t>
      </w:r>
      <w:r w:rsidR="00602381">
        <w:rPr>
          <w:szCs w:val="24"/>
        </w:rPr>
        <w:t>7,88</w:t>
      </w:r>
      <w:r w:rsidR="00DD08CD">
        <w:rPr>
          <w:szCs w:val="24"/>
        </w:rPr>
        <w:t>%</w:t>
      </w:r>
      <w:r w:rsidR="000320C4">
        <w:rPr>
          <w:szCs w:val="24"/>
        </w:rPr>
        <w:t>, на прочи</w:t>
      </w:r>
      <w:r w:rsidR="007B3489">
        <w:rPr>
          <w:szCs w:val="24"/>
        </w:rPr>
        <w:t>х</w:t>
      </w:r>
      <w:r w:rsidR="000320C4">
        <w:rPr>
          <w:szCs w:val="24"/>
        </w:rPr>
        <w:t xml:space="preserve"> потребител</w:t>
      </w:r>
      <w:r w:rsidR="007B3489">
        <w:rPr>
          <w:szCs w:val="24"/>
        </w:rPr>
        <w:t>ей</w:t>
      </w:r>
      <w:r w:rsidR="000320C4">
        <w:rPr>
          <w:szCs w:val="24"/>
        </w:rPr>
        <w:t xml:space="preserve"> – </w:t>
      </w:r>
      <w:r w:rsidR="00602381">
        <w:rPr>
          <w:szCs w:val="24"/>
        </w:rPr>
        <w:t>32</w:t>
      </w:r>
      <w:r w:rsidR="000320C4">
        <w:rPr>
          <w:szCs w:val="24"/>
        </w:rPr>
        <w:t>%</w:t>
      </w:r>
      <w:r>
        <w:rPr>
          <w:szCs w:val="24"/>
        </w:rPr>
        <w:t>.</w:t>
      </w:r>
      <w:r w:rsidR="00F7029D">
        <w:rPr>
          <w:szCs w:val="24"/>
        </w:rPr>
        <w:t xml:space="preserve"> </w:t>
      </w:r>
    </w:p>
    <w:p w14:paraId="604A4866" w14:textId="3E174FDA" w:rsidR="00602381" w:rsidRDefault="00602381" w:rsidP="00602381">
      <w:pPr>
        <w:spacing w:after="0"/>
        <w:rPr>
          <w:szCs w:val="24"/>
        </w:rPr>
      </w:pPr>
      <w:r>
        <w:rPr>
          <w:szCs w:val="24"/>
        </w:rPr>
        <w:t xml:space="preserve">Основным потребителем горячей воды в </w:t>
      </w:r>
      <w:r w:rsidR="00437E8E" w:rsidRPr="00437E8E">
        <w:t>городско</w:t>
      </w:r>
      <w:r w:rsidR="00437E8E">
        <w:t>м</w:t>
      </w:r>
      <w:r w:rsidR="00437E8E" w:rsidRPr="00437E8E">
        <w:t xml:space="preserve"> поселени</w:t>
      </w:r>
      <w:r w:rsidR="00437E8E">
        <w:t>и</w:t>
      </w:r>
      <w:r w:rsidR="00437E8E" w:rsidRPr="00437E8E">
        <w:rPr>
          <w:sz w:val="22"/>
        </w:rPr>
        <w:t xml:space="preserve"> </w:t>
      </w:r>
      <w:r>
        <w:rPr>
          <w:szCs w:val="24"/>
        </w:rPr>
        <w:t xml:space="preserve">Излучинск также является население, на его долю в 2018 году приходится – 93,53% от общего объема отпущенной (продажа) в сеть воды, на бюджетные организации приходится – 5,56%, на прочих потребителей – 0,91%. </w:t>
      </w:r>
    </w:p>
    <w:p w14:paraId="643F3CDE" w14:textId="77777777" w:rsidR="005E7FD5" w:rsidRPr="00C1669C" w:rsidRDefault="005C5411" w:rsidP="001D37CB">
      <w:pPr>
        <w:pStyle w:val="2"/>
        <w:numPr>
          <w:ilvl w:val="2"/>
          <w:numId w:val="2"/>
        </w:numPr>
        <w:spacing w:after="200"/>
        <w:rPr>
          <w:i/>
        </w:rPr>
      </w:pPr>
      <w:bookmarkStart w:id="55" w:name="_Toc380482138"/>
      <w:bookmarkStart w:id="56" w:name="_Toc13047924"/>
      <w:r w:rsidRPr="00C1669C">
        <w:t xml:space="preserve">Сведения о фактическом потреблении населением </w:t>
      </w:r>
      <w:r w:rsidR="00F7029D">
        <w:t xml:space="preserve">горячей, питьевой, технической </w:t>
      </w:r>
      <w:r w:rsidRPr="00C1669C">
        <w:t>воды исходя из статистических и расчетных данных и сведений о действующих нормативах потребления коммунальных услуг</w:t>
      </w:r>
      <w:bookmarkEnd w:id="52"/>
      <w:bookmarkEnd w:id="53"/>
      <w:bookmarkEnd w:id="54"/>
      <w:bookmarkEnd w:id="55"/>
      <w:bookmarkEnd w:id="56"/>
    </w:p>
    <w:p w14:paraId="690EF0B4" w14:textId="5ACEF091" w:rsidR="003F01D0" w:rsidRPr="003F01D0" w:rsidRDefault="003F01D0" w:rsidP="00F13D88">
      <w:pPr>
        <w:spacing w:after="120"/>
        <w:rPr>
          <w:b/>
        </w:rPr>
      </w:pPr>
      <w:bookmarkStart w:id="57" w:name="_Toc373745171"/>
      <w:bookmarkStart w:id="58" w:name="_Toc360699392"/>
      <w:bookmarkStart w:id="59" w:name="_Toc360699778"/>
      <w:bookmarkStart w:id="60" w:name="_Toc360700164"/>
      <w:r w:rsidRPr="00F13D88">
        <w:t xml:space="preserve">В настоящее время в </w:t>
      </w:r>
      <w:r w:rsidR="00437E8E" w:rsidRPr="00437E8E">
        <w:t>городско</w:t>
      </w:r>
      <w:r w:rsidR="00BE061B">
        <w:t>м</w:t>
      </w:r>
      <w:r w:rsidR="00437E8E" w:rsidRPr="00437E8E">
        <w:t xml:space="preserve"> поселени</w:t>
      </w:r>
      <w:r w:rsidR="00BE061B">
        <w:t>и</w:t>
      </w:r>
      <w:r w:rsidR="00437E8E" w:rsidRPr="00437E8E">
        <w:rPr>
          <w:sz w:val="22"/>
        </w:rPr>
        <w:t xml:space="preserve"> </w:t>
      </w:r>
      <w:r w:rsidR="00F13D88" w:rsidRPr="00F13D88">
        <w:t>Излучинск</w:t>
      </w:r>
      <w:r w:rsidRPr="00F13D88">
        <w:t xml:space="preserve"> действуют </w:t>
      </w:r>
      <w:r w:rsidR="00F13D88" w:rsidRPr="00F13D88">
        <w:t>норматив</w:t>
      </w:r>
      <w:r w:rsidR="00F13D88">
        <w:t>ы</w:t>
      </w:r>
      <w:r w:rsidR="00F13D88" w:rsidRPr="00F13D88">
        <w:t xml:space="preserve"> потребления коммунальных услуг и норматив</w:t>
      </w:r>
      <w:r w:rsidR="00F13D88">
        <w:t>ы</w:t>
      </w:r>
      <w:r w:rsidR="00F13D88" w:rsidRPr="00F13D88">
        <w:t xml:space="preserve"> потребления коммунальных ресурсов в целях содержания общего имущества в многоквартирном доме по холодному и горячему водоснабжению и водоотведению</w:t>
      </w:r>
      <w:r w:rsidRPr="00B91F78">
        <w:t>,</w:t>
      </w:r>
      <w:r>
        <w:t xml:space="preserve"> </w:t>
      </w:r>
      <w:r w:rsidRPr="00B91F78">
        <w:t xml:space="preserve">установленные </w:t>
      </w:r>
      <w:r w:rsidR="006F71B5">
        <w:t>П</w:t>
      </w:r>
      <w:r w:rsidRPr="00B91F78">
        <w:t xml:space="preserve">риказом </w:t>
      </w:r>
      <w:r w:rsidR="00F13D88">
        <w:t>Д</w:t>
      </w:r>
      <w:r w:rsidR="00F13D88" w:rsidRPr="00F13D88">
        <w:t>епартамент</w:t>
      </w:r>
      <w:r w:rsidR="00F13D88">
        <w:t>а</w:t>
      </w:r>
      <w:r w:rsidR="00F13D88" w:rsidRPr="00F13D88">
        <w:t xml:space="preserve"> жилищно-коммунального комплекса и энергетики </w:t>
      </w:r>
      <w:r w:rsidR="00F13D88">
        <w:t>Х</w:t>
      </w:r>
      <w:r w:rsidR="00F13D88" w:rsidRPr="00F13D88">
        <w:t>анты-</w:t>
      </w:r>
      <w:r w:rsidR="00F13D88">
        <w:t>М</w:t>
      </w:r>
      <w:r w:rsidR="00F13D88" w:rsidRPr="00F13D88">
        <w:t xml:space="preserve">ансийского автономного округа </w:t>
      </w:r>
      <w:r w:rsidR="00F13D88">
        <w:t>–</w:t>
      </w:r>
      <w:r w:rsidR="00F13D88" w:rsidRPr="00F13D88">
        <w:t xml:space="preserve"> </w:t>
      </w:r>
      <w:r w:rsidR="00F13D88">
        <w:t>Ю</w:t>
      </w:r>
      <w:r w:rsidR="00F13D88" w:rsidRPr="00F13D88">
        <w:t>гры</w:t>
      </w:r>
      <w:r>
        <w:t xml:space="preserve"> №</w:t>
      </w:r>
      <w:r w:rsidR="00EB0E1C">
        <w:t xml:space="preserve"> </w:t>
      </w:r>
      <w:r>
        <w:t>12</w:t>
      </w:r>
      <w:r w:rsidR="00F13D88">
        <w:t>-нп</w:t>
      </w:r>
      <w:r>
        <w:t xml:space="preserve"> от </w:t>
      </w:r>
      <w:r w:rsidR="00F13D88">
        <w:t>25</w:t>
      </w:r>
      <w:r>
        <w:t>.12.201</w:t>
      </w:r>
      <w:r w:rsidR="00F13D88">
        <w:t>7</w:t>
      </w:r>
      <w:r>
        <w:t xml:space="preserve"> года</w:t>
      </w:r>
      <w:r w:rsidR="00F13D88">
        <w:t xml:space="preserve"> (</w:t>
      </w:r>
      <w:r w:rsidR="00F13D88" w:rsidRPr="00F13D88">
        <w:t>в редакции</w:t>
      </w:r>
      <w:r w:rsidR="00F13D88">
        <w:t xml:space="preserve"> </w:t>
      </w:r>
      <w:r w:rsidR="00F13D88" w:rsidRPr="00F13D88">
        <w:t xml:space="preserve">приказа Департамента жилищно-коммунального комплекса и энергетики ХМАО </w:t>
      </w:r>
      <w:r w:rsidR="00F13D88">
        <w:t>–</w:t>
      </w:r>
      <w:r w:rsidR="00F13D88" w:rsidRPr="00F13D88">
        <w:t xml:space="preserve"> Югры от 18.06.2018 </w:t>
      </w:r>
      <w:r w:rsidR="00F13D88">
        <w:t>г. №</w:t>
      </w:r>
      <w:r w:rsidR="00F13D88" w:rsidRPr="00F13D88">
        <w:t xml:space="preserve"> 14-нп</w:t>
      </w:r>
      <w:r w:rsidR="00F13D88">
        <w:t>)</w:t>
      </w:r>
      <w:r>
        <w:t>.</w:t>
      </w:r>
      <w:r w:rsidR="00F7029D">
        <w:t xml:space="preserve"> </w:t>
      </w:r>
    </w:p>
    <w:p w14:paraId="791083B4" w14:textId="2CFFD3C1" w:rsidR="00575BFE" w:rsidRDefault="00575BFE" w:rsidP="00F7029D">
      <w:pPr>
        <w:spacing w:after="0"/>
      </w:pPr>
      <w:bookmarkStart w:id="61" w:name="_Toc373745174"/>
      <w:bookmarkStart w:id="62" w:name="_Toc373745427"/>
      <w:bookmarkEnd w:id="57"/>
      <w:r>
        <w:lastRenderedPageBreak/>
        <w:t xml:space="preserve">Фактически в 2018 году населению реализовано 421210,56 куб. м холодной воды и 234848,23 куб. м горячей воды. Техническая вода не подается. </w:t>
      </w:r>
    </w:p>
    <w:p w14:paraId="7D352458" w14:textId="69229908" w:rsidR="00EB0E1C" w:rsidRDefault="00EB0E1C" w:rsidP="00F7029D">
      <w:pPr>
        <w:spacing w:after="0"/>
      </w:pPr>
      <w:r>
        <w:t xml:space="preserve">Исходя из общего количества реализованной воды населению удельное потребление воды </w:t>
      </w:r>
      <w:r w:rsidR="00F13D88">
        <w:t>в</w:t>
      </w:r>
      <w:r>
        <w:t xml:space="preserve"> 201</w:t>
      </w:r>
      <w:r w:rsidR="007B3489">
        <w:t>8</w:t>
      </w:r>
      <w:r>
        <w:t xml:space="preserve"> год</w:t>
      </w:r>
      <w:r w:rsidR="00F13D88">
        <w:t>у</w:t>
      </w:r>
      <w:r>
        <w:t xml:space="preserve"> представлено в </w:t>
      </w:r>
      <w:r w:rsidRPr="0090747B">
        <w:t xml:space="preserve">таблице </w:t>
      </w:r>
      <w:r>
        <w:t>1</w:t>
      </w:r>
      <w:r w:rsidRPr="0090747B">
        <w:t>.</w:t>
      </w:r>
      <w:r w:rsidR="00F13D88">
        <w:t>13</w:t>
      </w:r>
      <w:r w:rsidRPr="0090747B">
        <w:t>.</w:t>
      </w:r>
      <w:r w:rsidR="007B3489">
        <w:t xml:space="preserve"> </w:t>
      </w:r>
    </w:p>
    <w:p w14:paraId="7AC046F1" w14:textId="4B56E8FE" w:rsidR="00EB0E1C" w:rsidRDefault="00EB0E1C" w:rsidP="00F7029D">
      <w:pPr>
        <w:spacing w:after="120"/>
        <w:jc w:val="right"/>
      </w:pPr>
      <w:bookmarkStart w:id="63" w:name="_Toc373745175"/>
      <w:bookmarkStart w:id="64" w:name="_Toc373745428"/>
      <w:r w:rsidRPr="0090747B">
        <w:t xml:space="preserve">Таблица </w:t>
      </w:r>
      <w:r>
        <w:t>1</w:t>
      </w:r>
      <w:r w:rsidRPr="0090747B">
        <w:t>.</w:t>
      </w:r>
      <w:bookmarkEnd w:id="63"/>
      <w:bookmarkEnd w:id="64"/>
      <w:r w:rsidR="00F13D88">
        <w:t>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2"/>
        <w:gridCol w:w="1792"/>
        <w:gridCol w:w="1466"/>
      </w:tblGrid>
      <w:tr w:rsidR="00F13D88" w:rsidRPr="00F7029D" w14:paraId="2F675D7B" w14:textId="77777777" w:rsidTr="00F13D88">
        <w:trPr>
          <w:trHeight w:val="20"/>
        </w:trPr>
        <w:tc>
          <w:tcPr>
            <w:tcW w:w="3298" w:type="pct"/>
            <w:vAlign w:val="center"/>
          </w:tcPr>
          <w:p w14:paraId="3D6E78DF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Показатель</w:t>
            </w:r>
          </w:p>
        </w:tc>
        <w:tc>
          <w:tcPr>
            <w:tcW w:w="936" w:type="pct"/>
            <w:vAlign w:val="center"/>
          </w:tcPr>
          <w:p w14:paraId="521FDD73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F7029D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Ед</w:t>
            </w:r>
            <w:r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иницы измерения</w:t>
            </w:r>
          </w:p>
        </w:tc>
        <w:tc>
          <w:tcPr>
            <w:tcW w:w="766" w:type="pct"/>
            <w:vAlign w:val="center"/>
          </w:tcPr>
          <w:p w14:paraId="2B7F67D6" w14:textId="7D36004A" w:rsidR="00F13D88" w:rsidRPr="00F7029D" w:rsidRDefault="00F13D88" w:rsidP="00F13D88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201</w:t>
            </w:r>
            <w:r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8</w:t>
            </w:r>
            <w:r w:rsidRPr="00F7029D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год</w:t>
            </w:r>
          </w:p>
        </w:tc>
      </w:tr>
      <w:tr w:rsidR="00F13D88" w:rsidRPr="00F7029D" w14:paraId="671DC7E8" w14:textId="77777777" w:rsidTr="00F13D88">
        <w:trPr>
          <w:trHeight w:val="20"/>
        </w:trPr>
        <w:tc>
          <w:tcPr>
            <w:tcW w:w="3298" w:type="pct"/>
            <w:vAlign w:val="center"/>
          </w:tcPr>
          <w:p w14:paraId="2B7A0DA1" w14:textId="77777777" w:rsidR="00F13D88" w:rsidRPr="00F7029D" w:rsidRDefault="00F13D88" w:rsidP="000D4F7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Количество населения, использующие воду из водопровода</w:t>
            </w:r>
          </w:p>
        </w:tc>
        <w:tc>
          <w:tcPr>
            <w:tcW w:w="936" w:type="pct"/>
            <w:vAlign w:val="center"/>
          </w:tcPr>
          <w:p w14:paraId="04699A15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чел.</w:t>
            </w:r>
          </w:p>
        </w:tc>
        <w:tc>
          <w:tcPr>
            <w:tcW w:w="766" w:type="pct"/>
            <w:vAlign w:val="center"/>
          </w:tcPr>
          <w:p w14:paraId="6248BAC5" w14:textId="5EC8BDEA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20975</w:t>
            </w:r>
          </w:p>
        </w:tc>
      </w:tr>
      <w:tr w:rsidR="00F13D88" w:rsidRPr="00F7029D" w14:paraId="44063425" w14:textId="77777777" w:rsidTr="00F13D88">
        <w:trPr>
          <w:trHeight w:val="20"/>
        </w:trPr>
        <w:tc>
          <w:tcPr>
            <w:tcW w:w="3298" w:type="pct"/>
            <w:vAlign w:val="center"/>
          </w:tcPr>
          <w:p w14:paraId="7C8AFEEC" w14:textId="77777777" w:rsidR="00F13D88" w:rsidRPr="00F7029D" w:rsidRDefault="00F13D88" w:rsidP="000D4F7B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Общее количество реализованной воды населению</w:t>
            </w:r>
          </w:p>
        </w:tc>
        <w:tc>
          <w:tcPr>
            <w:tcW w:w="936" w:type="pct"/>
            <w:vAlign w:val="center"/>
          </w:tcPr>
          <w:p w14:paraId="7B62964C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тыс.</w:t>
            </w: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куб.м</w:t>
            </w:r>
          </w:p>
        </w:tc>
        <w:tc>
          <w:tcPr>
            <w:tcW w:w="766" w:type="pct"/>
            <w:vAlign w:val="center"/>
          </w:tcPr>
          <w:p w14:paraId="102CD77A" w14:textId="3D849A54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656,05879</w:t>
            </w:r>
          </w:p>
        </w:tc>
      </w:tr>
      <w:tr w:rsidR="00F13D88" w:rsidRPr="00F7029D" w14:paraId="43F24C1B" w14:textId="77777777" w:rsidTr="00F13D88">
        <w:trPr>
          <w:trHeight w:val="20"/>
        </w:trPr>
        <w:tc>
          <w:tcPr>
            <w:tcW w:w="3298" w:type="pct"/>
            <w:vMerge w:val="restart"/>
            <w:vAlign w:val="center"/>
          </w:tcPr>
          <w:p w14:paraId="3D0B5292" w14:textId="77777777" w:rsidR="00F13D88" w:rsidRPr="00F7029D" w:rsidRDefault="00F13D88" w:rsidP="000D4F7B">
            <w:pPr>
              <w:spacing w:after="0" w:line="240" w:lineRule="auto"/>
              <w:ind w:firstLine="0"/>
              <w:jc w:val="left"/>
              <w:rPr>
                <w:sz w:val="20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Удельное водопотребление холодной воды на 1 человека</w:t>
            </w:r>
          </w:p>
        </w:tc>
        <w:tc>
          <w:tcPr>
            <w:tcW w:w="936" w:type="pct"/>
            <w:vAlign w:val="center"/>
          </w:tcPr>
          <w:p w14:paraId="766B90CA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л/сут</w:t>
            </w:r>
          </w:p>
        </w:tc>
        <w:tc>
          <w:tcPr>
            <w:tcW w:w="766" w:type="pct"/>
            <w:vAlign w:val="center"/>
          </w:tcPr>
          <w:p w14:paraId="179E88DA" w14:textId="6A7F4773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86,88</w:t>
            </w:r>
          </w:p>
        </w:tc>
      </w:tr>
      <w:tr w:rsidR="00F13D88" w:rsidRPr="00F7029D" w14:paraId="2DC7A7F0" w14:textId="77777777" w:rsidTr="00F13D88">
        <w:trPr>
          <w:trHeight w:val="20"/>
        </w:trPr>
        <w:tc>
          <w:tcPr>
            <w:tcW w:w="3298" w:type="pct"/>
            <w:vMerge/>
            <w:vAlign w:val="center"/>
          </w:tcPr>
          <w:p w14:paraId="415E7EF3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36" w:type="pct"/>
            <w:vAlign w:val="center"/>
          </w:tcPr>
          <w:p w14:paraId="613913A1" w14:textId="77777777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куб.</w:t>
            </w: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F7029D">
              <w:rPr>
                <w:rFonts w:eastAsia="Times New Roman" w:cs="Times New Roman"/>
                <w:color w:val="000000"/>
                <w:sz w:val="20"/>
                <w:lang w:eastAsia="ru-RU"/>
              </w:rPr>
              <w:t>м/мес</w:t>
            </w:r>
          </w:p>
        </w:tc>
        <w:tc>
          <w:tcPr>
            <w:tcW w:w="766" w:type="pct"/>
            <w:vAlign w:val="center"/>
          </w:tcPr>
          <w:p w14:paraId="65B30225" w14:textId="5173DDFD" w:rsidR="00F13D88" w:rsidRPr="00F7029D" w:rsidRDefault="00F13D88" w:rsidP="000D4F7B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2,6065</w:t>
            </w:r>
          </w:p>
        </w:tc>
      </w:tr>
    </w:tbl>
    <w:p w14:paraId="302F4740" w14:textId="775E55DA" w:rsidR="00F13D88" w:rsidRDefault="00F13D88" w:rsidP="00575BFE">
      <w:pPr>
        <w:spacing w:before="60" w:after="120"/>
      </w:pPr>
      <w:r>
        <w:t>Примечание. Удельное водопотребление включает холодн</w:t>
      </w:r>
      <w:r w:rsidR="00575BFE">
        <w:t>ую</w:t>
      </w:r>
      <w:r>
        <w:t xml:space="preserve"> и горяч</w:t>
      </w:r>
      <w:r w:rsidR="00575BFE">
        <w:t>ую</w:t>
      </w:r>
      <w:r>
        <w:t xml:space="preserve"> </w:t>
      </w:r>
      <w:r w:rsidR="00575BFE">
        <w:t xml:space="preserve">воду, произвести разбивку по водопотреблению невозможно, из-за отсутствия данных. </w:t>
      </w:r>
    </w:p>
    <w:p w14:paraId="5F827B0D" w14:textId="3B8D8D5B" w:rsidR="00EB0E1C" w:rsidRPr="009A1664" w:rsidRDefault="00575BFE" w:rsidP="00575BFE">
      <w:pPr>
        <w:spacing w:after="0"/>
      </w:pPr>
      <w:r>
        <w:t>Как видно из таблицы 1.13 в</w:t>
      </w:r>
      <w:r w:rsidR="00EB0E1C" w:rsidRPr="00EB0E1C">
        <w:t xml:space="preserve">еличины удельного водопотребления населением </w:t>
      </w:r>
      <w:r w:rsidR="00437E8E" w:rsidRPr="00437E8E">
        <w:t>городского поселения</w:t>
      </w:r>
      <w:r w:rsidR="00437E8E" w:rsidRPr="00437E8E">
        <w:rPr>
          <w:sz w:val="22"/>
        </w:rPr>
        <w:t xml:space="preserve"> </w:t>
      </w:r>
      <w:r w:rsidR="00F13D88">
        <w:t>Излучинск</w:t>
      </w:r>
      <w:r w:rsidR="00EB0E1C" w:rsidRPr="00EB0E1C">
        <w:t xml:space="preserve"> </w:t>
      </w:r>
      <w:r w:rsidR="00F13D88">
        <w:t>находятся</w:t>
      </w:r>
      <w:r w:rsidR="00EB0E1C" w:rsidRPr="00EB0E1C">
        <w:t xml:space="preserve"> в пределах существующих норм. </w:t>
      </w:r>
    </w:p>
    <w:bookmarkEnd w:id="61"/>
    <w:bookmarkEnd w:id="62"/>
    <w:p w14:paraId="2BB78BE6" w14:textId="77777777" w:rsidR="005E7FD5" w:rsidRPr="00E55039" w:rsidRDefault="00EA4DBD" w:rsidP="001D37CB">
      <w:pPr>
        <w:pStyle w:val="2"/>
        <w:numPr>
          <w:ilvl w:val="2"/>
          <w:numId w:val="2"/>
        </w:numPr>
        <w:tabs>
          <w:tab w:val="left" w:pos="851"/>
        </w:tabs>
        <w:spacing w:after="200"/>
      </w:pPr>
      <w:r>
        <w:t xml:space="preserve"> </w:t>
      </w:r>
      <w:bookmarkStart w:id="65" w:name="_Toc360699393"/>
      <w:bookmarkStart w:id="66" w:name="_Toc360699779"/>
      <w:bookmarkStart w:id="67" w:name="_Toc360700165"/>
      <w:bookmarkStart w:id="68" w:name="_Toc380482139"/>
      <w:bookmarkStart w:id="69" w:name="_Toc13047925"/>
      <w:bookmarkEnd w:id="58"/>
      <w:bookmarkEnd w:id="59"/>
      <w:bookmarkEnd w:id="60"/>
      <w:r w:rsidR="005E7FD5" w:rsidRPr="00E55039">
        <w:t xml:space="preserve">Описание </w:t>
      </w:r>
      <w:r w:rsidR="009C158D" w:rsidRPr="00E55039">
        <w:t xml:space="preserve">существующей </w:t>
      </w:r>
      <w:r w:rsidR="005E7FD5" w:rsidRPr="00E55039">
        <w:t>системы коммерческого учета воды и планов по установке приборов учета</w:t>
      </w:r>
      <w:bookmarkEnd w:id="65"/>
      <w:bookmarkEnd w:id="66"/>
      <w:bookmarkEnd w:id="67"/>
      <w:bookmarkEnd w:id="68"/>
      <w:bookmarkEnd w:id="69"/>
    </w:p>
    <w:p w14:paraId="3B7EB8CB" w14:textId="76BB41EC" w:rsidR="00AC4BFB" w:rsidRDefault="00670606" w:rsidP="00350920">
      <w:pPr>
        <w:spacing w:after="120"/>
      </w:pPr>
      <w:r w:rsidRPr="00350920">
        <w:t xml:space="preserve">В соответствии с Федеральным законом Российской Федерации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в </w:t>
      </w:r>
      <w:r w:rsidR="00350920" w:rsidRPr="00350920">
        <w:t>Ханты-Мансийском автономном округе – Югре</w:t>
      </w:r>
      <w:r w:rsidRPr="00350920">
        <w:t xml:space="preserve"> разработана </w:t>
      </w:r>
      <w:r w:rsidR="00350920" w:rsidRPr="00350920">
        <w:t>государственная</w:t>
      </w:r>
      <w:r w:rsidRPr="00350920">
        <w:t xml:space="preserve"> программа </w:t>
      </w:r>
      <w:r w:rsidR="00350920" w:rsidRPr="00350920">
        <w:t xml:space="preserve">Ханты-Мансийского автономного округа – Югры </w:t>
      </w:r>
      <w:r w:rsidRPr="00350920">
        <w:t>«</w:t>
      </w:r>
      <w:r w:rsidR="00350920" w:rsidRPr="00350920">
        <w:t>Жилищно-коммунальный комплекс и городская среда</w:t>
      </w:r>
      <w:r w:rsidR="00350920">
        <w:t xml:space="preserve">» </w:t>
      </w:r>
      <w:r w:rsidR="00350920" w:rsidRPr="00350920">
        <w:t>(с изменениями на 8 мая 2019 года)</w:t>
      </w:r>
      <w:r>
        <w:t xml:space="preserve">. Программа утверждена </w:t>
      </w:r>
      <w:r w:rsidR="006F71B5">
        <w:t>П</w:t>
      </w:r>
      <w:r>
        <w:t xml:space="preserve">остановлением </w:t>
      </w:r>
      <w:r w:rsidR="006F71B5">
        <w:t>П</w:t>
      </w:r>
      <w:r>
        <w:t xml:space="preserve">равительства </w:t>
      </w:r>
      <w:r w:rsidR="00350920" w:rsidRPr="00350920">
        <w:t>Ханты-Мансийского автономного округа – Югры</w:t>
      </w:r>
      <w:r w:rsidR="00350920">
        <w:t xml:space="preserve"> </w:t>
      </w:r>
      <w:r>
        <w:t xml:space="preserve">от </w:t>
      </w:r>
      <w:r w:rsidR="00350920">
        <w:t>05</w:t>
      </w:r>
      <w:r>
        <w:t>.</w:t>
      </w:r>
      <w:r w:rsidR="00350920">
        <w:t>09</w:t>
      </w:r>
      <w:r>
        <w:t>.201</w:t>
      </w:r>
      <w:r w:rsidR="00350920">
        <w:t>8</w:t>
      </w:r>
      <w:r>
        <w:t xml:space="preserve"> года №</w:t>
      </w:r>
      <w:r w:rsidR="00350920">
        <w:t xml:space="preserve"> 347-п</w:t>
      </w:r>
      <w:r>
        <w:t xml:space="preserve">. Программой предусмотрены </w:t>
      </w:r>
      <w:r>
        <w:rPr>
          <w:rFonts w:eastAsia="Times New Roman" w:cs="Times New Roman"/>
          <w:szCs w:val="24"/>
          <w:lang w:eastAsia="ru-RU"/>
        </w:rPr>
        <w:t>о</w:t>
      </w:r>
      <w:r w:rsidRPr="00AC4BFB">
        <w:rPr>
          <w:rFonts w:eastAsia="Times New Roman" w:cs="Times New Roman"/>
          <w:szCs w:val="24"/>
          <w:lang w:eastAsia="ru-RU"/>
        </w:rPr>
        <w:t>рганизационные мероприятия, обеспечивающие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AC4BFB">
        <w:rPr>
          <w:rFonts w:eastAsia="Times New Roman" w:cs="Times New Roman"/>
          <w:szCs w:val="24"/>
          <w:lang w:eastAsia="ru-RU"/>
        </w:rPr>
        <w:t>создание условий для повышения энергетической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AC4BFB">
        <w:rPr>
          <w:rFonts w:eastAsia="Times New Roman" w:cs="Times New Roman"/>
          <w:szCs w:val="24"/>
          <w:lang w:eastAsia="ru-RU"/>
        </w:rPr>
        <w:t xml:space="preserve">эффективности экономики </w:t>
      </w:r>
      <w:r w:rsidR="00350920">
        <w:rPr>
          <w:rFonts w:eastAsia="Times New Roman" w:cs="Times New Roman"/>
          <w:szCs w:val="24"/>
          <w:lang w:eastAsia="ru-RU"/>
        </w:rPr>
        <w:t>округа</w:t>
      </w:r>
      <w:r>
        <w:rPr>
          <w:rFonts w:eastAsia="Times New Roman" w:cs="Times New Roman"/>
          <w:szCs w:val="24"/>
          <w:lang w:eastAsia="ru-RU"/>
        </w:rPr>
        <w:t xml:space="preserve">, в числе которых </w:t>
      </w:r>
      <w:r>
        <w:t xml:space="preserve">оснащение жилых домов в жилищном фонде </w:t>
      </w:r>
      <w:r w:rsidR="00350920">
        <w:t>округа</w:t>
      </w:r>
      <w:r>
        <w:t xml:space="preserve"> приборами </w:t>
      </w:r>
      <w:r>
        <w:rPr>
          <w:rStyle w:val="f"/>
        </w:rPr>
        <w:t>учета</w:t>
      </w:r>
      <w:r>
        <w:t xml:space="preserve"> воды, в том числе многоквартирных домов коллективными общедомовыми приборами </w:t>
      </w:r>
      <w:r>
        <w:rPr>
          <w:rStyle w:val="f"/>
        </w:rPr>
        <w:t>учета</w:t>
      </w:r>
      <w:r>
        <w:t xml:space="preserve"> воды.</w:t>
      </w:r>
      <w:r w:rsidR="00F7029D">
        <w:t xml:space="preserve"> </w:t>
      </w:r>
    </w:p>
    <w:p w14:paraId="4EB84200" w14:textId="30F2EE4D" w:rsidR="002D1FE9" w:rsidRPr="00F01C01" w:rsidRDefault="002D1FE9" w:rsidP="002D1FE9">
      <w:pPr>
        <w:spacing w:after="0"/>
      </w:pPr>
      <w:r w:rsidRPr="00F01C01">
        <w:t xml:space="preserve">Сведения об установленных приборах учета воды на </w:t>
      </w:r>
      <w:r w:rsidR="00350920">
        <w:t>сооружениях водоснабжения</w:t>
      </w:r>
      <w:r w:rsidRPr="00F01C01">
        <w:t xml:space="preserve"> представлены в таблице</w:t>
      </w:r>
      <w:r w:rsidR="00350920">
        <w:t xml:space="preserve"> 1.14</w:t>
      </w:r>
      <w:r w:rsidRPr="00F01C01">
        <w:t>.</w:t>
      </w:r>
      <w:r>
        <w:t xml:space="preserve"> </w:t>
      </w:r>
    </w:p>
    <w:p w14:paraId="0DC8E1C7" w14:textId="1FEF179C" w:rsidR="002D1FE9" w:rsidRPr="00F01C01" w:rsidRDefault="002D1FE9" w:rsidP="002D1FE9">
      <w:pPr>
        <w:spacing w:after="120"/>
        <w:ind w:firstLine="0"/>
        <w:jc w:val="right"/>
      </w:pPr>
      <w:r w:rsidRPr="00F01C01">
        <w:t>Таблица</w:t>
      </w:r>
      <w:r w:rsidR="00350920">
        <w:t xml:space="preserve"> 1.14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72"/>
        <w:gridCol w:w="4798"/>
      </w:tblGrid>
      <w:tr w:rsidR="00350920" w:rsidRPr="00AB3FEE" w14:paraId="0BAAEF49" w14:textId="77777777" w:rsidTr="00350920">
        <w:tc>
          <w:tcPr>
            <w:tcW w:w="4772" w:type="dxa"/>
            <w:vAlign w:val="center"/>
          </w:tcPr>
          <w:p w14:paraId="31E24A22" w14:textId="77777777" w:rsidR="00350920" w:rsidRPr="00AB3FEE" w:rsidRDefault="00350920" w:rsidP="00EF1D33">
            <w:pPr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Объект</w:t>
            </w:r>
          </w:p>
        </w:tc>
        <w:tc>
          <w:tcPr>
            <w:tcW w:w="4798" w:type="dxa"/>
            <w:vAlign w:val="center"/>
          </w:tcPr>
          <w:p w14:paraId="5142D324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AB3FEE">
              <w:rPr>
                <w:b/>
                <w:sz w:val="20"/>
                <w:szCs w:val="20"/>
              </w:rPr>
              <w:t>Марка прибора учета</w:t>
            </w:r>
          </w:p>
        </w:tc>
      </w:tr>
      <w:tr w:rsidR="00350920" w:rsidRPr="00AB3FEE" w14:paraId="35177A89" w14:textId="77777777" w:rsidTr="00350920">
        <w:trPr>
          <w:trHeight w:val="77"/>
        </w:trPr>
        <w:tc>
          <w:tcPr>
            <w:tcW w:w="4772" w:type="dxa"/>
            <w:shd w:val="clear" w:color="auto" w:fill="auto"/>
            <w:vAlign w:val="center"/>
          </w:tcPr>
          <w:p w14:paraId="37AA89E1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Водоочистные сооружения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247845B8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ВЗЛЕР ЭР</w:t>
            </w:r>
          </w:p>
        </w:tc>
      </w:tr>
      <w:tr w:rsidR="00350920" w:rsidRPr="00AB3FEE" w14:paraId="4B0FFE38" w14:textId="77777777" w:rsidTr="00350920">
        <w:tc>
          <w:tcPr>
            <w:tcW w:w="4772" w:type="dxa"/>
            <w:shd w:val="clear" w:color="auto" w:fill="auto"/>
            <w:vAlign w:val="center"/>
          </w:tcPr>
          <w:p w14:paraId="60C4B9AD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Водоочистные сооружения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76140EDE" w14:textId="00FBAA88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расходомер 1 ВЗЛЕТ ЭР/ расходомер 2</w:t>
            </w:r>
          </w:p>
          <w:p w14:paraId="7A8B3F80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ВЗЛЕТ ЭР/вычислитель ТСРВ-022</w:t>
            </w:r>
          </w:p>
        </w:tc>
      </w:tr>
      <w:tr w:rsidR="00350920" w:rsidRPr="00AB3FEE" w14:paraId="77732949" w14:textId="77777777" w:rsidTr="00350920">
        <w:tc>
          <w:tcPr>
            <w:tcW w:w="4772" w:type="dxa"/>
            <w:shd w:val="clear" w:color="auto" w:fill="auto"/>
            <w:vAlign w:val="center"/>
          </w:tcPr>
          <w:p w14:paraId="3F9899C3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Водоочистные сооружения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5C4FAB80" w14:textId="77777777" w:rsidR="00350920" w:rsidRPr="00AA0794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вычислитель </w:t>
            </w:r>
            <w:r>
              <w:rPr>
                <w:sz w:val="20"/>
                <w:szCs w:val="20"/>
                <w:lang w:val="en-US"/>
              </w:rPr>
              <w:t>TCPB</w:t>
            </w:r>
            <w:r>
              <w:rPr>
                <w:sz w:val="20"/>
                <w:szCs w:val="20"/>
              </w:rPr>
              <w:t xml:space="preserve">-022 / расходомер </w:t>
            </w:r>
            <w:r>
              <w:rPr>
                <w:sz w:val="20"/>
                <w:szCs w:val="20"/>
                <w:lang w:val="en-US"/>
              </w:rPr>
              <w:t>US 800</w:t>
            </w:r>
          </w:p>
        </w:tc>
      </w:tr>
      <w:tr w:rsidR="00350920" w:rsidRPr="00AB3FEE" w14:paraId="789E1D91" w14:textId="77777777" w:rsidTr="00350920">
        <w:tc>
          <w:tcPr>
            <w:tcW w:w="4772" w:type="dxa"/>
            <w:shd w:val="clear" w:color="auto" w:fill="auto"/>
            <w:vAlign w:val="center"/>
          </w:tcPr>
          <w:p w14:paraId="1803C2EB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АС№4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63596C56" w14:textId="77777777" w:rsidR="00350920" w:rsidRPr="00AB3FEE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вычислитель ВТЭ-1к1 / расходомер ВСЭ</w:t>
            </w:r>
          </w:p>
        </w:tc>
      </w:tr>
      <w:tr w:rsidR="00350920" w:rsidRPr="00AB3FEE" w14:paraId="2A59F3A1" w14:textId="77777777" w:rsidTr="00350920">
        <w:tc>
          <w:tcPr>
            <w:tcW w:w="4772" w:type="dxa"/>
            <w:shd w:val="clear" w:color="auto" w:fill="auto"/>
            <w:vAlign w:val="center"/>
          </w:tcPr>
          <w:p w14:paraId="64E14D51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№6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32601031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ВЗЛЕТ ЭМ</w:t>
            </w:r>
          </w:p>
        </w:tc>
      </w:tr>
      <w:tr w:rsidR="00350920" w:rsidRPr="00AB3FEE" w14:paraId="1CA4CDE3" w14:textId="77777777" w:rsidTr="00350920">
        <w:tc>
          <w:tcPr>
            <w:tcW w:w="4772" w:type="dxa"/>
            <w:shd w:val="clear" w:color="auto" w:fill="auto"/>
            <w:vAlign w:val="center"/>
          </w:tcPr>
          <w:p w14:paraId="57E43A6F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№ 11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69A29115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ВЗЛЕТ ЭМ</w:t>
            </w:r>
          </w:p>
        </w:tc>
      </w:tr>
      <w:tr w:rsidR="00350920" w:rsidRPr="00AB3FEE" w14:paraId="11FE1475" w14:textId="77777777" w:rsidTr="00350920">
        <w:tc>
          <w:tcPr>
            <w:tcW w:w="4772" w:type="dxa"/>
            <w:shd w:val="clear" w:color="auto" w:fill="auto"/>
            <w:vAlign w:val="center"/>
          </w:tcPr>
          <w:p w14:paraId="797B4F95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№8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0AA90A55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ВЗЛЕТ ЭМ</w:t>
            </w:r>
          </w:p>
        </w:tc>
      </w:tr>
      <w:tr w:rsidR="00350920" w:rsidRPr="00AB3FEE" w14:paraId="6FD4750D" w14:textId="77777777" w:rsidTr="00350920">
        <w:tc>
          <w:tcPr>
            <w:tcW w:w="4772" w:type="dxa"/>
            <w:shd w:val="clear" w:color="auto" w:fill="auto"/>
            <w:vAlign w:val="center"/>
          </w:tcPr>
          <w:p w14:paraId="5B637B1C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№10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1276BA44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ВЗЛЕТ ЭМ</w:t>
            </w:r>
          </w:p>
        </w:tc>
      </w:tr>
      <w:tr w:rsidR="00350920" w:rsidRPr="00AB3FEE" w14:paraId="601BA753" w14:textId="77777777" w:rsidTr="00350920">
        <w:tc>
          <w:tcPr>
            <w:tcW w:w="4772" w:type="dxa"/>
            <w:shd w:val="clear" w:color="auto" w:fill="auto"/>
            <w:vAlign w:val="center"/>
          </w:tcPr>
          <w:p w14:paraId="449B7653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 №5</w:t>
            </w:r>
          </w:p>
        </w:tc>
        <w:tc>
          <w:tcPr>
            <w:tcW w:w="4798" w:type="dxa"/>
            <w:shd w:val="clear" w:color="auto" w:fill="auto"/>
            <w:vAlign w:val="center"/>
          </w:tcPr>
          <w:p w14:paraId="1B1718B5" w14:textId="77777777" w:rsidR="00350920" w:rsidRDefault="00350920" w:rsidP="00EF1D33">
            <w:pPr>
              <w:pStyle w:val="affb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ПРЭМ</w:t>
            </w:r>
          </w:p>
        </w:tc>
      </w:tr>
    </w:tbl>
    <w:p w14:paraId="6B783E5F" w14:textId="44BE7649" w:rsidR="002D1FE9" w:rsidRDefault="002D1FE9" w:rsidP="002D1FE9">
      <w:pPr>
        <w:spacing w:before="120" w:after="0"/>
      </w:pPr>
      <w:r w:rsidRPr="009C46E2">
        <w:t xml:space="preserve">Сведения об установленных </w:t>
      </w:r>
      <w:r>
        <w:t>у потребителей приборах учета воды представлены в таблице</w:t>
      </w:r>
      <w:r w:rsidR="00350920">
        <w:t xml:space="preserve"> 1.15</w:t>
      </w:r>
      <w:r>
        <w:t xml:space="preserve">. </w:t>
      </w:r>
    </w:p>
    <w:p w14:paraId="68DC5471" w14:textId="77777777" w:rsidR="002C563B" w:rsidRDefault="002C563B">
      <w:pPr>
        <w:ind w:firstLine="0"/>
        <w:jc w:val="left"/>
      </w:pPr>
      <w:r>
        <w:br w:type="page"/>
      </w:r>
    </w:p>
    <w:p w14:paraId="7EFDC58F" w14:textId="74A7EA81" w:rsidR="002D1FE9" w:rsidRDefault="002D1FE9" w:rsidP="002D1FE9">
      <w:pPr>
        <w:spacing w:after="120"/>
        <w:ind w:firstLine="0"/>
        <w:jc w:val="right"/>
      </w:pPr>
      <w:r>
        <w:lastRenderedPageBreak/>
        <w:t>Таблица</w:t>
      </w:r>
      <w:r w:rsidR="00350920">
        <w:t xml:space="preserve"> 1.15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1939"/>
        <w:gridCol w:w="2314"/>
        <w:gridCol w:w="2314"/>
      </w:tblGrid>
      <w:tr w:rsidR="002D1FE9" w:rsidRPr="00E41E46" w14:paraId="51FE5C43" w14:textId="77777777" w:rsidTr="00D73919">
        <w:trPr>
          <w:jc w:val="center"/>
        </w:trPr>
        <w:tc>
          <w:tcPr>
            <w:tcW w:w="1569" w:type="pct"/>
            <w:shd w:val="clear" w:color="auto" w:fill="auto"/>
            <w:vAlign w:val="center"/>
          </w:tcPr>
          <w:p w14:paraId="1BD3215A" w14:textId="77777777" w:rsidR="002D1FE9" w:rsidRPr="00E41E46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E41E46">
              <w:rPr>
                <w:b/>
                <w:sz w:val="20"/>
              </w:rPr>
              <w:t>Наименование узла учета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DB332A5" w14:textId="77777777" w:rsidR="002D1FE9" w:rsidRPr="00E41E46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E41E46">
              <w:rPr>
                <w:b/>
                <w:sz w:val="20"/>
              </w:rPr>
              <w:t>Количество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2EAA9938" w14:textId="77777777" w:rsidR="002D1FE9" w:rsidRPr="00E41E46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E41E46">
              <w:rPr>
                <w:b/>
                <w:sz w:val="20"/>
              </w:rPr>
              <w:t>Всего объектов, шт.</w:t>
            </w:r>
          </w:p>
        </w:tc>
        <w:tc>
          <w:tcPr>
            <w:tcW w:w="1209" w:type="pct"/>
            <w:shd w:val="clear" w:color="auto" w:fill="auto"/>
            <w:vAlign w:val="center"/>
          </w:tcPr>
          <w:p w14:paraId="61C4B270" w14:textId="77777777" w:rsidR="002D1FE9" w:rsidRPr="00E41E46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E41E46">
              <w:rPr>
                <w:b/>
                <w:sz w:val="20"/>
              </w:rPr>
              <w:t>Всего счетчиков, шт.</w:t>
            </w:r>
          </w:p>
        </w:tc>
      </w:tr>
      <w:tr w:rsidR="002D1FE9" w:rsidRPr="00F01C01" w14:paraId="34A0D457" w14:textId="77777777" w:rsidTr="00D73919">
        <w:trPr>
          <w:jc w:val="center"/>
        </w:trPr>
        <w:tc>
          <w:tcPr>
            <w:tcW w:w="1569" w:type="pct"/>
            <w:shd w:val="clear" w:color="auto" w:fill="auto"/>
            <w:vAlign w:val="center"/>
          </w:tcPr>
          <w:p w14:paraId="26264D8F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Бюджетные организации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67A2AE9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34</w:t>
            </w:r>
          </w:p>
        </w:tc>
        <w:tc>
          <w:tcPr>
            <w:tcW w:w="1209" w:type="pct"/>
            <w:vMerge w:val="restart"/>
            <w:shd w:val="clear" w:color="auto" w:fill="auto"/>
            <w:vAlign w:val="center"/>
          </w:tcPr>
          <w:p w14:paraId="37CCFCD2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135</w:t>
            </w:r>
          </w:p>
        </w:tc>
        <w:tc>
          <w:tcPr>
            <w:tcW w:w="1209" w:type="pct"/>
            <w:vMerge w:val="restart"/>
            <w:shd w:val="clear" w:color="auto" w:fill="auto"/>
            <w:vAlign w:val="center"/>
          </w:tcPr>
          <w:p w14:paraId="4E0BC567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234</w:t>
            </w:r>
          </w:p>
        </w:tc>
      </w:tr>
      <w:tr w:rsidR="002D1FE9" w:rsidRPr="00F01C01" w14:paraId="79DBED92" w14:textId="77777777" w:rsidTr="00D73919">
        <w:trPr>
          <w:jc w:val="center"/>
        </w:trPr>
        <w:tc>
          <w:tcPr>
            <w:tcW w:w="1569" w:type="pct"/>
            <w:shd w:val="clear" w:color="auto" w:fill="auto"/>
          </w:tcPr>
          <w:p w14:paraId="18FED1DE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Кафе – магазины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2C5F756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25</w:t>
            </w:r>
          </w:p>
        </w:tc>
        <w:tc>
          <w:tcPr>
            <w:tcW w:w="1209" w:type="pct"/>
            <w:vMerge/>
            <w:shd w:val="clear" w:color="auto" w:fill="auto"/>
          </w:tcPr>
          <w:p w14:paraId="7FAE4EDE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09" w:type="pct"/>
            <w:vMerge/>
            <w:shd w:val="clear" w:color="auto" w:fill="auto"/>
          </w:tcPr>
          <w:p w14:paraId="5D14966E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2D1FE9" w:rsidRPr="00F01C01" w14:paraId="6FC21E02" w14:textId="77777777" w:rsidTr="00D73919">
        <w:trPr>
          <w:jc w:val="center"/>
        </w:trPr>
        <w:tc>
          <w:tcPr>
            <w:tcW w:w="1569" w:type="pct"/>
            <w:shd w:val="clear" w:color="auto" w:fill="auto"/>
          </w:tcPr>
          <w:p w14:paraId="053604A9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Промышленные и непромышленные организации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45D7C5F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51</w:t>
            </w:r>
          </w:p>
        </w:tc>
        <w:tc>
          <w:tcPr>
            <w:tcW w:w="1209" w:type="pct"/>
            <w:vMerge/>
            <w:shd w:val="clear" w:color="auto" w:fill="auto"/>
          </w:tcPr>
          <w:p w14:paraId="11790C1A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09" w:type="pct"/>
            <w:vMerge/>
            <w:shd w:val="clear" w:color="auto" w:fill="auto"/>
          </w:tcPr>
          <w:p w14:paraId="6BD1EEC6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2D1FE9" w:rsidRPr="00F01C01" w14:paraId="2F9676D5" w14:textId="77777777" w:rsidTr="00D73919">
        <w:trPr>
          <w:jc w:val="center"/>
        </w:trPr>
        <w:tc>
          <w:tcPr>
            <w:tcW w:w="1569" w:type="pct"/>
            <w:shd w:val="clear" w:color="auto" w:fill="auto"/>
          </w:tcPr>
          <w:p w14:paraId="05062B24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ГСПК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8B1B3A8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12</w:t>
            </w:r>
          </w:p>
        </w:tc>
        <w:tc>
          <w:tcPr>
            <w:tcW w:w="1209" w:type="pct"/>
            <w:vMerge/>
            <w:shd w:val="clear" w:color="auto" w:fill="auto"/>
          </w:tcPr>
          <w:p w14:paraId="34461AFC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09" w:type="pct"/>
            <w:vMerge/>
            <w:shd w:val="clear" w:color="auto" w:fill="auto"/>
          </w:tcPr>
          <w:p w14:paraId="0085FF0E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2D1FE9" w:rsidRPr="00F01C01" w14:paraId="3B4D396C" w14:textId="77777777" w:rsidTr="00D73919">
        <w:trPr>
          <w:jc w:val="center"/>
        </w:trPr>
        <w:tc>
          <w:tcPr>
            <w:tcW w:w="1569" w:type="pct"/>
            <w:shd w:val="clear" w:color="auto" w:fill="auto"/>
          </w:tcPr>
          <w:p w14:paraId="3A598C71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ТСЖ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86D9FD6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13</w:t>
            </w:r>
          </w:p>
        </w:tc>
        <w:tc>
          <w:tcPr>
            <w:tcW w:w="1209" w:type="pct"/>
            <w:vMerge/>
            <w:shd w:val="clear" w:color="auto" w:fill="auto"/>
          </w:tcPr>
          <w:p w14:paraId="40998931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09" w:type="pct"/>
            <w:vMerge/>
            <w:shd w:val="clear" w:color="auto" w:fill="auto"/>
          </w:tcPr>
          <w:p w14:paraId="5D30FC55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2D1FE9" w:rsidRPr="00F01C01" w14:paraId="6B5D69FF" w14:textId="77777777" w:rsidTr="00D73919">
        <w:trPr>
          <w:jc w:val="center"/>
        </w:trPr>
        <w:tc>
          <w:tcPr>
            <w:tcW w:w="1569" w:type="pct"/>
            <w:shd w:val="clear" w:color="auto" w:fill="auto"/>
          </w:tcPr>
          <w:p w14:paraId="1CA0B755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население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CA5FC36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5293</w:t>
            </w:r>
          </w:p>
        </w:tc>
        <w:tc>
          <w:tcPr>
            <w:tcW w:w="1209" w:type="pct"/>
            <w:vMerge/>
            <w:shd w:val="clear" w:color="auto" w:fill="auto"/>
          </w:tcPr>
          <w:p w14:paraId="66C996A1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09" w:type="pct"/>
            <w:vMerge/>
            <w:shd w:val="clear" w:color="auto" w:fill="auto"/>
          </w:tcPr>
          <w:p w14:paraId="5EA497B9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2D1FE9" w:rsidRPr="00F01C01" w14:paraId="6087F334" w14:textId="77777777" w:rsidTr="00D73919">
        <w:trPr>
          <w:jc w:val="center"/>
        </w:trPr>
        <w:tc>
          <w:tcPr>
            <w:tcW w:w="1569" w:type="pct"/>
            <w:shd w:val="clear" w:color="auto" w:fill="auto"/>
          </w:tcPr>
          <w:p w14:paraId="79B85B03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 w:rsidRPr="00F01C01">
              <w:rPr>
                <w:sz w:val="20"/>
              </w:rPr>
              <w:t>общедомовые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0887A33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F01C01">
              <w:rPr>
                <w:sz w:val="20"/>
              </w:rPr>
              <w:t>28</w:t>
            </w:r>
          </w:p>
        </w:tc>
        <w:tc>
          <w:tcPr>
            <w:tcW w:w="1209" w:type="pct"/>
            <w:vMerge/>
            <w:shd w:val="clear" w:color="auto" w:fill="auto"/>
          </w:tcPr>
          <w:p w14:paraId="7EC4D6F5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09" w:type="pct"/>
            <w:vMerge/>
            <w:shd w:val="clear" w:color="auto" w:fill="auto"/>
          </w:tcPr>
          <w:p w14:paraId="60776C70" w14:textId="77777777" w:rsidR="002D1FE9" w:rsidRPr="00F01C01" w:rsidRDefault="002D1FE9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</w:tbl>
    <w:p w14:paraId="02CE85B5" w14:textId="576A9620" w:rsidR="0072685F" w:rsidRPr="004D4DE3" w:rsidRDefault="0072685F" w:rsidP="00F7029D">
      <w:pPr>
        <w:pStyle w:val="2"/>
        <w:numPr>
          <w:ilvl w:val="2"/>
          <w:numId w:val="2"/>
        </w:numPr>
        <w:spacing w:after="200"/>
        <w:ind w:hanging="505"/>
      </w:pPr>
      <w:bookmarkStart w:id="70" w:name="_Toc380482140"/>
      <w:bookmarkStart w:id="71" w:name="_Toc13047926"/>
      <w:r w:rsidRPr="004D4DE3">
        <w:t xml:space="preserve">Анализ резервов и дефицитов производственных мощностей системы водоснабжения </w:t>
      </w:r>
      <w:bookmarkEnd w:id="70"/>
      <w:r w:rsidR="00437E8E">
        <w:t>городского поселения</w:t>
      </w:r>
      <w:r w:rsidR="002D1FE9">
        <w:t xml:space="preserve"> Излучинск</w:t>
      </w:r>
      <w:bookmarkEnd w:id="71"/>
    </w:p>
    <w:p w14:paraId="022D4601" w14:textId="77777777" w:rsidR="002D1FE9" w:rsidRPr="002D1FE9" w:rsidRDefault="002D1FE9" w:rsidP="002D1FE9">
      <w:pPr>
        <w:spacing w:after="120"/>
      </w:pPr>
      <w:r w:rsidRPr="002D1FE9">
        <w:t xml:space="preserve">Резервы производственных мощностей отсутствуют. Данные по дефицитам отсутствуют. </w:t>
      </w:r>
    </w:p>
    <w:p w14:paraId="47EC12FF" w14:textId="78C8CDB0" w:rsidR="008A37A2" w:rsidRDefault="008A37A2" w:rsidP="00F7029D">
      <w:pPr>
        <w:spacing w:after="0"/>
      </w:pPr>
      <w:r w:rsidRPr="00617BE9">
        <w:t>Запас</w:t>
      </w:r>
      <w:r w:rsidRPr="00EF0C8A">
        <w:t xml:space="preserve"> производственной мощности </w:t>
      </w:r>
      <w:r w:rsidR="00617BE9">
        <w:t>системы водоснабжения</w:t>
      </w:r>
      <w:r w:rsidRPr="00EF0C8A">
        <w:t xml:space="preserve"> представлен в таблице </w:t>
      </w:r>
      <w:r w:rsidR="005806DB">
        <w:t>1</w:t>
      </w:r>
      <w:r w:rsidR="00EF0C8A" w:rsidRPr="00EF0C8A">
        <w:t>.</w:t>
      </w:r>
      <w:r w:rsidR="00617BE9">
        <w:t>16</w:t>
      </w:r>
      <w:r w:rsidRPr="00EF0C8A">
        <w:t xml:space="preserve"> и на диаграмме </w:t>
      </w:r>
      <w:r w:rsidR="005806DB">
        <w:t>1</w:t>
      </w:r>
      <w:r w:rsidR="00EF0C8A">
        <w:t>.</w:t>
      </w:r>
      <w:r w:rsidR="000236DE">
        <w:t>2</w:t>
      </w:r>
      <w:r w:rsidR="00EF0C8A">
        <w:t>.</w:t>
      </w:r>
      <w:r>
        <w:t xml:space="preserve"> </w:t>
      </w:r>
    </w:p>
    <w:p w14:paraId="5A1BF175" w14:textId="77777777" w:rsidR="00617BE9" w:rsidRDefault="00617BE9" w:rsidP="00F7029D">
      <w:pPr>
        <w:spacing w:after="120"/>
        <w:ind w:firstLine="0"/>
        <w:jc w:val="right"/>
        <w:sectPr w:rsidR="00617BE9" w:rsidSect="00A36589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0BE8259" w14:textId="6DEEADAD" w:rsidR="001F2FFB" w:rsidRPr="00BA0713" w:rsidRDefault="001F2FFB" w:rsidP="00F7029D">
      <w:pPr>
        <w:spacing w:after="120"/>
        <w:ind w:firstLine="0"/>
        <w:jc w:val="right"/>
        <w:rPr>
          <w:lang w:val="en-US"/>
        </w:rPr>
      </w:pPr>
      <w:r w:rsidRPr="00F7029D">
        <w:lastRenderedPageBreak/>
        <w:t xml:space="preserve">Таблица </w:t>
      </w:r>
      <w:r w:rsidR="005806DB" w:rsidRPr="00F7029D">
        <w:t>1</w:t>
      </w:r>
      <w:r w:rsidR="00EF0C8A" w:rsidRPr="00F7029D">
        <w:t>.</w:t>
      </w:r>
      <w:r w:rsidR="00BA0713">
        <w:rPr>
          <w:lang w:val="en-US"/>
        </w:rPr>
        <w:t>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2364"/>
        <w:gridCol w:w="2833"/>
        <w:gridCol w:w="3969"/>
        <w:gridCol w:w="2913"/>
      </w:tblGrid>
      <w:tr w:rsidR="002C563B" w:rsidRPr="00F7029D" w14:paraId="128A3B36" w14:textId="77777777" w:rsidTr="00617BE9">
        <w:tc>
          <w:tcPr>
            <w:tcW w:w="915" w:type="pct"/>
            <w:vAlign w:val="center"/>
          </w:tcPr>
          <w:p w14:paraId="679B7269" w14:textId="77777777" w:rsidR="002C563B" w:rsidRPr="00F7029D" w:rsidRDefault="002C563B" w:rsidP="008A6C2A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F7029D">
              <w:rPr>
                <w:b/>
                <w:sz w:val="20"/>
              </w:rPr>
              <w:t>Населенный пункт</w:t>
            </w:r>
          </w:p>
        </w:tc>
        <w:tc>
          <w:tcPr>
            <w:tcW w:w="799" w:type="pct"/>
            <w:vAlign w:val="center"/>
          </w:tcPr>
          <w:p w14:paraId="5DE3CFC8" w14:textId="16574FA8" w:rsidR="002C563B" w:rsidRPr="00F7029D" w:rsidRDefault="002C563B" w:rsidP="008A6C2A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Проектная мощность </w:t>
            </w:r>
            <w:r w:rsidRPr="00F7029D">
              <w:rPr>
                <w:b/>
                <w:sz w:val="20"/>
              </w:rPr>
              <w:t>существующих сооружений, куб.</w:t>
            </w:r>
            <w:r>
              <w:rPr>
                <w:b/>
                <w:sz w:val="20"/>
              </w:rPr>
              <w:t xml:space="preserve"> </w:t>
            </w:r>
            <w:r w:rsidRPr="00F7029D">
              <w:rPr>
                <w:b/>
                <w:sz w:val="20"/>
              </w:rPr>
              <w:t>м/сут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58" w:type="pct"/>
            <w:vAlign w:val="center"/>
          </w:tcPr>
          <w:p w14:paraId="51811D6E" w14:textId="2E97A185" w:rsidR="002C563B" w:rsidRPr="00F7029D" w:rsidRDefault="002C563B" w:rsidP="008A6C2A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F7029D">
              <w:rPr>
                <w:b/>
                <w:sz w:val="20"/>
              </w:rPr>
              <w:t>Установленная производительность существующих сооружений, куб.</w:t>
            </w:r>
            <w:r>
              <w:rPr>
                <w:b/>
                <w:sz w:val="20"/>
              </w:rPr>
              <w:t xml:space="preserve"> </w:t>
            </w:r>
            <w:r w:rsidRPr="00F7029D">
              <w:rPr>
                <w:b/>
                <w:sz w:val="20"/>
              </w:rPr>
              <w:t>м/сут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342" w:type="pct"/>
            <w:vAlign w:val="center"/>
          </w:tcPr>
          <w:p w14:paraId="6152E564" w14:textId="0A1C3BB8" w:rsidR="002C563B" w:rsidRPr="00F7029D" w:rsidRDefault="002C563B" w:rsidP="002C563B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F7029D">
              <w:rPr>
                <w:b/>
                <w:sz w:val="20"/>
              </w:rPr>
              <w:t xml:space="preserve">Среднесуточный объем </w:t>
            </w:r>
            <w:r>
              <w:rPr>
                <w:b/>
                <w:sz w:val="20"/>
              </w:rPr>
              <w:t>поднятой</w:t>
            </w:r>
            <w:r w:rsidRPr="00F7029D">
              <w:rPr>
                <w:b/>
                <w:sz w:val="20"/>
              </w:rPr>
              <w:t xml:space="preserve"> воды, 201</w:t>
            </w:r>
            <w:r>
              <w:rPr>
                <w:b/>
                <w:sz w:val="20"/>
              </w:rPr>
              <w:t>8</w:t>
            </w:r>
            <w:r w:rsidRPr="00F7029D">
              <w:rPr>
                <w:b/>
                <w:sz w:val="20"/>
              </w:rPr>
              <w:t xml:space="preserve"> год, куб.</w:t>
            </w:r>
            <w:r>
              <w:rPr>
                <w:b/>
                <w:sz w:val="20"/>
              </w:rPr>
              <w:t xml:space="preserve"> </w:t>
            </w:r>
            <w:r w:rsidRPr="00F7029D">
              <w:rPr>
                <w:b/>
                <w:sz w:val="20"/>
              </w:rPr>
              <w:t>м/сут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985" w:type="pct"/>
            <w:vAlign w:val="center"/>
          </w:tcPr>
          <w:p w14:paraId="443724C4" w14:textId="78839A72" w:rsidR="002C563B" w:rsidRPr="00F7029D" w:rsidRDefault="002C563B" w:rsidP="002C563B">
            <w:pPr>
              <w:pStyle w:val="Style20"/>
              <w:jc w:val="center"/>
              <w:rPr>
                <w:b/>
                <w:sz w:val="20"/>
                <w:szCs w:val="22"/>
              </w:rPr>
            </w:pPr>
            <w:r w:rsidRPr="00F7029D">
              <w:rPr>
                <w:rFonts w:eastAsia="Times New Roman"/>
                <w:b/>
                <w:color w:val="000000"/>
                <w:sz w:val="20"/>
                <w:szCs w:val="22"/>
                <w:lang w:eastAsia="ru-RU"/>
              </w:rPr>
              <w:t>Резерв производс</w:t>
            </w:r>
            <w:r>
              <w:rPr>
                <w:rFonts w:eastAsia="Times New Roman"/>
                <w:b/>
                <w:color w:val="000000"/>
                <w:sz w:val="20"/>
                <w:szCs w:val="22"/>
                <w:lang w:eastAsia="ru-RU"/>
              </w:rPr>
              <w:t>твенной мощности</w:t>
            </w:r>
          </w:p>
        </w:tc>
      </w:tr>
      <w:tr w:rsidR="002C563B" w:rsidRPr="00F7029D" w14:paraId="71612874" w14:textId="77777777" w:rsidTr="00617BE9">
        <w:trPr>
          <w:trHeight w:val="42"/>
        </w:trPr>
        <w:tc>
          <w:tcPr>
            <w:tcW w:w="915" w:type="pct"/>
            <w:vAlign w:val="center"/>
          </w:tcPr>
          <w:p w14:paraId="5C0E4F72" w14:textId="7FBFCF94" w:rsidR="002C563B" w:rsidRPr="00F7029D" w:rsidRDefault="008073CE" w:rsidP="008A6C2A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2C563B">
              <w:rPr>
                <w:rFonts w:cs="Times New Roman"/>
                <w:sz w:val="20"/>
              </w:rPr>
              <w:t>. Излучинск, групповой водозабор</w:t>
            </w:r>
          </w:p>
        </w:tc>
        <w:tc>
          <w:tcPr>
            <w:tcW w:w="799" w:type="pct"/>
            <w:vAlign w:val="center"/>
          </w:tcPr>
          <w:p w14:paraId="2D8AAACF" w14:textId="782BB17F" w:rsidR="002C563B" w:rsidRDefault="002C563B" w:rsidP="008A6C2A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14000,0</w:t>
            </w:r>
          </w:p>
        </w:tc>
        <w:tc>
          <w:tcPr>
            <w:tcW w:w="958" w:type="pct"/>
            <w:vAlign w:val="center"/>
          </w:tcPr>
          <w:p w14:paraId="2C0AB789" w14:textId="5F2A5BE8" w:rsidR="002C563B" w:rsidRPr="00F7029D" w:rsidRDefault="002C563B" w:rsidP="008A6C2A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5400,0</w:t>
            </w:r>
          </w:p>
        </w:tc>
        <w:tc>
          <w:tcPr>
            <w:tcW w:w="1342" w:type="pct"/>
            <w:vAlign w:val="center"/>
          </w:tcPr>
          <w:p w14:paraId="322FC48F" w14:textId="713FCC5C" w:rsidR="002C563B" w:rsidRPr="00F7029D" w:rsidRDefault="002C563B" w:rsidP="008A6C2A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2953,116</w:t>
            </w:r>
          </w:p>
        </w:tc>
        <w:tc>
          <w:tcPr>
            <w:tcW w:w="985" w:type="pct"/>
            <w:vAlign w:val="center"/>
          </w:tcPr>
          <w:p w14:paraId="6BC8FE9F" w14:textId="6B08808F" w:rsidR="002C563B" w:rsidRDefault="002C563B" w:rsidP="008A6C2A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+11046,884 / </w:t>
            </w:r>
            <w:r w:rsidR="00617BE9">
              <w:rPr>
                <w:rFonts w:cs="Times New Roman"/>
                <w:color w:val="000000"/>
                <w:sz w:val="20"/>
              </w:rPr>
              <w:t>+</w:t>
            </w:r>
            <w:r>
              <w:rPr>
                <w:rFonts w:cs="Times New Roman"/>
                <w:color w:val="000000"/>
                <w:sz w:val="20"/>
              </w:rPr>
              <w:t>78,91%*</w:t>
            </w:r>
          </w:p>
          <w:p w14:paraId="6D9467DB" w14:textId="4038E696" w:rsidR="002C563B" w:rsidRPr="00F7029D" w:rsidRDefault="00617BE9" w:rsidP="008A6C2A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+2446,884 / +45,31%**</w:t>
            </w:r>
          </w:p>
        </w:tc>
      </w:tr>
      <w:tr w:rsidR="002C563B" w:rsidRPr="00F7029D" w14:paraId="0DFCCFDF" w14:textId="77777777" w:rsidTr="00617BE9">
        <w:trPr>
          <w:trHeight w:val="42"/>
        </w:trPr>
        <w:tc>
          <w:tcPr>
            <w:tcW w:w="915" w:type="pct"/>
            <w:vAlign w:val="center"/>
          </w:tcPr>
          <w:p w14:paraId="6C2CAF8D" w14:textId="0ACEB35D" w:rsidR="002C563B" w:rsidRDefault="002C563B" w:rsidP="002C563B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 xml:space="preserve">ВОС, </w:t>
            </w:r>
            <w:r w:rsidR="008073CE" w:rsidRPr="008073CE">
              <w:rPr>
                <w:sz w:val="20"/>
                <w:szCs w:val="20"/>
              </w:rPr>
              <w:t>пгт</w:t>
            </w:r>
            <w:r>
              <w:rPr>
                <w:rFonts w:cs="Times New Roman"/>
                <w:sz w:val="20"/>
              </w:rPr>
              <w:t>. Излучинск</w:t>
            </w:r>
          </w:p>
        </w:tc>
        <w:tc>
          <w:tcPr>
            <w:tcW w:w="799" w:type="pct"/>
            <w:vAlign w:val="center"/>
          </w:tcPr>
          <w:p w14:paraId="0957A5F8" w14:textId="676BFA23" w:rsidR="002C563B" w:rsidRDefault="002C563B" w:rsidP="002C563B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14000,0</w:t>
            </w:r>
          </w:p>
        </w:tc>
        <w:tc>
          <w:tcPr>
            <w:tcW w:w="958" w:type="pct"/>
            <w:vAlign w:val="center"/>
          </w:tcPr>
          <w:p w14:paraId="0286C462" w14:textId="579EECE4" w:rsidR="002C563B" w:rsidRDefault="002C563B" w:rsidP="002C563B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3500,0</w:t>
            </w:r>
          </w:p>
        </w:tc>
        <w:tc>
          <w:tcPr>
            <w:tcW w:w="1342" w:type="pct"/>
            <w:vAlign w:val="center"/>
          </w:tcPr>
          <w:p w14:paraId="07289A4E" w14:textId="7AA786AA" w:rsidR="002C563B" w:rsidRDefault="002C563B" w:rsidP="002C563B">
            <w:pPr>
              <w:tabs>
                <w:tab w:val="left" w:pos="2661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2953,116</w:t>
            </w:r>
          </w:p>
        </w:tc>
        <w:tc>
          <w:tcPr>
            <w:tcW w:w="985" w:type="pct"/>
            <w:vAlign w:val="center"/>
          </w:tcPr>
          <w:p w14:paraId="3AB14D48" w14:textId="77777777" w:rsidR="00617BE9" w:rsidRDefault="00617BE9" w:rsidP="00617BE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+11046,884 / +78,91%*</w:t>
            </w:r>
          </w:p>
          <w:p w14:paraId="3BB44661" w14:textId="3EEE89AA" w:rsidR="002C563B" w:rsidRPr="00F7029D" w:rsidRDefault="00617BE9" w:rsidP="002C563B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+546,884 / +15,63**</w:t>
            </w:r>
          </w:p>
        </w:tc>
      </w:tr>
    </w:tbl>
    <w:p w14:paraId="2C0D80C8" w14:textId="6C435FEA" w:rsidR="00617BE9" w:rsidRPr="00617BE9" w:rsidRDefault="00617BE9" w:rsidP="00617BE9">
      <w:pPr>
        <w:spacing w:before="60" w:after="0"/>
      </w:pPr>
      <w:r w:rsidRPr="00617BE9">
        <w:t xml:space="preserve">Примечание. * - резерв указан относительно проектной мощности сооружений водоснабжения. ** - резерв указан относительно установленной производительности существующих сооружений водоснабжения. </w:t>
      </w:r>
    </w:p>
    <w:p w14:paraId="0D23DC06" w14:textId="77777777" w:rsidR="00617BE9" w:rsidRDefault="00617BE9" w:rsidP="00617BE9">
      <w:pPr>
        <w:spacing w:before="60" w:after="0"/>
        <w:ind w:firstLine="0"/>
        <w:sectPr w:rsidR="00617BE9" w:rsidSect="00617BE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3759D98F" w14:textId="39B5946C" w:rsidR="00EF0C8A" w:rsidRDefault="00EF0C8A" w:rsidP="00F7029D">
      <w:pPr>
        <w:spacing w:before="200" w:after="120"/>
        <w:ind w:firstLine="0"/>
        <w:jc w:val="right"/>
      </w:pPr>
      <w:r w:rsidRPr="00F7029D">
        <w:lastRenderedPageBreak/>
        <w:t xml:space="preserve">Диаграмма </w:t>
      </w:r>
      <w:r w:rsidR="00586D44" w:rsidRPr="00F7029D">
        <w:t>1</w:t>
      </w:r>
      <w:r w:rsidRPr="00F7029D">
        <w:t>.</w:t>
      </w:r>
      <w:r w:rsidR="00617BE9">
        <w:t>2</w:t>
      </w:r>
    </w:p>
    <w:p w14:paraId="1F9DEBA0" w14:textId="05897BAE" w:rsidR="00DA3A5D" w:rsidRDefault="00DA3A5D" w:rsidP="00DA3A5D">
      <w:pPr>
        <w:spacing w:after="120"/>
        <w:ind w:firstLine="0"/>
        <w:jc w:val="right"/>
      </w:pPr>
      <w:r>
        <w:rPr>
          <w:noProof/>
          <w:lang w:eastAsia="ru-RU"/>
        </w:rPr>
        <w:drawing>
          <wp:inline distT="0" distB="0" distL="0" distR="0" wp14:anchorId="065A81C1" wp14:editId="484F16C9">
            <wp:extent cx="5658221" cy="3242706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F7EBC54" w14:textId="0B731D7F" w:rsidR="001870B7" w:rsidRDefault="0012070B" w:rsidP="00F7029D">
      <w:pPr>
        <w:spacing w:after="0"/>
      </w:pPr>
      <w:r>
        <w:t xml:space="preserve">Как видно из диаграммы и </w:t>
      </w:r>
      <w:r w:rsidR="008D2432">
        <w:t xml:space="preserve">таблицы на </w:t>
      </w:r>
      <w:r w:rsidR="001870B7">
        <w:t>существующ</w:t>
      </w:r>
      <w:r w:rsidR="00992DC2">
        <w:t>ем</w:t>
      </w:r>
      <w:r w:rsidR="001870B7">
        <w:t xml:space="preserve"> водозаборн</w:t>
      </w:r>
      <w:r w:rsidR="00992DC2">
        <w:t>ом</w:t>
      </w:r>
      <w:r w:rsidR="001870B7">
        <w:t xml:space="preserve"> сооружени</w:t>
      </w:r>
      <w:r w:rsidR="00992DC2">
        <w:t>и</w:t>
      </w:r>
      <w:r w:rsidR="00A903B3">
        <w:t xml:space="preserve"> </w:t>
      </w:r>
      <w:r w:rsidR="00DA3A5D">
        <w:t>и водопроводных очистных сооружениях пгт</w:t>
      </w:r>
      <w:r w:rsidR="009F33CD">
        <w:t xml:space="preserve">. </w:t>
      </w:r>
      <w:r w:rsidR="00DA3A5D">
        <w:t>Излучинск</w:t>
      </w:r>
      <w:r w:rsidR="00992DC2">
        <w:t xml:space="preserve"> </w:t>
      </w:r>
      <w:r w:rsidR="008D2432">
        <w:t xml:space="preserve">имеется </w:t>
      </w:r>
      <w:r w:rsidR="007B5AA1">
        <w:t xml:space="preserve">достаточный </w:t>
      </w:r>
      <w:r w:rsidR="008D2432">
        <w:t>резерв производственн</w:t>
      </w:r>
      <w:r w:rsidR="00992DC2">
        <w:t>ой</w:t>
      </w:r>
      <w:r w:rsidR="008D2432">
        <w:t xml:space="preserve"> мощност</w:t>
      </w:r>
      <w:r w:rsidR="00992DC2">
        <w:t>и</w:t>
      </w:r>
      <w:r w:rsidR="00F05A45">
        <w:t>.</w:t>
      </w:r>
      <w:r w:rsidR="009C5F30">
        <w:t xml:space="preserve"> </w:t>
      </w:r>
    </w:p>
    <w:p w14:paraId="7C0BCBC9" w14:textId="4BB5A670" w:rsidR="000F28E3" w:rsidRPr="00E764A2" w:rsidRDefault="00AF6C37" w:rsidP="001D37CB">
      <w:pPr>
        <w:pStyle w:val="2"/>
        <w:numPr>
          <w:ilvl w:val="2"/>
          <w:numId w:val="2"/>
        </w:numPr>
        <w:spacing w:after="200"/>
      </w:pPr>
      <w:bookmarkStart w:id="72" w:name="_Toc380482141"/>
      <w:bookmarkStart w:id="73" w:name="_Toc13047927"/>
      <w:r w:rsidRPr="00E764A2">
        <w:t xml:space="preserve">Прогнозный баланс потребления воды на срок не менее 10 лет с учетом сценария развития </w:t>
      </w:r>
      <w:r w:rsidR="00437E8E">
        <w:t>городского поселения</w:t>
      </w:r>
      <w:r w:rsidR="002D1FE9">
        <w:t xml:space="preserve"> Излучинск</w:t>
      </w:r>
      <w:r w:rsidRPr="00E764A2">
        <w:t xml:space="preserve"> на основании расхода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72"/>
      <w:bookmarkEnd w:id="73"/>
    </w:p>
    <w:p w14:paraId="70DED544" w14:textId="5BF6A1DF" w:rsidR="002D1FE9" w:rsidRPr="00E41E46" w:rsidRDefault="008073CE" w:rsidP="002D1FE9">
      <w:pPr>
        <w:spacing w:after="120"/>
        <w:rPr>
          <w:b/>
        </w:rPr>
      </w:pPr>
      <w:r>
        <w:rPr>
          <w:b/>
        </w:rPr>
        <w:t>п</w:t>
      </w:r>
      <w:r w:rsidR="002D1FE9" w:rsidRPr="00E41E46">
        <w:rPr>
          <w:b/>
        </w:rPr>
        <w:t>гт. Излучинск</w:t>
      </w:r>
    </w:p>
    <w:p w14:paraId="2FA88445" w14:textId="55EC3523" w:rsidR="002D1FE9" w:rsidRPr="00E41E46" w:rsidRDefault="002D1FE9" w:rsidP="002D1FE9">
      <w:pPr>
        <w:spacing w:after="120"/>
        <w:ind w:firstLine="0"/>
        <w:jc w:val="center"/>
        <w:rPr>
          <w:u w:val="single"/>
        </w:rPr>
      </w:pPr>
      <w:r w:rsidRPr="00E41E46">
        <w:rPr>
          <w:u w:val="single"/>
        </w:rPr>
        <w:t>Нормы водопотре</w:t>
      </w:r>
      <w:r>
        <w:rPr>
          <w:u w:val="single"/>
        </w:rPr>
        <w:t>бления и расчетные расходы воды</w:t>
      </w:r>
    </w:p>
    <w:p w14:paraId="6EE71A90" w14:textId="77777777" w:rsidR="002D1FE9" w:rsidRPr="005B28F2" w:rsidRDefault="002D1FE9" w:rsidP="002D1FE9">
      <w:pPr>
        <w:spacing w:after="60"/>
      </w:pPr>
      <w:r w:rsidRPr="005B28F2">
        <w:t>По степени обеспеченности подачи воды проектируемая централизованная система водоснабжения относится ко I</w:t>
      </w:r>
      <w:r w:rsidRPr="005B28F2">
        <w:rPr>
          <w:lang w:val="en-US"/>
        </w:rPr>
        <w:t>I</w:t>
      </w:r>
      <w:r w:rsidRPr="005B28F2">
        <w:t xml:space="preserve"> (второй) категории, в соответствии с п.4.4. СНиП 2.04.02-84* «Водоснабжение. Наружные сети и сооружения»:</w:t>
      </w:r>
      <w:r>
        <w:t xml:space="preserve"> </w:t>
      </w:r>
    </w:p>
    <w:p w14:paraId="32F2FBCD" w14:textId="77777777" w:rsidR="002D1FE9" w:rsidRPr="00E41E46" w:rsidRDefault="002D1FE9" w:rsidP="005D27EA">
      <w:pPr>
        <w:pStyle w:val="af2"/>
        <w:numPr>
          <w:ilvl w:val="0"/>
          <w:numId w:val="30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E41E46">
        <w:rPr>
          <w:sz w:val="24"/>
        </w:rPr>
        <w:t xml:space="preserve">число жителей в населенном пункте от 5 тыс. чел. до 50 тыс. чел. </w:t>
      </w:r>
    </w:p>
    <w:p w14:paraId="2EB2BA1F" w14:textId="42468598" w:rsidR="002D1FE9" w:rsidRPr="005B28F2" w:rsidRDefault="002D1FE9" w:rsidP="002D1FE9">
      <w:pPr>
        <w:spacing w:after="120"/>
      </w:pPr>
      <w:r w:rsidRPr="005B28F2">
        <w:t>При расче</w:t>
      </w:r>
      <w:r w:rsidR="008073CE">
        <w:t>те общего водопотребления для п</w:t>
      </w:r>
      <w:r w:rsidRPr="005B28F2">
        <w:t xml:space="preserve">гт. Излучинск количество воды, на неучтенные расходы, принято дополнительно в процентном отношении от суммарного расхода воды на хозяйственно-питьевые нужды поселка, в соответствии с примечанием к таблице 1, пункт 4 СНиП 2.04.02-84* «Водоснабжение. Наружные сети и сооружения». </w:t>
      </w:r>
    </w:p>
    <w:p w14:paraId="199AF827" w14:textId="61BF6D8F" w:rsidR="002D1FE9" w:rsidRPr="005B28F2" w:rsidRDefault="002D1FE9" w:rsidP="002D1FE9">
      <w:pPr>
        <w:spacing w:after="120"/>
      </w:pPr>
      <w:r w:rsidRPr="005B28F2">
        <w:t>Удельное среднесуточное потребление воды на поливку, за поливочный сезон, в расчете на одного жителя принято в объёме 50 л/сут, с учетом климатических условий, мощности источника водоснабжения, степени благоустройства поселка, в соответствии с примечанием к таблице 3, пункт 1 «СНиП 2.04.02-84*«Водоснабжение. Наружные сети и сооружения». Количество поливок принято 1 (одна) в сутки.</w:t>
      </w:r>
      <w:r>
        <w:t xml:space="preserve"> </w:t>
      </w:r>
    </w:p>
    <w:p w14:paraId="692EAF2E" w14:textId="3C390E2D" w:rsidR="002D1FE9" w:rsidRPr="005B28F2" w:rsidRDefault="002D1FE9" w:rsidP="002D1FE9">
      <w:pPr>
        <w:spacing w:after="120"/>
      </w:pPr>
      <w:r w:rsidRPr="005B28F2">
        <w:lastRenderedPageBreak/>
        <w:t>Расчетный (средний за год) суточный расход воды на хозяйственно-питьевые нужды, при расчёте общего водопотребления, определен при коэффициенте суточной неравномерности К</w:t>
      </w:r>
      <w:r w:rsidRPr="005B28F2">
        <w:rPr>
          <w:vertAlign w:val="subscript"/>
        </w:rPr>
        <w:t>сут.</w:t>
      </w:r>
      <w:r w:rsidRPr="005B28F2">
        <w:rPr>
          <w:vertAlign w:val="subscript"/>
          <w:lang w:val="en-US"/>
        </w:rPr>
        <w:t>max</w:t>
      </w:r>
      <w:r w:rsidRPr="005B28F2">
        <w:t xml:space="preserve">=1,2, в соответствии с п. 2.2 СНиП 2.04.02-84* «Водоснабжение. Наружные сети и сооружения». </w:t>
      </w:r>
    </w:p>
    <w:p w14:paraId="3F036EB3" w14:textId="32A56645" w:rsidR="002D1FE9" w:rsidRDefault="002D1FE9" w:rsidP="00BA0713">
      <w:pPr>
        <w:spacing w:after="0"/>
        <w:rPr>
          <w:bCs/>
        </w:rPr>
      </w:pPr>
      <w:r w:rsidRPr="005B28F2">
        <w:rPr>
          <w:bCs/>
        </w:rPr>
        <w:t>Нормы удельного водопотребления и расходы воды на хозяйственно-питьевые нужды в жилых и общественных здани</w:t>
      </w:r>
      <w:r>
        <w:rPr>
          <w:bCs/>
        </w:rPr>
        <w:t>ях приведены в таблице</w:t>
      </w:r>
      <w:r w:rsidR="00BA0713" w:rsidRPr="00BA0713">
        <w:rPr>
          <w:bCs/>
        </w:rPr>
        <w:t xml:space="preserve"> </w:t>
      </w:r>
      <w:r w:rsidR="00BA0713">
        <w:rPr>
          <w:bCs/>
        </w:rPr>
        <w:t>1.17</w:t>
      </w:r>
      <w:r>
        <w:rPr>
          <w:bCs/>
        </w:rPr>
        <w:t xml:space="preserve">. </w:t>
      </w:r>
    </w:p>
    <w:p w14:paraId="01BA8D97" w14:textId="63DD0F6B" w:rsidR="002D1FE9" w:rsidRPr="00BA0713" w:rsidRDefault="002D1FE9" w:rsidP="002D1FE9">
      <w:pPr>
        <w:spacing w:after="120"/>
        <w:ind w:firstLine="0"/>
        <w:jc w:val="right"/>
        <w:rPr>
          <w:lang w:val="en-US"/>
        </w:rPr>
      </w:pPr>
      <w:r>
        <w:t>Таблица</w:t>
      </w:r>
      <w:r w:rsidR="00BA0713">
        <w:rPr>
          <w:lang w:val="en-US"/>
        </w:rPr>
        <w:t xml:space="preserve"> 1</w:t>
      </w:r>
      <w:r w:rsidR="00BA0713">
        <w:t>.</w:t>
      </w:r>
      <w:r w:rsidR="00BA0713">
        <w:rPr>
          <w:lang w:val="en-US"/>
        </w:rPr>
        <w:t>17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04"/>
        <w:gridCol w:w="3107"/>
        <w:gridCol w:w="1759"/>
        <w:gridCol w:w="1830"/>
        <w:gridCol w:w="1106"/>
        <w:gridCol w:w="1265"/>
      </w:tblGrid>
      <w:tr w:rsidR="002D1FE9" w:rsidRPr="00E41E46" w14:paraId="587CBC33" w14:textId="77777777" w:rsidTr="00BA0713">
        <w:trPr>
          <w:trHeight w:val="67"/>
          <w:jc w:val="center"/>
        </w:trPr>
        <w:tc>
          <w:tcPr>
            <w:tcW w:w="263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CD6950C" w14:textId="77777777" w:rsidR="002D1FE9" w:rsidRPr="00E41E46" w:rsidRDefault="002D1FE9" w:rsidP="00D7391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№ п/п</w:t>
            </w:r>
          </w:p>
        </w:tc>
        <w:tc>
          <w:tcPr>
            <w:tcW w:w="1623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0DA3B" w14:textId="77777777" w:rsidR="002D1FE9" w:rsidRPr="00E41E46" w:rsidRDefault="002D1FE9" w:rsidP="00D7391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Наименование водопотребителей</w:t>
            </w:r>
          </w:p>
        </w:tc>
        <w:tc>
          <w:tcPr>
            <w:tcW w:w="9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A60F75B" w14:textId="1C36AE3E" w:rsidR="002D1FE9" w:rsidRPr="00E41E46" w:rsidRDefault="002D1FE9" w:rsidP="00BA0713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Население, чел</w:t>
            </w:r>
            <w:r w:rsidR="00BA0713">
              <w:rPr>
                <w:b/>
                <w:bCs/>
                <w:sz w:val="20"/>
              </w:rPr>
              <w:t>.</w:t>
            </w:r>
          </w:p>
        </w:tc>
        <w:tc>
          <w:tcPr>
            <w:tcW w:w="956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E2384" w14:textId="26CF9D35" w:rsidR="002D1FE9" w:rsidRPr="00E41E46" w:rsidRDefault="002D1FE9" w:rsidP="00BA0713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 xml:space="preserve">Норма водопотребления, </w:t>
            </w:r>
            <w:r w:rsidR="00BA0713" w:rsidRPr="008841A3">
              <w:rPr>
                <w:b/>
                <w:sz w:val="20"/>
                <w:szCs w:val="20"/>
              </w:rPr>
              <w:t>л.</w:t>
            </w:r>
            <w:r w:rsidR="00BA0713">
              <w:rPr>
                <w:b/>
                <w:sz w:val="20"/>
                <w:szCs w:val="20"/>
              </w:rPr>
              <w:t xml:space="preserve"> </w:t>
            </w:r>
            <w:r w:rsidR="00BA0713" w:rsidRPr="008841A3">
              <w:rPr>
                <w:b/>
                <w:sz w:val="20"/>
                <w:szCs w:val="20"/>
              </w:rPr>
              <w:t>сут./чел.</w:t>
            </w:r>
          </w:p>
        </w:tc>
        <w:tc>
          <w:tcPr>
            <w:tcW w:w="123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4A56768" w14:textId="77777777" w:rsidR="002D1FE9" w:rsidRPr="00E41E46" w:rsidRDefault="002D1FE9" w:rsidP="00D7391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Количество потребляемой воды, м</w:t>
            </w:r>
            <w:r w:rsidRPr="00E41E46">
              <w:rPr>
                <w:b/>
                <w:bCs/>
                <w:sz w:val="20"/>
                <w:vertAlign w:val="superscript"/>
              </w:rPr>
              <w:t>3</w:t>
            </w:r>
            <w:r w:rsidRPr="00E41E46">
              <w:rPr>
                <w:b/>
                <w:bCs/>
                <w:sz w:val="20"/>
              </w:rPr>
              <w:t>/сут.</w:t>
            </w:r>
          </w:p>
        </w:tc>
      </w:tr>
      <w:tr w:rsidR="002D1FE9" w:rsidRPr="00E41E46" w14:paraId="5F48EEAB" w14:textId="77777777" w:rsidTr="00BA0713">
        <w:trPr>
          <w:trHeight w:val="67"/>
          <w:jc w:val="center"/>
        </w:trPr>
        <w:tc>
          <w:tcPr>
            <w:tcW w:w="263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4CCBF1" w14:textId="77777777" w:rsidR="002D1FE9" w:rsidRPr="00E41E46" w:rsidRDefault="002D1FE9" w:rsidP="00D73919">
            <w:pPr>
              <w:spacing w:after="0" w:line="240" w:lineRule="auto"/>
              <w:ind w:firstLine="0"/>
              <w:rPr>
                <w:b/>
                <w:bCs/>
                <w:sz w:val="20"/>
              </w:rPr>
            </w:pPr>
          </w:p>
        </w:tc>
        <w:tc>
          <w:tcPr>
            <w:tcW w:w="1623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38A71B" w14:textId="77777777" w:rsidR="002D1FE9" w:rsidRPr="00E41E46" w:rsidRDefault="002D1FE9" w:rsidP="00D73919">
            <w:pPr>
              <w:spacing w:after="0" w:line="240" w:lineRule="auto"/>
              <w:ind w:firstLine="0"/>
              <w:rPr>
                <w:b/>
                <w:bCs/>
                <w:sz w:val="20"/>
              </w:rPr>
            </w:pPr>
          </w:p>
        </w:tc>
        <w:tc>
          <w:tcPr>
            <w:tcW w:w="9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F8663" w14:textId="77777777" w:rsidR="002D1FE9" w:rsidRPr="00E41E46" w:rsidRDefault="002D1FE9" w:rsidP="00D7391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Расчетный срок</w:t>
            </w:r>
          </w:p>
        </w:tc>
        <w:tc>
          <w:tcPr>
            <w:tcW w:w="956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8333B2" w14:textId="77777777" w:rsidR="002D1FE9" w:rsidRPr="00E41E46" w:rsidRDefault="002D1FE9" w:rsidP="00D73919">
            <w:pPr>
              <w:spacing w:after="0" w:line="240" w:lineRule="auto"/>
              <w:ind w:firstLine="0"/>
              <w:rPr>
                <w:b/>
                <w:bCs/>
                <w:sz w:val="20"/>
              </w:rPr>
            </w:pPr>
          </w:p>
        </w:tc>
        <w:tc>
          <w:tcPr>
            <w:tcW w:w="5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630231" w14:textId="77777777" w:rsidR="002D1FE9" w:rsidRPr="00E41E46" w:rsidRDefault="002D1FE9" w:rsidP="00D7391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Q</w:t>
            </w:r>
            <w:r w:rsidRPr="00E41E46">
              <w:rPr>
                <w:b/>
                <w:bCs/>
                <w:sz w:val="20"/>
                <w:vertAlign w:val="subscript"/>
              </w:rPr>
              <w:t>сут.ср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757D310" w14:textId="77777777" w:rsidR="002D1FE9" w:rsidRPr="00E41E46" w:rsidRDefault="002D1FE9" w:rsidP="00D7391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E41E46">
              <w:rPr>
                <w:b/>
                <w:bCs/>
                <w:sz w:val="20"/>
              </w:rPr>
              <w:t>Q</w:t>
            </w:r>
            <w:r w:rsidRPr="00E41E46">
              <w:rPr>
                <w:b/>
                <w:bCs/>
                <w:sz w:val="20"/>
                <w:vertAlign w:val="subscript"/>
              </w:rPr>
              <w:t>сут.max</w:t>
            </w:r>
          </w:p>
        </w:tc>
      </w:tr>
      <w:tr w:rsidR="00BA0713" w:rsidRPr="00E41E46" w14:paraId="78B2BCA8" w14:textId="77777777" w:rsidTr="00BA0713">
        <w:trPr>
          <w:trHeight w:val="134"/>
          <w:jc w:val="center"/>
        </w:trPr>
        <w:tc>
          <w:tcPr>
            <w:tcW w:w="2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F881" w14:textId="77777777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41E46">
              <w:rPr>
                <w:sz w:val="20"/>
              </w:rPr>
              <w:t>1</w:t>
            </w:r>
          </w:p>
        </w:tc>
        <w:tc>
          <w:tcPr>
            <w:tcW w:w="16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2334B" w14:textId="77777777" w:rsidR="00BA0713" w:rsidRPr="00E41E46" w:rsidRDefault="00BA0713" w:rsidP="00BA0713">
            <w:pPr>
              <w:spacing w:after="0" w:line="240" w:lineRule="auto"/>
              <w:ind w:firstLine="0"/>
              <w:rPr>
                <w:sz w:val="20"/>
              </w:rPr>
            </w:pPr>
            <w:r w:rsidRPr="00E41E46">
              <w:rPr>
                <w:sz w:val="20"/>
              </w:rPr>
              <w:t>Жилые дома квартирного типа, с водопроводом, канализацией и ваннами с местными водонагревателями.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BA8E" w14:textId="4423E7F1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15973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FD285" w14:textId="77777777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41E46">
              <w:rPr>
                <w:sz w:val="20"/>
              </w:rPr>
              <w:t>260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18C1" w14:textId="1E166111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4153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E4ED3" w14:textId="49EFAEDA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4984</w:t>
            </w:r>
            <w:r>
              <w:rPr>
                <w:sz w:val="20"/>
                <w:szCs w:val="20"/>
              </w:rPr>
              <w:t>,0</w:t>
            </w:r>
          </w:p>
        </w:tc>
      </w:tr>
      <w:tr w:rsidR="00BA0713" w:rsidRPr="00E41E46" w14:paraId="3E1F5F0C" w14:textId="77777777" w:rsidTr="00BA0713">
        <w:trPr>
          <w:trHeight w:val="134"/>
          <w:jc w:val="center"/>
        </w:trPr>
        <w:tc>
          <w:tcPr>
            <w:tcW w:w="2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1C9C" w14:textId="3057AF66" w:rsidR="00BA0713" w:rsidRPr="00E41E46" w:rsidRDefault="00140259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2604C" w14:textId="67E6CB0F" w:rsidR="00BA0713" w:rsidRPr="00E41E46" w:rsidRDefault="00BA0713" w:rsidP="00BA0713">
            <w:pPr>
              <w:spacing w:after="0" w:line="240" w:lineRule="auto"/>
              <w:ind w:firstLine="0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Жилые дома квартирного типа: с водопроводом, канализацией, ваннами и местными водонагревателями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EBFF" w14:textId="3085D2BB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3993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6BCF" w14:textId="5CC789FA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A9353" w14:textId="5B967B60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619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2E104" w14:textId="3708068A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743</w:t>
            </w:r>
            <w:r>
              <w:rPr>
                <w:sz w:val="20"/>
                <w:szCs w:val="20"/>
              </w:rPr>
              <w:t>,0</w:t>
            </w:r>
          </w:p>
        </w:tc>
      </w:tr>
      <w:tr w:rsidR="00BA0713" w:rsidRPr="00E41E46" w14:paraId="75EEE731" w14:textId="77777777" w:rsidTr="00BA0713">
        <w:trPr>
          <w:trHeight w:val="405"/>
          <w:jc w:val="center"/>
        </w:trPr>
        <w:tc>
          <w:tcPr>
            <w:tcW w:w="2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C6839" w14:textId="60E138FF" w:rsidR="00BA0713" w:rsidRPr="00E41E46" w:rsidRDefault="00140259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3741D4" w14:textId="77777777" w:rsidR="00BA0713" w:rsidRPr="00E41E46" w:rsidRDefault="00BA0713" w:rsidP="00BA0713">
            <w:pPr>
              <w:spacing w:after="0" w:line="240" w:lineRule="auto"/>
              <w:ind w:firstLine="0"/>
              <w:rPr>
                <w:sz w:val="20"/>
              </w:rPr>
            </w:pPr>
            <w:r w:rsidRPr="00E41E46">
              <w:rPr>
                <w:sz w:val="20"/>
              </w:rPr>
              <w:t>Расход воды на полив территории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23E0" w14:textId="10E88A39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3B9D" w14:textId="77777777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41E46">
              <w:rPr>
                <w:sz w:val="20"/>
              </w:rPr>
              <w:t>50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1DDF5" w14:textId="05994A4A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998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8CFDBD" w14:textId="64C3ADDB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1198</w:t>
            </w:r>
            <w:r>
              <w:rPr>
                <w:sz w:val="20"/>
                <w:szCs w:val="20"/>
              </w:rPr>
              <w:t>,0</w:t>
            </w:r>
          </w:p>
        </w:tc>
      </w:tr>
      <w:tr w:rsidR="00BA0713" w:rsidRPr="00E41E46" w14:paraId="75607DAF" w14:textId="77777777" w:rsidTr="00BA0713">
        <w:trPr>
          <w:trHeight w:val="77"/>
          <w:jc w:val="center"/>
        </w:trPr>
        <w:tc>
          <w:tcPr>
            <w:tcW w:w="2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3118" w14:textId="34B6AE43" w:rsidR="00BA0713" w:rsidRPr="00E41E46" w:rsidRDefault="00140259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06506" w14:textId="4E71BD74" w:rsidR="00BA0713" w:rsidRPr="00E41E46" w:rsidRDefault="00BA0713" w:rsidP="00BA0713">
            <w:pPr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41E46">
              <w:rPr>
                <w:sz w:val="20"/>
              </w:rPr>
              <w:t xml:space="preserve">еучтенные расходы, </w:t>
            </w:r>
            <w:r>
              <w:rPr>
                <w:sz w:val="20"/>
              </w:rPr>
              <w:t>15</w:t>
            </w:r>
            <w:r w:rsidRPr="00E41E46">
              <w:rPr>
                <w:sz w:val="20"/>
              </w:rPr>
              <w:t>%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061F6" w14:textId="02E0437A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D87C" w14:textId="77777777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E41E46">
              <w:rPr>
                <w:sz w:val="20"/>
              </w:rPr>
              <w:t>-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FD6C6" w14:textId="740E6CA7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716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F5FF0" w14:textId="686B30BC" w:rsidR="00BA0713" w:rsidRPr="00E41E46" w:rsidRDefault="00BA0713" w:rsidP="00BA0713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859</w:t>
            </w:r>
            <w:r>
              <w:rPr>
                <w:sz w:val="20"/>
                <w:szCs w:val="20"/>
              </w:rPr>
              <w:t>,0</w:t>
            </w:r>
          </w:p>
        </w:tc>
      </w:tr>
      <w:tr w:rsidR="00140259" w:rsidRPr="00140259" w14:paraId="3AED2F66" w14:textId="77777777" w:rsidTr="00140259">
        <w:trPr>
          <w:trHeight w:val="77"/>
          <w:jc w:val="center"/>
        </w:trPr>
        <w:tc>
          <w:tcPr>
            <w:tcW w:w="37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5A84" w14:textId="5BC579D0" w:rsidR="00140259" w:rsidRPr="00140259" w:rsidRDefault="00140259" w:rsidP="00140259">
            <w:pPr>
              <w:spacing w:after="0" w:line="240" w:lineRule="auto"/>
              <w:ind w:firstLine="0"/>
              <w:jc w:val="center"/>
              <w:rPr>
                <w:b/>
                <w:i/>
                <w:sz w:val="20"/>
              </w:rPr>
            </w:pPr>
            <w:r w:rsidRPr="00140259">
              <w:rPr>
                <w:b/>
                <w:i/>
                <w:sz w:val="20"/>
              </w:rPr>
              <w:t>Всего: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2F61" w14:textId="65624696" w:rsidR="00140259" w:rsidRPr="00140259" w:rsidRDefault="00140259" w:rsidP="00140259">
            <w:pPr>
              <w:spacing w:after="0" w:line="240" w:lineRule="auto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140259">
              <w:rPr>
                <w:b/>
                <w:i/>
                <w:sz w:val="20"/>
                <w:szCs w:val="20"/>
              </w:rPr>
              <w:t>6486,0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06345" w14:textId="063AC542" w:rsidR="00140259" w:rsidRPr="00140259" w:rsidRDefault="00140259" w:rsidP="00140259">
            <w:pPr>
              <w:spacing w:after="0" w:line="240" w:lineRule="auto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140259">
              <w:rPr>
                <w:b/>
                <w:i/>
                <w:sz w:val="20"/>
                <w:szCs w:val="20"/>
              </w:rPr>
              <w:t>7784,0</w:t>
            </w:r>
          </w:p>
        </w:tc>
      </w:tr>
      <w:tr w:rsidR="00140259" w:rsidRPr="00E41E46" w14:paraId="18F95AC9" w14:textId="77777777" w:rsidTr="00EF1D33">
        <w:trPr>
          <w:trHeight w:val="134"/>
          <w:jc w:val="center"/>
        </w:trPr>
        <w:tc>
          <w:tcPr>
            <w:tcW w:w="2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B698" w14:textId="2FF3D836" w:rsidR="00140259" w:rsidRPr="00E41E46" w:rsidRDefault="00140259" w:rsidP="0014025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C4A7FB" w14:textId="77C78270" w:rsidR="00140259" w:rsidRPr="00E41E46" w:rsidRDefault="00140259" w:rsidP="00140259">
            <w:pPr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  <w:szCs w:val="20"/>
              </w:rPr>
              <w:t>Местная промышленность 15%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1BF4" w14:textId="3686289C" w:rsidR="00140259" w:rsidRPr="00E41E46" w:rsidRDefault="00140259" w:rsidP="0014025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3C54" w14:textId="0847A9D9" w:rsidR="00140259" w:rsidRPr="00E41E46" w:rsidRDefault="00140259" w:rsidP="0014025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3070" w14:textId="7F88A8F3" w:rsidR="00140259" w:rsidRPr="00E41E46" w:rsidRDefault="00140259" w:rsidP="0014025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823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0354C" w14:textId="38C660F2" w:rsidR="00140259" w:rsidRPr="00E41E46" w:rsidRDefault="00140259" w:rsidP="00140259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8841A3">
              <w:rPr>
                <w:sz w:val="20"/>
                <w:szCs w:val="20"/>
              </w:rPr>
              <w:t>988</w:t>
            </w:r>
            <w:r>
              <w:rPr>
                <w:sz w:val="20"/>
                <w:szCs w:val="20"/>
              </w:rPr>
              <w:t>,0</w:t>
            </w:r>
          </w:p>
        </w:tc>
      </w:tr>
      <w:tr w:rsidR="00BA0713" w:rsidRPr="00140259" w14:paraId="390E34D1" w14:textId="77777777" w:rsidTr="00BA0713">
        <w:trPr>
          <w:trHeight w:val="67"/>
          <w:jc w:val="center"/>
        </w:trPr>
        <w:tc>
          <w:tcPr>
            <w:tcW w:w="3761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29A63" w14:textId="77777777" w:rsidR="00BA0713" w:rsidRPr="00140259" w:rsidRDefault="00BA0713" w:rsidP="00BA0713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140259">
              <w:rPr>
                <w:b/>
                <w:bCs/>
                <w:sz w:val="20"/>
              </w:rPr>
              <w:t>Итого по населенному пункту: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98C86" w14:textId="0563AA73" w:rsidR="00BA0713" w:rsidRPr="00140259" w:rsidRDefault="00140259" w:rsidP="00BA0713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7309,0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80D23D" w14:textId="27D42EEA" w:rsidR="00BA0713" w:rsidRPr="00140259" w:rsidRDefault="00140259" w:rsidP="00BA0713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8772,0</w:t>
            </w:r>
          </w:p>
        </w:tc>
      </w:tr>
    </w:tbl>
    <w:p w14:paraId="32641D9F" w14:textId="26629E00" w:rsidR="00383C0E" w:rsidRPr="004E6059" w:rsidRDefault="00383C0E" w:rsidP="0099628F">
      <w:pPr>
        <w:spacing w:before="120" w:after="120"/>
        <w:rPr>
          <w:szCs w:val="24"/>
        </w:rPr>
      </w:pPr>
      <w:r w:rsidRPr="004E6059">
        <w:rPr>
          <w:szCs w:val="24"/>
        </w:rPr>
        <w:t xml:space="preserve">Динамика увеличения водопотребления приведена на диаграмме </w:t>
      </w:r>
      <w:r w:rsidR="00FE5424" w:rsidRPr="004E6059">
        <w:rPr>
          <w:szCs w:val="24"/>
        </w:rPr>
        <w:t>1</w:t>
      </w:r>
      <w:r w:rsidRPr="004E6059">
        <w:rPr>
          <w:szCs w:val="24"/>
        </w:rPr>
        <w:t>.</w:t>
      </w:r>
      <w:r w:rsidR="0099628F">
        <w:rPr>
          <w:szCs w:val="24"/>
        </w:rPr>
        <w:t>3</w:t>
      </w:r>
      <w:r w:rsidRPr="004E6059">
        <w:rPr>
          <w:szCs w:val="24"/>
        </w:rPr>
        <w:t>.</w:t>
      </w:r>
      <w:r w:rsidR="009C5F30">
        <w:rPr>
          <w:szCs w:val="24"/>
        </w:rPr>
        <w:t xml:space="preserve"> </w:t>
      </w:r>
    </w:p>
    <w:p w14:paraId="45D11E53" w14:textId="267EC231" w:rsidR="00383C0E" w:rsidRDefault="00F26D7B" w:rsidP="009C5F30">
      <w:pPr>
        <w:spacing w:after="120"/>
        <w:ind w:firstLine="0"/>
        <w:jc w:val="right"/>
      </w:pPr>
      <w:r w:rsidRPr="009C5F30">
        <w:t xml:space="preserve">Диаграмма </w:t>
      </w:r>
      <w:r w:rsidR="00FE5424" w:rsidRPr="009C5F30">
        <w:t>1</w:t>
      </w:r>
      <w:r w:rsidRPr="009C5F30">
        <w:t>.</w:t>
      </w:r>
      <w:r w:rsidR="0099628F">
        <w:t>3</w:t>
      </w:r>
    </w:p>
    <w:p w14:paraId="67EC92D6" w14:textId="7F4EF70C" w:rsidR="0099628F" w:rsidRDefault="0099628F" w:rsidP="0099628F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687D4D" wp14:editId="563DC772">
            <wp:extent cx="5189517" cy="327759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A301936" w14:textId="77777777" w:rsidR="00636C56" w:rsidRPr="007B0328" w:rsidRDefault="00636C56" w:rsidP="009C5F30">
      <w:pPr>
        <w:pStyle w:val="2"/>
        <w:numPr>
          <w:ilvl w:val="2"/>
          <w:numId w:val="2"/>
        </w:numPr>
        <w:spacing w:after="200"/>
        <w:ind w:hanging="505"/>
      </w:pPr>
      <w:bookmarkStart w:id="74" w:name="_Toc380482142"/>
      <w:bookmarkStart w:id="75" w:name="_Toc13047928"/>
      <w:r w:rsidRPr="007B0328"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74"/>
      <w:bookmarkEnd w:id="75"/>
    </w:p>
    <w:p w14:paraId="5074CD5B" w14:textId="77777777" w:rsidR="002D1FE9" w:rsidRPr="00674833" w:rsidRDefault="002D1FE9" w:rsidP="002D1FE9">
      <w:pPr>
        <w:spacing w:after="120"/>
      </w:pPr>
      <w:r w:rsidRPr="00674833">
        <w:t>Горячее водоснабжение осуществляется по закрытой схеме – посредством водоводяных подогревателей, установленных на ЦТП-1, 2, 3, 13, 47 и 48 и непосредственно в индивидуальных тепловых пунктах зданий и сооружений.</w:t>
      </w:r>
      <w:r>
        <w:t xml:space="preserve"> </w:t>
      </w:r>
    </w:p>
    <w:p w14:paraId="2BF6FA3F" w14:textId="1ED46A1F" w:rsidR="002D1FE9" w:rsidRPr="00674833" w:rsidRDefault="002D1FE9" w:rsidP="002D1FE9">
      <w:pPr>
        <w:spacing w:after="0"/>
      </w:pPr>
      <w:r w:rsidRPr="00674833">
        <w:t>Централизованным теплоснабжением и горячим водоснабжением обеспечены административные и общественные здания, а также средне</w:t>
      </w:r>
      <w:r>
        <w:t xml:space="preserve"> </w:t>
      </w:r>
      <w:r w:rsidRPr="00674833">
        <w:t>этажная жилая застройка.</w:t>
      </w:r>
      <w:r>
        <w:t xml:space="preserve"> </w:t>
      </w:r>
    </w:p>
    <w:p w14:paraId="79C95BDF" w14:textId="77777777" w:rsidR="00636C56" w:rsidRPr="00F202E2" w:rsidRDefault="00636C56" w:rsidP="001D37CB">
      <w:pPr>
        <w:pStyle w:val="2"/>
        <w:numPr>
          <w:ilvl w:val="2"/>
          <w:numId w:val="2"/>
        </w:numPr>
        <w:spacing w:after="200"/>
      </w:pPr>
      <w:bookmarkStart w:id="76" w:name="_Toc380482143"/>
      <w:bookmarkStart w:id="77" w:name="_Toc13047929"/>
      <w:r w:rsidRPr="00F202E2">
        <w:t xml:space="preserve">Сведения о фактическом и ожидаемом потреблении </w:t>
      </w:r>
      <w:r w:rsidR="00B11244">
        <w:t xml:space="preserve">горячей, питьевой, технической </w:t>
      </w:r>
      <w:r w:rsidRPr="00F202E2">
        <w:t>воды (годовое, среднесуточное, максимальное суточное)</w:t>
      </w:r>
      <w:bookmarkEnd w:id="76"/>
      <w:bookmarkEnd w:id="77"/>
    </w:p>
    <w:p w14:paraId="3CD66430" w14:textId="7EC64199" w:rsidR="002D2097" w:rsidRDefault="002D2097" w:rsidP="00B11244">
      <w:pPr>
        <w:spacing w:after="0"/>
      </w:pPr>
      <w:r>
        <w:t xml:space="preserve">Фактическое потребление </w:t>
      </w:r>
      <w:r w:rsidR="0099628F">
        <w:t xml:space="preserve">холодной </w:t>
      </w:r>
      <w:r w:rsidRPr="005E2A17">
        <w:t>воды</w:t>
      </w:r>
      <w:r>
        <w:t xml:space="preserve"> </w:t>
      </w:r>
      <w:r w:rsidR="00CD7BA2">
        <w:t>за 201</w:t>
      </w:r>
      <w:r w:rsidR="005E2A17">
        <w:t>8</w:t>
      </w:r>
      <w:r w:rsidR="00CD7BA2">
        <w:t xml:space="preserve"> год</w:t>
      </w:r>
      <w:r>
        <w:t xml:space="preserve"> составило </w:t>
      </w:r>
      <w:r w:rsidR="0099628F">
        <w:t>700,603</w:t>
      </w:r>
      <w:r w:rsidR="005E2A17">
        <w:t>7</w:t>
      </w:r>
      <w:r w:rsidR="0099628F">
        <w:t>8</w:t>
      </w:r>
      <w:r>
        <w:t xml:space="preserve"> </w:t>
      </w:r>
      <w:r w:rsidR="00004D8C">
        <w:t>тыс.</w:t>
      </w:r>
      <w:r w:rsidR="00B11244">
        <w:t xml:space="preserve"> </w:t>
      </w:r>
      <w:r>
        <w:t>куб.</w:t>
      </w:r>
      <w:r w:rsidR="00B11244">
        <w:t xml:space="preserve"> </w:t>
      </w:r>
      <w:r>
        <w:t xml:space="preserve">м/год, </w:t>
      </w:r>
      <w:r w:rsidR="006A5596">
        <w:t>среднесуточное водопотребление составило</w:t>
      </w:r>
      <w:r>
        <w:t xml:space="preserve"> </w:t>
      </w:r>
      <w:r w:rsidR="006A5596">
        <w:t>1919,462</w:t>
      </w:r>
      <w:r>
        <w:t xml:space="preserve"> куб.</w:t>
      </w:r>
      <w:r w:rsidR="00B11244">
        <w:t xml:space="preserve"> </w:t>
      </w:r>
      <w:r>
        <w:t xml:space="preserve">м/сут, в сутки максимального водоразбора </w:t>
      </w:r>
      <w:r w:rsidR="006A5596">
        <w:t>– 2303,35</w:t>
      </w:r>
      <w:r w:rsidR="00004D8C">
        <w:t xml:space="preserve"> куб.</w:t>
      </w:r>
      <w:r w:rsidR="00B11244">
        <w:t xml:space="preserve"> </w:t>
      </w:r>
      <w:r w:rsidR="00004D8C">
        <w:t xml:space="preserve">м/сут. </w:t>
      </w:r>
      <w:r w:rsidR="00004D8C" w:rsidRPr="001F5805">
        <w:t>К 20</w:t>
      </w:r>
      <w:r w:rsidR="00CD7BA2">
        <w:t>2</w:t>
      </w:r>
      <w:r w:rsidR="006A5596">
        <w:t>5</w:t>
      </w:r>
      <w:r w:rsidR="00004D8C" w:rsidRPr="001F5805">
        <w:t xml:space="preserve"> году по данным генерального плана ожидаемое потребление</w:t>
      </w:r>
      <w:r w:rsidR="006A5596">
        <w:t xml:space="preserve"> холодной воды</w:t>
      </w:r>
      <w:r w:rsidR="00004D8C" w:rsidRPr="001F5805">
        <w:t xml:space="preserve"> составит</w:t>
      </w:r>
      <w:r w:rsidR="00004D8C">
        <w:t xml:space="preserve"> </w:t>
      </w:r>
      <w:r w:rsidR="006A5596">
        <w:t>2667,785 тыс. куб. м в год, среднесуточное водопотребление составит 7309</w:t>
      </w:r>
      <w:r w:rsidR="00CD7BA2">
        <w:t>,</w:t>
      </w:r>
      <w:r w:rsidR="006A5596">
        <w:t>0</w:t>
      </w:r>
      <w:r w:rsidR="00004D8C">
        <w:t xml:space="preserve"> куб.</w:t>
      </w:r>
      <w:r w:rsidR="00B11244">
        <w:t xml:space="preserve"> </w:t>
      </w:r>
      <w:r w:rsidR="00004D8C" w:rsidRPr="001F5805">
        <w:t xml:space="preserve">м/сут, в сутки </w:t>
      </w:r>
      <w:r w:rsidR="006A5596">
        <w:t xml:space="preserve">максимального водоразбора </w:t>
      </w:r>
      <w:r w:rsidR="00004D8C" w:rsidRPr="001F5805">
        <w:t xml:space="preserve">расход составит </w:t>
      </w:r>
      <w:r w:rsidR="006A5596">
        <w:t>8772</w:t>
      </w:r>
      <w:r w:rsidR="00CD7BA2" w:rsidRPr="0094583D">
        <w:t>,0</w:t>
      </w:r>
      <w:r w:rsidR="00004D8C">
        <w:t xml:space="preserve"> куб.</w:t>
      </w:r>
      <w:r w:rsidR="00B11244">
        <w:t xml:space="preserve"> </w:t>
      </w:r>
      <w:r w:rsidR="00004D8C" w:rsidRPr="001F5805">
        <w:t>м/сут</w:t>
      </w:r>
      <w:r w:rsidR="00004D8C">
        <w:t>.</w:t>
      </w:r>
      <w:r w:rsidR="00B11244">
        <w:t xml:space="preserve"> </w:t>
      </w:r>
    </w:p>
    <w:p w14:paraId="16CF932E" w14:textId="79EFE973" w:rsidR="006A5596" w:rsidRDefault="006A5596" w:rsidP="00B11244">
      <w:pPr>
        <w:spacing w:after="0"/>
      </w:pPr>
      <w:r>
        <w:t xml:space="preserve">Фактическое потребление горячей </w:t>
      </w:r>
      <w:r w:rsidRPr="005E2A17">
        <w:t>воды</w:t>
      </w:r>
      <w:r>
        <w:t xml:space="preserve"> за 2018 год составило 251,08314 тыс. куб. м/год, среднесуточное водопотребление составило 687,899 куб. м/сут, в сутки максимального водоразбора – 825,479 куб. м/сут. Информация о планируемом потреблении горячей воды отсутствует. </w:t>
      </w:r>
    </w:p>
    <w:p w14:paraId="5A8D4DD6" w14:textId="5BA3578F" w:rsidR="006A5596" w:rsidRDefault="006A5596" w:rsidP="00B11244">
      <w:pPr>
        <w:spacing w:after="0"/>
      </w:pPr>
      <w:r>
        <w:t xml:space="preserve">Техническая вода потребителям не подается. </w:t>
      </w:r>
    </w:p>
    <w:p w14:paraId="07CE47C1" w14:textId="77777777" w:rsidR="00636C56" w:rsidRPr="009C26F7" w:rsidRDefault="00DC473A" w:rsidP="001D37CB">
      <w:pPr>
        <w:pStyle w:val="2"/>
        <w:numPr>
          <w:ilvl w:val="2"/>
          <w:numId w:val="2"/>
        </w:numPr>
        <w:tabs>
          <w:tab w:val="left" w:pos="851"/>
          <w:tab w:val="left" w:pos="1560"/>
        </w:tabs>
        <w:spacing w:after="200"/>
      </w:pPr>
      <w:bookmarkStart w:id="78" w:name="_Toc380482144"/>
      <w:bookmarkStart w:id="79" w:name="_Toc13047930"/>
      <w:r w:rsidRPr="009C26F7">
        <w:t xml:space="preserve">Описание территориальной структуры потребления </w:t>
      </w:r>
      <w:r w:rsidR="00B11244">
        <w:t xml:space="preserve">горячей, питьевой, технической </w:t>
      </w:r>
      <w:r w:rsidRPr="009C26F7">
        <w:t>воды</w:t>
      </w:r>
      <w:bookmarkEnd w:id="78"/>
      <w:bookmarkEnd w:id="79"/>
    </w:p>
    <w:p w14:paraId="0FA36114" w14:textId="3F36DCD6" w:rsidR="00794CA1" w:rsidRDefault="00794CA1" w:rsidP="005E2A17">
      <w:pPr>
        <w:spacing w:after="120"/>
      </w:pPr>
      <w:r>
        <w:t>Структура потребления воды по зонам действия водопроводных сооружений (годовой и в сутки максимального водопотребления)</w:t>
      </w:r>
      <w:r w:rsidRPr="000E7271">
        <w:t xml:space="preserve"> </w:t>
      </w:r>
      <w:r>
        <w:t xml:space="preserve">представлена </w:t>
      </w:r>
      <w:r w:rsidRPr="00096691">
        <w:t xml:space="preserve">в таблице </w:t>
      </w:r>
      <w:r w:rsidR="005806DB">
        <w:t>1</w:t>
      </w:r>
      <w:r w:rsidR="00096691" w:rsidRPr="00096691">
        <w:t>.</w:t>
      </w:r>
      <w:r w:rsidR="004E7755">
        <w:t>18</w:t>
      </w:r>
      <w:r w:rsidRPr="00096691">
        <w:t xml:space="preserve">. </w:t>
      </w:r>
    </w:p>
    <w:p w14:paraId="09CFE4F5" w14:textId="6D311126" w:rsidR="009C26F7" w:rsidRPr="00B11244" w:rsidRDefault="009C26F7" w:rsidP="00B11244">
      <w:pPr>
        <w:spacing w:after="120"/>
        <w:ind w:firstLine="0"/>
        <w:jc w:val="right"/>
      </w:pPr>
      <w:r w:rsidRPr="00B11244">
        <w:t>Таблица 1.</w:t>
      </w:r>
      <w:r w:rsidR="004E7755">
        <w:t>18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2866"/>
        <w:gridCol w:w="1841"/>
        <w:gridCol w:w="1277"/>
        <w:gridCol w:w="1841"/>
        <w:gridCol w:w="1242"/>
      </w:tblGrid>
      <w:tr w:rsidR="004E7755" w:rsidRPr="00B11244" w14:paraId="38D355AE" w14:textId="6110D47F" w:rsidTr="00EF1D33">
        <w:trPr>
          <w:trHeight w:val="20"/>
        </w:trPr>
        <w:tc>
          <w:tcPr>
            <w:tcW w:w="263" w:type="pct"/>
            <w:vMerge w:val="restart"/>
            <w:vAlign w:val="center"/>
          </w:tcPr>
          <w:p w14:paraId="078F3052" w14:textId="77777777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B11244">
              <w:rPr>
                <w:rFonts w:cs="Times New Roman"/>
                <w:b/>
                <w:sz w:val="20"/>
              </w:rPr>
              <w:t>№ п/п</w:t>
            </w:r>
          </w:p>
        </w:tc>
        <w:tc>
          <w:tcPr>
            <w:tcW w:w="1497" w:type="pct"/>
            <w:vMerge w:val="restart"/>
            <w:vAlign w:val="center"/>
          </w:tcPr>
          <w:p w14:paraId="1B3D7ECD" w14:textId="77777777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</w:rPr>
            </w:pPr>
            <w:r w:rsidRPr="00B11244">
              <w:rPr>
                <w:rFonts w:cs="Times New Roman"/>
                <w:b/>
                <w:sz w:val="20"/>
              </w:rPr>
              <w:t>Населенный пункт</w:t>
            </w:r>
          </w:p>
        </w:tc>
        <w:tc>
          <w:tcPr>
            <w:tcW w:w="1629" w:type="pct"/>
            <w:gridSpan w:val="2"/>
            <w:vAlign w:val="center"/>
          </w:tcPr>
          <w:p w14:paraId="21363D1D" w14:textId="24763644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Полезный отпуск</w:t>
            </w:r>
            <w:r w:rsidRPr="00B11244">
              <w:rPr>
                <w:rFonts w:cs="Times New Roman"/>
                <w:b/>
                <w:sz w:val="20"/>
              </w:rPr>
              <w:t xml:space="preserve"> </w:t>
            </w:r>
            <w:r>
              <w:rPr>
                <w:rFonts w:cs="Times New Roman"/>
                <w:b/>
                <w:sz w:val="20"/>
              </w:rPr>
              <w:t>холодной</w:t>
            </w:r>
            <w:r w:rsidRPr="00B11244">
              <w:rPr>
                <w:rFonts w:cs="Times New Roman"/>
                <w:b/>
                <w:sz w:val="20"/>
              </w:rPr>
              <w:t xml:space="preserve"> воды</w:t>
            </w:r>
          </w:p>
        </w:tc>
        <w:tc>
          <w:tcPr>
            <w:tcW w:w="1611" w:type="pct"/>
            <w:gridSpan w:val="2"/>
            <w:vAlign w:val="center"/>
          </w:tcPr>
          <w:p w14:paraId="5DB4F842" w14:textId="06778495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Полезный отпуск</w:t>
            </w:r>
            <w:r w:rsidRPr="00B11244">
              <w:rPr>
                <w:rFonts w:cs="Times New Roman"/>
                <w:b/>
                <w:sz w:val="20"/>
              </w:rPr>
              <w:t xml:space="preserve"> </w:t>
            </w:r>
            <w:r>
              <w:rPr>
                <w:rFonts w:cs="Times New Roman"/>
                <w:b/>
                <w:sz w:val="20"/>
              </w:rPr>
              <w:t>горячей</w:t>
            </w:r>
            <w:r w:rsidRPr="00B11244">
              <w:rPr>
                <w:rFonts w:cs="Times New Roman"/>
                <w:b/>
                <w:sz w:val="20"/>
              </w:rPr>
              <w:t xml:space="preserve"> воды</w:t>
            </w:r>
          </w:p>
        </w:tc>
      </w:tr>
      <w:tr w:rsidR="004E7755" w:rsidRPr="00B11244" w14:paraId="2D062FFE" w14:textId="02A4D9F1" w:rsidTr="00EF1D33">
        <w:trPr>
          <w:trHeight w:val="20"/>
        </w:trPr>
        <w:tc>
          <w:tcPr>
            <w:tcW w:w="263" w:type="pct"/>
            <w:vMerge/>
            <w:vAlign w:val="center"/>
          </w:tcPr>
          <w:p w14:paraId="1E8ACD61" w14:textId="77777777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</w:rPr>
            </w:pPr>
          </w:p>
        </w:tc>
        <w:tc>
          <w:tcPr>
            <w:tcW w:w="1497" w:type="pct"/>
            <w:vMerge/>
            <w:vAlign w:val="center"/>
          </w:tcPr>
          <w:p w14:paraId="4DF5BB8F" w14:textId="77777777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</w:rPr>
            </w:pPr>
          </w:p>
        </w:tc>
        <w:tc>
          <w:tcPr>
            <w:tcW w:w="962" w:type="pct"/>
            <w:vAlign w:val="center"/>
          </w:tcPr>
          <w:p w14:paraId="67293510" w14:textId="55EA061B" w:rsidR="004E7755" w:rsidRPr="00B11244" w:rsidRDefault="00EF1D33" w:rsidP="004E7755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11244">
              <w:rPr>
                <w:b/>
                <w:color w:val="000000"/>
                <w:sz w:val="20"/>
              </w:rPr>
              <w:t>В</w:t>
            </w:r>
            <w:r w:rsidR="004E7755" w:rsidRPr="00B11244">
              <w:rPr>
                <w:b/>
                <w:color w:val="000000"/>
                <w:sz w:val="20"/>
              </w:rPr>
              <w:t xml:space="preserve"> сутки максимального водопотребления, куб.</w:t>
            </w:r>
            <w:r w:rsidR="004E7755">
              <w:rPr>
                <w:b/>
                <w:color w:val="000000"/>
                <w:sz w:val="20"/>
              </w:rPr>
              <w:t xml:space="preserve"> </w:t>
            </w:r>
            <w:r w:rsidR="004E7755" w:rsidRPr="00B11244">
              <w:rPr>
                <w:b/>
                <w:color w:val="000000"/>
                <w:sz w:val="20"/>
              </w:rPr>
              <w:t>м/сут</w:t>
            </w:r>
            <w:r w:rsidR="004E7755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667" w:type="pct"/>
            <w:vAlign w:val="center"/>
          </w:tcPr>
          <w:p w14:paraId="32E59808" w14:textId="0A968005" w:rsidR="004E7755" w:rsidRPr="00B11244" w:rsidRDefault="00EF1D33" w:rsidP="00EF1D33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11244">
              <w:rPr>
                <w:b/>
                <w:color w:val="000000"/>
                <w:sz w:val="20"/>
              </w:rPr>
              <w:t>Годовой</w:t>
            </w:r>
            <w:r w:rsidR="004E7755" w:rsidRPr="00B11244">
              <w:rPr>
                <w:b/>
                <w:color w:val="000000"/>
                <w:sz w:val="20"/>
              </w:rPr>
              <w:t>, тыс.</w:t>
            </w:r>
            <w:r w:rsidR="004E7755">
              <w:rPr>
                <w:b/>
                <w:color w:val="000000"/>
                <w:sz w:val="20"/>
              </w:rPr>
              <w:t xml:space="preserve"> </w:t>
            </w:r>
            <w:r w:rsidR="004E7755" w:rsidRPr="00B11244">
              <w:rPr>
                <w:b/>
                <w:color w:val="000000"/>
                <w:sz w:val="20"/>
              </w:rPr>
              <w:t>куб.</w:t>
            </w:r>
            <w:r w:rsidR="004E7755">
              <w:rPr>
                <w:b/>
                <w:color w:val="000000"/>
                <w:sz w:val="20"/>
              </w:rPr>
              <w:t xml:space="preserve"> </w:t>
            </w:r>
            <w:r w:rsidR="004E7755" w:rsidRPr="00B11244">
              <w:rPr>
                <w:b/>
                <w:color w:val="000000"/>
                <w:sz w:val="20"/>
              </w:rPr>
              <w:t>м/год</w:t>
            </w:r>
          </w:p>
        </w:tc>
        <w:tc>
          <w:tcPr>
            <w:tcW w:w="962" w:type="pct"/>
            <w:vAlign w:val="center"/>
          </w:tcPr>
          <w:p w14:paraId="20259746" w14:textId="23BE658D" w:rsidR="004E7755" w:rsidRPr="00B11244" w:rsidRDefault="00EF1D33" w:rsidP="004E7755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11244">
              <w:rPr>
                <w:b/>
                <w:color w:val="000000"/>
                <w:sz w:val="20"/>
              </w:rPr>
              <w:t>В</w:t>
            </w:r>
            <w:r w:rsidR="004E7755" w:rsidRPr="00B11244">
              <w:rPr>
                <w:b/>
                <w:color w:val="000000"/>
                <w:sz w:val="20"/>
              </w:rPr>
              <w:t xml:space="preserve"> сутки максимального водопотребления, куб.</w:t>
            </w:r>
            <w:r w:rsidR="004E7755">
              <w:rPr>
                <w:b/>
                <w:color w:val="000000"/>
                <w:sz w:val="20"/>
              </w:rPr>
              <w:t xml:space="preserve"> </w:t>
            </w:r>
            <w:r w:rsidR="004E7755" w:rsidRPr="00B11244">
              <w:rPr>
                <w:b/>
                <w:color w:val="000000"/>
                <w:sz w:val="20"/>
              </w:rPr>
              <w:t>м/сут</w:t>
            </w:r>
            <w:r w:rsidR="004E7755">
              <w:rPr>
                <w:b/>
                <w:color w:val="000000"/>
                <w:sz w:val="20"/>
              </w:rPr>
              <w:t>.</w:t>
            </w:r>
          </w:p>
        </w:tc>
        <w:tc>
          <w:tcPr>
            <w:tcW w:w="649" w:type="pct"/>
            <w:vAlign w:val="center"/>
          </w:tcPr>
          <w:p w14:paraId="09499D7D" w14:textId="38759CBD" w:rsidR="004E7755" w:rsidRPr="00B11244" w:rsidRDefault="00EF1D33" w:rsidP="00EF1D33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B11244">
              <w:rPr>
                <w:b/>
                <w:color w:val="000000"/>
                <w:sz w:val="20"/>
              </w:rPr>
              <w:t>Годов</w:t>
            </w:r>
            <w:r>
              <w:rPr>
                <w:b/>
                <w:color w:val="000000"/>
                <w:sz w:val="20"/>
              </w:rPr>
              <w:t>ой</w:t>
            </w:r>
            <w:r w:rsidR="004E7755" w:rsidRPr="00B11244">
              <w:rPr>
                <w:b/>
                <w:color w:val="000000"/>
                <w:sz w:val="20"/>
              </w:rPr>
              <w:t>, тыс.</w:t>
            </w:r>
            <w:r w:rsidR="004E7755">
              <w:rPr>
                <w:b/>
                <w:color w:val="000000"/>
                <w:sz w:val="20"/>
              </w:rPr>
              <w:t xml:space="preserve"> </w:t>
            </w:r>
            <w:r w:rsidR="004E7755" w:rsidRPr="00B11244">
              <w:rPr>
                <w:b/>
                <w:color w:val="000000"/>
                <w:sz w:val="20"/>
              </w:rPr>
              <w:t>куб.</w:t>
            </w:r>
            <w:r w:rsidR="004E7755">
              <w:rPr>
                <w:b/>
                <w:color w:val="000000"/>
                <w:sz w:val="20"/>
              </w:rPr>
              <w:t xml:space="preserve"> </w:t>
            </w:r>
            <w:r w:rsidR="004E7755" w:rsidRPr="00B11244">
              <w:rPr>
                <w:b/>
                <w:color w:val="000000"/>
                <w:sz w:val="20"/>
              </w:rPr>
              <w:t>м/год</w:t>
            </w:r>
          </w:p>
        </w:tc>
      </w:tr>
      <w:tr w:rsidR="004E7755" w:rsidRPr="00B11244" w14:paraId="08D178C0" w14:textId="682B7AF5" w:rsidTr="00EF1D33">
        <w:trPr>
          <w:trHeight w:val="20"/>
        </w:trPr>
        <w:tc>
          <w:tcPr>
            <w:tcW w:w="263" w:type="pct"/>
            <w:vAlign w:val="center"/>
          </w:tcPr>
          <w:p w14:paraId="616BE8E1" w14:textId="77777777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 w:rsidRPr="00B11244">
              <w:rPr>
                <w:rFonts w:cs="Times New Roman"/>
                <w:sz w:val="20"/>
              </w:rPr>
              <w:t>1</w:t>
            </w:r>
          </w:p>
        </w:tc>
        <w:tc>
          <w:tcPr>
            <w:tcW w:w="1497" w:type="pct"/>
            <w:vAlign w:val="center"/>
          </w:tcPr>
          <w:p w14:paraId="03D1F621" w14:textId="1650714C" w:rsidR="004E7755" w:rsidRPr="00B11244" w:rsidRDefault="008073CE" w:rsidP="004E7755">
            <w:pPr>
              <w:spacing w:after="0" w:line="240" w:lineRule="auto"/>
              <w:ind w:firstLine="0"/>
              <w:jc w:val="center"/>
              <w:rPr>
                <w:rFonts w:eastAsia="Calibri"/>
                <w:sz w:val="20"/>
              </w:rPr>
            </w:pPr>
            <w:r w:rsidRPr="008073CE">
              <w:rPr>
                <w:sz w:val="20"/>
                <w:szCs w:val="20"/>
              </w:rPr>
              <w:t>пгт</w:t>
            </w:r>
            <w:r w:rsidR="004E7755">
              <w:rPr>
                <w:rFonts w:eastAsia="Calibri"/>
                <w:sz w:val="20"/>
              </w:rPr>
              <w:t>. Излучинск</w:t>
            </w:r>
          </w:p>
        </w:tc>
        <w:tc>
          <w:tcPr>
            <w:tcW w:w="962" w:type="pct"/>
            <w:vAlign w:val="center"/>
          </w:tcPr>
          <w:p w14:paraId="28DC032B" w14:textId="3225F011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2329,482</w:t>
            </w:r>
          </w:p>
        </w:tc>
        <w:tc>
          <w:tcPr>
            <w:tcW w:w="667" w:type="pct"/>
            <w:vAlign w:val="center"/>
          </w:tcPr>
          <w:p w14:paraId="1B723E6C" w14:textId="114ECDBC" w:rsidR="004E7755" w:rsidRPr="00B11244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708,55078</w:t>
            </w:r>
          </w:p>
        </w:tc>
        <w:tc>
          <w:tcPr>
            <w:tcW w:w="962" w:type="pct"/>
            <w:vAlign w:val="center"/>
          </w:tcPr>
          <w:p w14:paraId="0F945D16" w14:textId="74778EE5" w:rsidR="004E7755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826,01</w:t>
            </w:r>
          </w:p>
        </w:tc>
        <w:tc>
          <w:tcPr>
            <w:tcW w:w="649" w:type="pct"/>
            <w:vAlign w:val="center"/>
          </w:tcPr>
          <w:p w14:paraId="671902D3" w14:textId="17376969" w:rsidR="004E7755" w:rsidRDefault="004E7755" w:rsidP="004E7755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251,24414</w:t>
            </w:r>
          </w:p>
        </w:tc>
      </w:tr>
    </w:tbl>
    <w:p w14:paraId="6712041C" w14:textId="77777777" w:rsidR="00794CA1" w:rsidRPr="00D42117" w:rsidRDefault="006D2AB8" w:rsidP="00B11244">
      <w:pPr>
        <w:pStyle w:val="2"/>
        <w:numPr>
          <w:ilvl w:val="2"/>
          <w:numId w:val="2"/>
        </w:numPr>
        <w:tabs>
          <w:tab w:val="left" w:pos="1560"/>
        </w:tabs>
        <w:spacing w:after="200"/>
        <w:ind w:hanging="505"/>
        <w:rPr>
          <w:rStyle w:val="FontStyle158"/>
          <w:rFonts w:eastAsiaTheme="majorEastAsia"/>
          <w:sz w:val="24"/>
          <w:szCs w:val="24"/>
          <w:lang w:eastAsia="en-US"/>
        </w:rPr>
      </w:pPr>
      <w:bookmarkStart w:id="80" w:name="_Toc380482145"/>
      <w:bookmarkStart w:id="81" w:name="_Toc13047931"/>
      <w:r w:rsidRPr="00D42117">
        <w:rPr>
          <w:rStyle w:val="FontStyle158"/>
          <w:rFonts w:eastAsiaTheme="majorEastAsia"/>
          <w:sz w:val="24"/>
          <w:szCs w:val="24"/>
          <w:lang w:eastAsia="en-US"/>
        </w:rPr>
        <w:t>Прогноз распределения расходов воды на водоснабжение по типам абонентов</w:t>
      </w:r>
      <w:r w:rsidR="00096691" w:rsidRPr="00D42117">
        <w:rPr>
          <w:rStyle w:val="FontStyle158"/>
          <w:rFonts w:eastAsiaTheme="majorEastAsia"/>
          <w:sz w:val="24"/>
          <w:szCs w:val="24"/>
          <w:lang w:eastAsia="en-US"/>
        </w:rPr>
        <w:t xml:space="preserve"> исходя из фактических расходов воды с учетом данных о перспективном потреблении воды абонентами</w:t>
      </w:r>
      <w:bookmarkEnd w:id="80"/>
      <w:bookmarkEnd w:id="81"/>
    </w:p>
    <w:p w14:paraId="3934A660" w14:textId="64B63564" w:rsidR="00815018" w:rsidRDefault="00815018" w:rsidP="00B11244">
      <w:pPr>
        <w:spacing w:after="0"/>
        <w:rPr>
          <w:lang w:eastAsia="zh-CN"/>
        </w:rPr>
      </w:pPr>
      <w:r w:rsidRPr="003C0B9A">
        <w:rPr>
          <w:lang w:eastAsia="zh-CN"/>
        </w:rPr>
        <w:t xml:space="preserve">Оценка расходов воды </w:t>
      </w:r>
      <w:r w:rsidR="00D06CCC">
        <w:rPr>
          <w:lang w:eastAsia="zh-CN"/>
        </w:rPr>
        <w:t xml:space="preserve">на основании генерального плана </w:t>
      </w:r>
      <w:r w:rsidRPr="003C0B9A">
        <w:rPr>
          <w:lang w:eastAsia="zh-CN"/>
        </w:rPr>
        <w:t xml:space="preserve">представлена в таблице </w:t>
      </w:r>
      <w:r w:rsidR="005806DB" w:rsidRPr="003C0B9A">
        <w:rPr>
          <w:lang w:eastAsia="zh-CN"/>
        </w:rPr>
        <w:t>1</w:t>
      </w:r>
      <w:r w:rsidR="0092510A" w:rsidRPr="003C0B9A">
        <w:rPr>
          <w:lang w:eastAsia="zh-CN"/>
        </w:rPr>
        <w:t>.</w:t>
      </w:r>
      <w:r w:rsidR="00EF1D33">
        <w:rPr>
          <w:lang w:eastAsia="zh-CN"/>
        </w:rPr>
        <w:t>19</w:t>
      </w:r>
      <w:r w:rsidRPr="003C0B9A">
        <w:rPr>
          <w:lang w:eastAsia="zh-CN"/>
        </w:rPr>
        <w:t xml:space="preserve">. </w:t>
      </w:r>
    </w:p>
    <w:p w14:paraId="33DF828C" w14:textId="32C97A31" w:rsidR="0092510A" w:rsidRDefault="0092510A" w:rsidP="00B11244">
      <w:pPr>
        <w:spacing w:after="120"/>
        <w:ind w:firstLine="0"/>
        <w:jc w:val="right"/>
        <w:rPr>
          <w:lang w:eastAsia="zh-CN"/>
        </w:rPr>
      </w:pPr>
      <w:r>
        <w:rPr>
          <w:lang w:eastAsia="zh-CN"/>
        </w:rPr>
        <w:t xml:space="preserve">Таблица </w:t>
      </w:r>
      <w:r w:rsidR="005806DB">
        <w:rPr>
          <w:lang w:eastAsia="zh-CN"/>
        </w:rPr>
        <w:t>1</w:t>
      </w:r>
      <w:r>
        <w:rPr>
          <w:lang w:eastAsia="zh-CN"/>
        </w:rPr>
        <w:t>.</w:t>
      </w:r>
      <w:r w:rsidR="004A479A">
        <w:rPr>
          <w:lang w:eastAsia="zh-CN"/>
        </w:rPr>
        <w:t>1</w:t>
      </w:r>
      <w:r w:rsidR="00EF1D33">
        <w:rPr>
          <w:lang w:eastAsia="zh-CN"/>
        </w:rPr>
        <w:t>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1635"/>
        <w:gridCol w:w="1309"/>
        <w:gridCol w:w="1840"/>
      </w:tblGrid>
      <w:tr w:rsidR="00EF1D33" w:rsidRPr="00B11244" w14:paraId="5A9F3319" w14:textId="77777777" w:rsidTr="00EF1D33">
        <w:trPr>
          <w:trHeight w:val="227"/>
        </w:trPr>
        <w:tc>
          <w:tcPr>
            <w:tcW w:w="2501" w:type="pct"/>
            <w:vAlign w:val="center"/>
          </w:tcPr>
          <w:p w14:paraId="20A00E40" w14:textId="77777777" w:rsidR="00EF1D33" w:rsidRPr="00B11244" w:rsidRDefault="00EF1D33" w:rsidP="004B576C">
            <w:pPr>
              <w:pStyle w:val="Style28"/>
              <w:spacing w:line="23" w:lineRule="atLeast"/>
              <w:jc w:val="center"/>
              <w:rPr>
                <w:b/>
                <w:sz w:val="20"/>
                <w:szCs w:val="22"/>
              </w:rPr>
            </w:pPr>
            <w:r w:rsidRPr="00B11244">
              <w:rPr>
                <w:rStyle w:val="FontStyle162"/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854" w:type="pct"/>
            <w:vAlign w:val="center"/>
          </w:tcPr>
          <w:p w14:paraId="374F7B7A" w14:textId="77777777" w:rsidR="00EF1D33" w:rsidRPr="00B11244" w:rsidRDefault="00EF1D33" w:rsidP="000B4D18">
            <w:pPr>
              <w:pStyle w:val="Style28"/>
              <w:spacing w:line="23" w:lineRule="atLeast"/>
              <w:jc w:val="center"/>
              <w:rPr>
                <w:b/>
                <w:sz w:val="20"/>
                <w:szCs w:val="22"/>
              </w:rPr>
            </w:pPr>
            <w:r w:rsidRPr="00B11244">
              <w:rPr>
                <w:rStyle w:val="FontStyle162"/>
                <w:bCs/>
                <w:sz w:val="20"/>
                <w:szCs w:val="22"/>
              </w:rPr>
              <w:t>Ед</w:t>
            </w:r>
            <w:r>
              <w:rPr>
                <w:rStyle w:val="FontStyle162"/>
                <w:bCs/>
                <w:sz w:val="20"/>
                <w:szCs w:val="22"/>
              </w:rPr>
              <w:t>иницы измерения</w:t>
            </w:r>
          </w:p>
        </w:tc>
        <w:tc>
          <w:tcPr>
            <w:tcW w:w="684" w:type="pct"/>
            <w:vAlign w:val="center"/>
          </w:tcPr>
          <w:p w14:paraId="72887BE0" w14:textId="77777777" w:rsidR="00EF1D33" w:rsidRPr="00B11244" w:rsidRDefault="00EF1D33" w:rsidP="00A35EF3">
            <w:pPr>
              <w:pStyle w:val="Style15"/>
              <w:spacing w:line="23" w:lineRule="atLeast"/>
              <w:jc w:val="center"/>
              <w:rPr>
                <w:b/>
                <w:sz w:val="20"/>
                <w:szCs w:val="22"/>
                <w:lang w:eastAsia="ru-RU"/>
              </w:rPr>
            </w:pPr>
            <w:r>
              <w:rPr>
                <w:b/>
                <w:sz w:val="20"/>
                <w:szCs w:val="22"/>
                <w:lang w:eastAsia="ru-RU"/>
              </w:rPr>
              <w:t>2018 год</w:t>
            </w:r>
          </w:p>
        </w:tc>
        <w:tc>
          <w:tcPr>
            <w:tcW w:w="961" w:type="pct"/>
            <w:vAlign w:val="center"/>
          </w:tcPr>
          <w:p w14:paraId="790547C4" w14:textId="6562D7BD" w:rsidR="00EF1D33" w:rsidRPr="00B11244" w:rsidRDefault="00EF1D33" w:rsidP="00EF1D33">
            <w:pPr>
              <w:pStyle w:val="Style15"/>
              <w:spacing w:line="23" w:lineRule="atLeast"/>
              <w:jc w:val="center"/>
              <w:rPr>
                <w:b/>
                <w:sz w:val="20"/>
                <w:szCs w:val="22"/>
              </w:rPr>
            </w:pPr>
            <w:r w:rsidRPr="00B11244">
              <w:rPr>
                <w:b/>
                <w:sz w:val="20"/>
                <w:szCs w:val="22"/>
                <w:lang w:eastAsia="ru-RU"/>
              </w:rPr>
              <w:t>Расчетный срок (202</w:t>
            </w:r>
            <w:r>
              <w:rPr>
                <w:b/>
                <w:sz w:val="20"/>
                <w:szCs w:val="22"/>
                <w:lang w:eastAsia="ru-RU"/>
              </w:rPr>
              <w:t>5</w:t>
            </w:r>
            <w:r w:rsidRPr="00B11244">
              <w:rPr>
                <w:b/>
                <w:sz w:val="20"/>
                <w:szCs w:val="22"/>
                <w:lang w:eastAsia="ru-RU"/>
              </w:rPr>
              <w:t xml:space="preserve"> год)</w:t>
            </w:r>
          </w:p>
        </w:tc>
      </w:tr>
      <w:tr w:rsidR="00EF1D33" w:rsidRPr="00B11244" w14:paraId="4DA8014D" w14:textId="77777777" w:rsidTr="00EF1D33">
        <w:trPr>
          <w:trHeight w:val="227"/>
        </w:trPr>
        <w:tc>
          <w:tcPr>
            <w:tcW w:w="2501" w:type="pct"/>
            <w:vAlign w:val="center"/>
          </w:tcPr>
          <w:p w14:paraId="28781A87" w14:textId="77777777" w:rsidR="00EF1D33" w:rsidRPr="00B11244" w:rsidRDefault="00EF1D33" w:rsidP="00EF1D33">
            <w:pPr>
              <w:pStyle w:val="Style28"/>
              <w:spacing w:line="23" w:lineRule="atLeast"/>
              <w:rPr>
                <w:sz w:val="20"/>
                <w:szCs w:val="22"/>
              </w:rPr>
            </w:pPr>
            <w:r w:rsidRPr="00B11244">
              <w:rPr>
                <w:rStyle w:val="FontStyle162"/>
                <w:bCs/>
                <w:sz w:val="20"/>
                <w:szCs w:val="22"/>
              </w:rPr>
              <w:t>Всего</w:t>
            </w:r>
          </w:p>
        </w:tc>
        <w:tc>
          <w:tcPr>
            <w:tcW w:w="854" w:type="pct"/>
            <w:vAlign w:val="center"/>
          </w:tcPr>
          <w:p w14:paraId="229E7BB8" w14:textId="0EA71C55" w:rsidR="00EF1D33" w:rsidRPr="00B11244" w:rsidRDefault="00EF1D33" w:rsidP="00EF1D33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 w:rsidRPr="00B11244">
              <w:rPr>
                <w:rStyle w:val="FontStyle163"/>
                <w:sz w:val="20"/>
                <w:szCs w:val="22"/>
              </w:rPr>
              <w:t>куб.</w:t>
            </w:r>
            <w:r>
              <w:rPr>
                <w:rStyle w:val="FontStyle163"/>
                <w:sz w:val="20"/>
                <w:szCs w:val="22"/>
              </w:rPr>
              <w:t xml:space="preserve"> </w:t>
            </w:r>
            <w:r w:rsidRPr="00B11244">
              <w:rPr>
                <w:rStyle w:val="FontStyle163"/>
                <w:sz w:val="20"/>
                <w:szCs w:val="22"/>
              </w:rPr>
              <w:t>м</w:t>
            </w:r>
          </w:p>
        </w:tc>
        <w:tc>
          <w:tcPr>
            <w:tcW w:w="684" w:type="pct"/>
            <w:vAlign w:val="center"/>
          </w:tcPr>
          <w:p w14:paraId="6B83AC9C" w14:textId="17B5204C" w:rsidR="00EF1D33" w:rsidRPr="00B11244" w:rsidRDefault="00EF1D33" w:rsidP="00EF1D33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700603,78</w:t>
            </w:r>
          </w:p>
        </w:tc>
        <w:tc>
          <w:tcPr>
            <w:tcW w:w="961" w:type="pct"/>
            <w:vAlign w:val="center"/>
          </w:tcPr>
          <w:p w14:paraId="3581BFCE" w14:textId="4FA88C4C" w:rsidR="00EF1D33" w:rsidRPr="00B11244" w:rsidRDefault="00951F3B" w:rsidP="00951F3B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2042175,0</w:t>
            </w:r>
          </w:p>
        </w:tc>
      </w:tr>
      <w:tr w:rsidR="00EF1D33" w:rsidRPr="00B11244" w14:paraId="581315C5" w14:textId="77777777" w:rsidTr="00EF1D33">
        <w:trPr>
          <w:trHeight w:val="227"/>
        </w:trPr>
        <w:tc>
          <w:tcPr>
            <w:tcW w:w="2501" w:type="pct"/>
            <w:vAlign w:val="center"/>
          </w:tcPr>
          <w:p w14:paraId="4146BB0B" w14:textId="77777777" w:rsidR="00EF1D33" w:rsidRPr="00B11244" w:rsidRDefault="00EF1D33" w:rsidP="004B576C">
            <w:pPr>
              <w:pStyle w:val="Style15"/>
              <w:spacing w:line="23" w:lineRule="atLeast"/>
              <w:rPr>
                <w:sz w:val="20"/>
                <w:szCs w:val="22"/>
              </w:rPr>
            </w:pPr>
            <w:r w:rsidRPr="00B11244">
              <w:rPr>
                <w:rStyle w:val="FontStyle163"/>
                <w:sz w:val="20"/>
                <w:szCs w:val="22"/>
              </w:rPr>
              <w:lastRenderedPageBreak/>
              <w:t>в том числе:</w:t>
            </w:r>
          </w:p>
        </w:tc>
        <w:tc>
          <w:tcPr>
            <w:tcW w:w="854" w:type="pct"/>
            <w:vAlign w:val="center"/>
          </w:tcPr>
          <w:p w14:paraId="51826731" w14:textId="77777777" w:rsidR="00EF1D33" w:rsidRPr="00B11244" w:rsidRDefault="00EF1D33" w:rsidP="004B576C">
            <w:pPr>
              <w:pStyle w:val="Style15"/>
              <w:spacing w:line="23" w:lineRule="atLeast"/>
              <w:jc w:val="center"/>
              <w:rPr>
                <w:sz w:val="20"/>
                <w:szCs w:val="22"/>
                <w:shd w:val="clear" w:color="auto" w:fill="FF0000"/>
              </w:rPr>
            </w:pPr>
          </w:p>
        </w:tc>
        <w:tc>
          <w:tcPr>
            <w:tcW w:w="684" w:type="pct"/>
            <w:vAlign w:val="center"/>
          </w:tcPr>
          <w:p w14:paraId="10AD600E" w14:textId="77777777" w:rsidR="00EF1D33" w:rsidRPr="00B11244" w:rsidRDefault="00EF1D33" w:rsidP="004B576C">
            <w:pPr>
              <w:pStyle w:val="Style25"/>
              <w:spacing w:line="23" w:lineRule="atLeast"/>
              <w:jc w:val="center"/>
              <w:rPr>
                <w:sz w:val="20"/>
                <w:szCs w:val="22"/>
                <w:shd w:val="clear" w:color="auto" w:fill="FF0000"/>
              </w:rPr>
            </w:pPr>
          </w:p>
        </w:tc>
        <w:tc>
          <w:tcPr>
            <w:tcW w:w="961" w:type="pct"/>
            <w:vAlign w:val="center"/>
          </w:tcPr>
          <w:p w14:paraId="664AA118" w14:textId="77777777" w:rsidR="00EF1D33" w:rsidRPr="00B11244" w:rsidRDefault="00EF1D33" w:rsidP="004B576C">
            <w:pPr>
              <w:pStyle w:val="Style25"/>
              <w:spacing w:line="23" w:lineRule="atLeast"/>
              <w:jc w:val="center"/>
              <w:rPr>
                <w:sz w:val="20"/>
                <w:szCs w:val="22"/>
                <w:shd w:val="clear" w:color="auto" w:fill="FF0000"/>
              </w:rPr>
            </w:pPr>
          </w:p>
        </w:tc>
      </w:tr>
      <w:tr w:rsidR="00EF1D33" w:rsidRPr="00B11244" w14:paraId="483EBC43" w14:textId="77777777" w:rsidTr="00EF1D33">
        <w:trPr>
          <w:trHeight w:val="227"/>
        </w:trPr>
        <w:tc>
          <w:tcPr>
            <w:tcW w:w="2501" w:type="pct"/>
            <w:vAlign w:val="center"/>
          </w:tcPr>
          <w:p w14:paraId="6F3710AA" w14:textId="77777777" w:rsidR="00EF1D33" w:rsidRPr="00B11244" w:rsidRDefault="00EF1D33" w:rsidP="00EF1D33">
            <w:pPr>
              <w:pStyle w:val="Style15"/>
              <w:spacing w:line="23" w:lineRule="atLeast"/>
              <w:ind w:left="113"/>
              <w:rPr>
                <w:sz w:val="20"/>
                <w:szCs w:val="22"/>
              </w:rPr>
            </w:pPr>
            <w:r w:rsidRPr="00B11244">
              <w:rPr>
                <w:rStyle w:val="FontStyle163"/>
                <w:sz w:val="20"/>
                <w:szCs w:val="22"/>
              </w:rPr>
              <w:t>население</w:t>
            </w:r>
          </w:p>
        </w:tc>
        <w:tc>
          <w:tcPr>
            <w:tcW w:w="854" w:type="pct"/>
            <w:vAlign w:val="center"/>
          </w:tcPr>
          <w:p w14:paraId="2E872B64" w14:textId="343B8251" w:rsidR="00EF1D33" w:rsidRPr="00B11244" w:rsidRDefault="00EF1D33" w:rsidP="00EF1D33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 w:rsidRPr="00B11244">
              <w:rPr>
                <w:rStyle w:val="FontStyle163"/>
                <w:sz w:val="20"/>
                <w:szCs w:val="22"/>
              </w:rPr>
              <w:t>куб.</w:t>
            </w:r>
            <w:r>
              <w:rPr>
                <w:rStyle w:val="FontStyle163"/>
                <w:sz w:val="20"/>
                <w:szCs w:val="22"/>
              </w:rPr>
              <w:t xml:space="preserve"> </w:t>
            </w:r>
            <w:r w:rsidRPr="00B11244">
              <w:rPr>
                <w:rStyle w:val="FontStyle163"/>
                <w:sz w:val="20"/>
                <w:szCs w:val="22"/>
              </w:rPr>
              <w:t>м</w:t>
            </w:r>
          </w:p>
        </w:tc>
        <w:tc>
          <w:tcPr>
            <w:tcW w:w="684" w:type="pct"/>
            <w:vAlign w:val="center"/>
          </w:tcPr>
          <w:p w14:paraId="7BFC5980" w14:textId="24B39760" w:rsidR="00EF1D33" w:rsidRPr="00EF1D33" w:rsidRDefault="00EF1D33" w:rsidP="00EF1D33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 w:rsidRPr="00EF1D33">
              <w:rPr>
                <w:sz w:val="20"/>
                <w:szCs w:val="16"/>
              </w:rPr>
              <w:t>421210,56</w:t>
            </w:r>
          </w:p>
        </w:tc>
        <w:tc>
          <w:tcPr>
            <w:tcW w:w="961" w:type="pct"/>
            <w:vAlign w:val="center"/>
          </w:tcPr>
          <w:p w14:paraId="1B027492" w14:textId="101B0DD6" w:rsidR="00EF1D33" w:rsidRPr="00B11244" w:rsidRDefault="00951F3B" w:rsidP="00EF1D33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н/д</w:t>
            </w:r>
          </w:p>
        </w:tc>
      </w:tr>
      <w:tr w:rsidR="00951F3B" w:rsidRPr="00B11244" w14:paraId="467FD4DC" w14:textId="77777777" w:rsidTr="00EF1D33">
        <w:trPr>
          <w:trHeight w:val="227"/>
        </w:trPr>
        <w:tc>
          <w:tcPr>
            <w:tcW w:w="2501" w:type="pct"/>
            <w:vAlign w:val="center"/>
          </w:tcPr>
          <w:p w14:paraId="29C92B29" w14:textId="77777777" w:rsidR="00951F3B" w:rsidRPr="00B11244" w:rsidRDefault="00951F3B" w:rsidP="00951F3B">
            <w:pPr>
              <w:pStyle w:val="Style15"/>
              <w:spacing w:line="23" w:lineRule="atLeast"/>
              <w:ind w:left="113"/>
              <w:rPr>
                <w:sz w:val="20"/>
                <w:szCs w:val="22"/>
              </w:rPr>
            </w:pPr>
            <w:r w:rsidRPr="00B11244">
              <w:rPr>
                <w:sz w:val="20"/>
                <w:szCs w:val="22"/>
              </w:rPr>
              <w:t>бюджетные организации</w:t>
            </w:r>
          </w:p>
        </w:tc>
        <w:tc>
          <w:tcPr>
            <w:tcW w:w="854" w:type="pct"/>
            <w:vAlign w:val="center"/>
          </w:tcPr>
          <w:p w14:paraId="25898F0D" w14:textId="337C3CD9" w:rsidR="00951F3B" w:rsidRPr="00B11244" w:rsidRDefault="00951F3B" w:rsidP="00951F3B">
            <w:pPr>
              <w:pStyle w:val="Style15"/>
              <w:spacing w:line="23" w:lineRule="atLeast"/>
              <w:jc w:val="center"/>
              <w:rPr>
                <w:rStyle w:val="FontStyle163"/>
                <w:sz w:val="20"/>
                <w:szCs w:val="22"/>
              </w:rPr>
            </w:pPr>
            <w:r w:rsidRPr="00B11244">
              <w:rPr>
                <w:rStyle w:val="FontStyle163"/>
                <w:sz w:val="20"/>
                <w:szCs w:val="22"/>
              </w:rPr>
              <w:t>куб.</w:t>
            </w:r>
            <w:r>
              <w:rPr>
                <w:rStyle w:val="FontStyle163"/>
                <w:sz w:val="20"/>
                <w:szCs w:val="22"/>
              </w:rPr>
              <w:t xml:space="preserve"> </w:t>
            </w:r>
            <w:r w:rsidRPr="00B11244">
              <w:rPr>
                <w:rStyle w:val="FontStyle163"/>
                <w:sz w:val="20"/>
                <w:szCs w:val="22"/>
              </w:rPr>
              <w:t>м</w:t>
            </w:r>
          </w:p>
        </w:tc>
        <w:tc>
          <w:tcPr>
            <w:tcW w:w="684" w:type="pct"/>
            <w:vAlign w:val="center"/>
          </w:tcPr>
          <w:p w14:paraId="55B01EEA" w14:textId="18C2FC71" w:rsidR="00951F3B" w:rsidRPr="00EF1D33" w:rsidRDefault="00951F3B" w:rsidP="00951F3B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 w:rsidRPr="00EF1D33">
              <w:rPr>
                <w:sz w:val="20"/>
                <w:szCs w:val="16"/>
              </w:rPr>
              <w:t>55233,21</w:t>
            </w:r>
          </w:p>
        </w:tc>
        <w:tc>
          <w:tcPr>
            <w:tcW w:w="961" w:type="pct"/>
            <w:vAlign w:val="center"/>
          </w:tcPr>
          <w:p w14:paraId="609EC887" w14:textId="09B80845" w:rsidR="00951F3B" w:rsidRPr="00B11244" w:rsidRDefault="00951F3B" w:rsidP="00951F3B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н/д</w:t>
            </w:r>
          </w:p>
        </w:tc>
      </w:tr>
      <w:tr w:rsidR="00951F3B" w:rsidRPr="00B11244" w14:paraId="6B1E4BBD" w14:textId="77777777" w:rsidTr="00EF1D33">
        <w:trPr>
          <w:trHeight w:val="227"/>
        </w:trPr>
        <w:tc>
          <w:tcPr>
            <w:tcW w:w="2501" w:type="pct"/>
            <w:vAlign w:val="center"/>
          </w:tcPr>
          <w:p w14:paraId="3115D264" w14:textId="77777777" w:rsidR="00951F3B" w:rsidRPr="00B11244" w:rsidRDefault="00951F3B" w:rsidP="00951F3B">
            <w:pPr>
              <w:pStyle w:val="Style15"/>
              <w:spacing w:line="23" w:lineRule="atLeast"/>
              <w:ind w:left="113"/>
              <w:rPr>
                <w:sz w:val="20"/>
                <w:szCs w:val="22"/>
              </w:rPr>
            </w:pPr>
            <w:r w:rsidRPr="00B11244">
              <w:rPr>
                <w:sz w:val="20"/>
                <w:szCs w:val="22"/>
              </w:rPr>
              <w:t xml:space="preserve">прочие </w:t>
            </w:r>
            <w:r>
              <w:rPr>
                <w:sz w:val="20"/>
                <w:szCs w:val="22"/>
              </w:rPr>
              <w:t>потребители</w:t>
            </w:r>
          </w:p>
        </w:tc>
        <w:tc>
          <w:tcPr>
            <w:tcW w:w="854" w:type="pct"/>
            <w:vAlign w:val="center"/>
          </w:tcPr>
          <w:p w14:paraId="2D351155" w14:textId="1D397382" w:rsidR="00951F3B" w:rsidRPr="00B11244" w:rsidRDefault="00951F3B" w:rsidP="00951F3B">
            <w:pPr>
              <w:pStyle w:val="Style15"/>
              <w:spacing w:line="23" w:lineRule="atLeast"/>
              <w:jc w:val="center"/>
              <w:rPr>
                <w:rStyle w:val="FontStyle163"/>
                <w:sz w:val="20"/>
                <w:szCs w:val="22"/>
              </w:rPr>
            </w:pPr>
            <w:r w:rsidRPr="00B11244">
              <w:rPr>
                <w:rStyle w:val="FontStyle163"/>
                <w:sz w:val="20"/>
                <w:szCs w:val="22"/>
              </w:rPr>
              <w:t>куб.</w:t>
            </w:r>
            <w:r>
              <w:rPr>
                <w:rStyle w:val="FontStyle163"/>
                <w:sz w:val="20"/>
                <w:szCs w:val="22"/>
              </w:rPr>
              <w:t xml:space="preserve"> </w:t>
            </w:r>
            <w:r w:rsidRPr="00B11244">
              <w:rPr>
                <w:rStyle w:val="FontStyle163"/>
                <w:sz w:val="20"/>
                <w:szCs w:val="22"/>
              </w:rPr>
              <w:t>м</w:t>
            </w:r>
          </w:p>
        </w:tc>
        <w:tc>
          <w:tcPr>
            <w:tcW w:w="684" w:type="pct"/>
            <w:vAlign w:val="center"/>
          </w:tcPr>
          <w:p w14:paraId="19E9A749" w14:textId="0B5B483B" w:rsidR="00951F3B" w:rsidRPr="00EF1D33" w:rsidRDefault="00951F3B" w:rsidP="00951F3B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 w:rsidRPr="00EF1D33">
              <w:rPr>
                <w:sz w:val="20"/>
                <w:szCs w:val="16"/>
              </w:rPr>
              <w:t>224160,01</w:t>
            </w:r>
          </w:p>
        </w:tc>
        <w:tc>
          <w:tcPr>
            <w:tcW w:w="961" w:type="pct"/>
            <w:vAlign w:val="center"/>
          </w:tcPr>
          <w:p w14:paraId="33C36C4B" w14:textId="7421FF5A" w:rsidR="00951F3B" w:rsidRPr="00B11244" w:rsidRDefault="00951F3B" w:rsidP="00951F3B">
            <w:pPr>
              <w:pStyle w:val="Style15"/>
              <w:spacing w:line="23" w:lineRule="atLeast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н/д</w:t>
            </w:r>
          </w:p>
        </w:tc>
      </w:tr>
    </w:tbl>
    <w:p w14:paraId="044C9158" w14:textId="77777777" w:rsidR="003B1395" w:rsidRPr="00C91277" w:rsidRDefault="0092510A" w:rsidP="00B11244">
      <w:pPr>
        <w:pStyle w:val="2"/>
        <w:numPr>
          <w:ilvl w:val="2"/>
          <w:numId w:val="2"/>
        </w:numPr>
        <w:tabs>
          <w:tab w:val="left" w:pos="851"/>
          <w:tab w:val="left" w:pos="1560"/>
        </w:tabs>
        <w:spacing w:after="200"/>
        <w:ind w:hanging="505"/>
        <w:rPr>
          <w:lang w:eastAsia="zh-CN"/>
        </w:rPr>
      </w:pPr>
      <w:bookmarkStart w:id="82" w:name="_Toc380482146"/>
      <w:bookmarkStart w:id="83" w:name="_Toc13047932"/>
      <w:r w:rsidRPr="00C91277">
        <w:rPr>
          <w:lang w:eastAsia="zh-CN"/>
        </w:rPr>
        <w:t>Сведения о ф</w:t>
      </w:r>
      <w:r w:rsidR="0082752D" w:rsidRPr="00C91277">
        <w:rPr>
          <w:lang w:eastAsia="zh-CN"/>
        </w:rPr>
        <w:t>актически</w:t>
      </w:r>
      <w:r w:rsidRPr="00C91277">
        <w:rPr>
          <w:lang w:eastAsia="zh-CN"/>
        </w:rPr>
        <w:t>х</w:t>
      </w:r>
      <w:r w:rsidR="0082752D" w:rsidRPr="00C91277">
        <w:rPr>
          <w:lang w:eastAsia="zh-CN"/>
        </w:rPr>
        <w:t xml:space="preserve"> и планируемы</w:t>
      </w:r>
      <w:r w:rsidRPr="00C91277">
        <w:rPr>
          <w:lang w:eastAsia="zh-CN"/>
        </w:rPr>
        <w:t>х</w:t>
      </w:r>
      <w:r w:rsidR="0082752D" w:rsidRPr="00C91277">
        <w:rPr>
          <w:lang w:eastAsia="zh-CN"/>
        </w:rPr>
        <w:t xml:space="preserve"> потер</w:t>
      </w:r>
      <w:r w:rsidRPr="00C91277">
        <w:rPr>
          <w:lang w:eastAsia="zh-CN"/>
        </w:rPr>
        <w:t>ях</w:t>
      </w:r>
      <w:r w:rsidR="0082752D" w:rsidRPr="00C91277">
        <w:rPr>
          <w:lang w:eastAsia="zh-CN"/>
        </w:rPr>
        <w:t xml:space="preserve"> воды при ее транспортировке (годовые, среднесуточные значения)</w:t>
      </w:r>
      <w:bookmarkEnd w:id="82"/>
      <w:bookmarkEnd w:id="83"/>
    </w:p>
    <w:p w14:paraId="08707DDE" w14:textId="3D614B67" w:rsidR="0047467C" w:rsidRDefault="00C91277" w:rsidP="000236DE">
      <w:pPr>
        <w:spacing w:after="0"/>
        <w:rPr>
          <w:lang w:eastAsia="zh-CN"/>
        </w:rPr>
      </w:pPr>
      <w:r>
        <w:rPr>
          <w:lang w:eastAsia="zh-CN"/>
        </w:rPr>
        <w:t>В 201</w:t>
      </w:r>
      <w:r w:rsidR="000B4D18">
        <w:rPr>
          <w:lang w:eastAsia="zh-CN"/>
        </w:rPr>
        <w:t>8</w:t>
      </w:r>
      <w:r>
        <w:rPr>
          <w:lang w:eastAsia="zh-CN"/>
        </w:rPr>
        <w:t xml:space="preserve"> году </w:t>
      </w:r>
      <w:r w:rsidRPr="000B4D18">
        <w:rPr>
          <w:lang w:eastAsia="zh-CN"/>
        </w:rPr>
        <w:t>потери</w:t>
      </w:r>
      <w:r>
        <w:rPr>
          <w:lang w:eastAsia="zh-CN"/>
        </w:rPr>
        <w:t xml:space="preserve"> воды в сетях составили </w:t>
      </w:r>
      <w:r w:rsidR="00EF1D33">
        <w:rPr>
          <w:lang w:eastAsia="zh-CN"/>
        </w:rPr>
        <w:t>77554,43</w:t>
      </w:r>
      <w:r>
        <w:rPr>
          <w:lang w:eastAsia="zh-CN"/>
        </w:rPr>
        <w:t xml:space="preserve"> тыс.</w:t>
      </w:r>
      <w:r w:rsidR="00B11244">
        <w:rPr>
          <w:lang w:eastAsia="zh-CN"/>
        </w:rPr>
        <w:t xml:space="preserve"> </w:t>
      </w:r>
      <w:r>
        <w:rPr>
          <w:lang w:eastAsia="zh-CN"/>
        </w:rPr>
        <w:t>куб.</w:t>
      </w:r>
      <w:r w:rsidR="00B11244">
        <w:rPr>
          <w:lang w:eastAsia="zh-CN"/>
        </w:rPr>
        <w:t xml:space="preserve"> м или </w:t>
      </w:r>
      <w:r w:rsidR="00EF1D33">
        <w:rPr>
          <w:lang w:eastAsia="zh-CN"/>
        </w:rPr>
        <w:t>7,195</w:t>
      </w:r>
      <w:r>
        <w:rPr>
          <w:lang w:eastAsia="zh-CN"/>
        </w:rPr>
        <w:t>%</w:t>
      </w:r>
      <w:r w:rsidR="000B4D18">
        <w:rPr>
          <w:lang w:eastAsia="zh-CN"/>
        </w:rPr>
        <w:t xml:space="preserve"> от общего объема поднятой воды</w:t>
      </w:r>
      <w:r w:rsidR="00F951F1" w:rsidRPr="00E75382">
        <w:rPr>
          <w:lang w:eastAsia="zh-CN"/>
        </w:rPr>
        <w:t>.</w:t>
      </w:r>
      <w:r w:rsidR="00B11244">
        <w:rPr>
          <w:lang w:eastAsia="zh-CN"/>
        </w:rPr>
        <w:t xml:space="preserve"> </w:t>
      </w:r>
    </w:p>
    <w:p w14:paraId="22547351" w14:textId="6B2546C5" w:rsidR="002D1FE9" w:rsidRPr="00226043" w:rsidRDefault="002D1FE9" w:rsidP="002D1FE9">
      <w:pPr>
        <w:spacing w:after="120"/>
      </w:pPr>
      <w:r w:rsidRPr="00226043">
        <w:t>Данные по фактическим и планируемым потерям представлены в таблице</w:t>
      </w:r>
      <w:r w:rsidR="00EF1D33">
        <w:t xml:space="preserve"> 1.20</w:t>
      </w:r>
      <w:r>
        <w:t>.</w:t>
      </w:r>
      <w:r w:rsidR="00EF1D33">
        <w:t xml:space="preserve"> </w:t>
      </w:r>
    </w:p>
    <w:p w14:paraId="1CD8B4AF" w14:textId="6EFC9677" w:rsidR="002D1FE9" w:rsidRDefault="002D1FE9" w:rsidP="002D1FE9">
      <w:pPr>
        <w:spacing w:after="120"/>
        <w:ind w:firstLine="0"/>
        <w:jc w:val="right"/>
      </w:pPr>
      <w:r w:rsidRPr="00226043">
        <w:t>Таблица</w:t>
      </w:r>
      <w:r w:rsidR="00EF1D33">
        <w:t xml:space="preserve"> 1.20</w:t>
      </w:r>
    </w:p>
    <w:p w14:paraId="40985146" w14:textId="3CCD7D4E" w:rsidR="002D1FE9" w:rsidRPr="00226043" w:rsidRDefault="002D1FE9" w:rsidP="002D1FE9">
      <w:pPr>
        <w:spacing w:after="60"/>
        <w:ind w:firstLine="0"/>
        <w:jc w:val="center"/>
      </w:pPr>
      <w:r>
        <w:t xml:space="preserve">Потери воды в </w:t>
      </w:r>
      <w:r w:rsidR="00EF1D33">
        <w:t>пгт.</w:t>
      </w:r>
      <w:r>
        <w:t xml:space="preserve"> Излучинск, тыс. м</w:t>
      </w:r>
      <w:r>
        <w:rPr>
          <w:vertAlign w:val="superscript"/>
        </w:rPr>
        <w:t>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1235"/>
        <w:gridCol w:w="2138"/>
        <w:gridCol w:w="1995"/>
        <w:gridCol w:w="2136"/>
      </w:tblGrid>
      <w:tr w:rsidR="00951F3B" w:rsidRPr="00AC5994" w14:paraId="42ED52C2" w14:textId="77777777" w:rsidTr="00951F3B">
        <w:trPr>
          <w:jc w:val="center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14:paraId="2E72D102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Наименование показателя</w:t>
            </w:r>
          </w:p>
        </w:tc>
        <w:tc>
          <w:tcPr>
            <w:tcW w:w="1762" w:type="pct"/>
            <w:gridSpan w:val="2"/>
            <w:vAlign w:val="center"/>
          </w:tcPr>
          <w:p w14:paraId="56A3EDB4" w14:textId="1E469DD0" w:rsidR="00951F3B" w:rsidRPr="00AC5994" w:rsidRDefault="00951F3B" w:rsidP="00EF1D33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2158" w:type="pct"/>
            <w:gridSpan w:val="2"/>
            <w:shd w:val="clear" w:color="auto" w:fill="auto"/>
            <w:vAlign w:val="center"/>
          </w:tcPr>
          <w:p w14:paraId="194D3B6C" w14:textId="65645F2B" w:rsidR="00951F3B" w:rsidRPr="00AC5994" w:rsidRDefault="00951F3B" w:rsidP="00EF1D33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9</w:t>
            </w:r>
            <w:r w:rsidRPr="00AC5994">
              <w:rPr>
                <w:b/>
                <w:sz w:val="20"/>
              </w:rPr>
              <w:t>-2025</w:t>
            </w:r>
          </w:p>
        </w:tc>
      </w:tr>
      <w:tr w:rsidR="00951F3B" w:rsidRPr="00AC5994" w14:paraId="0997490F" w14:textId="77777777" w:rsidTr="00951F3B">
        <w:trPr>
          <w:jc w:val="center"/>
        </w:trPr>
        <w:tc>
          <w:tcPr>
            <w:tcW w:w="1080" w:type="pct"/>
            <w:vMerge/>
            <w:shd w:val="clear" w:color="auto" w:fill="auto"/>
            <w:vAlign w:val="center"/>
          </w:tcPr>
          <w:p w14:paraId="258CC2FB" w14:textId="77777777" w:rsidR="00951F3B" w:rsidRPr="00AC5994" w:rsidRDefault="00951F3B" w:rsidP="00EF1D33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645" w:type="pct"/>
            <w:vAlign w:val="center"/>
          </w:tcPr>
          <w:p w14:paraId="1CE586A0" w14:textId="2ED39129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Годовые</w:t>
            </w:r>
          </w:p>
        </w:tc>
        <w:tc>
          <w:tcPr>
            <w:tcW w:w="1116" w:type="pct"/>
            <w:vAlign w:val="center"/>
          </w:tcPr>
          <w:p w14:paraId="449B41EE" w14:textId="43D88D95" w:rsidR="00951F3B" w:rsidRPr="00AC5994" w:rsidRDefault="00951F3B" w:rsidP="00EF1D33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Среднесуточные</w:t>
            </w:r>
          </w:p>
        </w:tc>
        <w:tc>
          <w:tcPr>
            <w:tcW w:w="1042" w:type="pct"/>
            <w:shd w:val="clear" w:color="auto" w:fill="auto"/>
            <w:vAlign w:val="center"/>
          </w:tcPr>
          <w:p w14:paraId="3E14652F" w14:textId="69E3009C" w:rsidR="00951F3B" w:rsidRPr="00AC5994" w:rsidRDefault="00951F3B" w:rsidP="00EF1D33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Среднегодовые</w:t>
            </w:r>
          </w:p>
        </w:tc>
        <w:tc>
          <w:tcPr>
            <w:tcW w:w="1116" w:type="pct"/>
            <w:shd w:val="clear" w:color="auto" w:fill="auto"/>
            <w:vAlign w:val="center"/>
          </w:tcPr>
          <w:p w14:paraId="2F7A8043" w14:textId="77777777" w:rsidR="00951F3B" w:rsidRPr="00AC5994" w:rsidRDefault="00951F3B" w:rsidP="00EF1D33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Среднесуточные</w:t>
            </w:r>
          </w:p>
        </w:tc>
      </w:tr>
      <w:tr w:rsidR="00951F3B" w:rsidRPr="00AC5994" w14:paraId="2568A28B" w14:textId="77777777" w:rsidTr="00951F3B">
        <w:trPr>
          <w:jc w:val="center"/>
        </w:trPr>
        <w:tc>
          <w:tcPr>
            <w:tcW w:w="1080" w:type="pct"/>
            <w:shd w:val="clear" w:color="auto" w:fill="auto"/>
            <w:vAlign w:val="center"/>
          </w:tcPr>
          <w:p w14:paraId="0BDA7934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Потери при подъеме</w:t>
            </w:r>
          </w:p>
        </w:tc>
        <w:tc>
          <w:tcPr>
            <w:tcW w:w="645" w:type="pct"/>
            <w:vAlign w:val="center"/>
          </w:tcPr>
          <w:p w14:paraId="06DBB989" w14:textId="65BC6B29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6" w:type="pct"/>
            <w:vAlign w:val="center"/>
          </w:tcPr>
          <w:p w14:paraId="29E027E8" w14:textId="0868028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2" w:type="pct"/>
            <w:shd w:val="clear" w:color="auto" w:fill="auto"/>
            <w:vAlign w:val="center"/>
          </w:tcPr>
          <w:p w14:paraId="458F78D3" w14:textId="133D1876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-</w:t>
            </w:r>
          </w:p>
        </w:tc>
        <w:tc>
          <w:tcPr>
            <w:tcW w:w="1116" w:type="pct"/>
            <w:shd w:val="clear" w:color="auto" w:fill="auto"/>
            <w:vAlign w:val="center"/>
          </w:tcPr>
          <w:p w14:paraId="2C1B1104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-</w:t>
            </w:r>
          </w:p>
        </w:tc>
      </w:tr>
      <w:tr w:rsidR="00951F3B" w:rsidRPr="00AC5994" w14:paraId="734E7843" w14:textId="77777777" w:rsidTr="00951F3B">
        <w:trPr>
          <w:jc w:val="center"/>
        </w:trPr>
        <w:tc>
          <w:tcPr>
            <w:tcW w:w="1080" w:type="pct"/>
            <w:shd w:val="clear" w:color="auto" w:fill="auto"/>
            <w:vAlign w:val="center"/>
          </w:tcPr>
          <w:p w14:paraId="3A306B0A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Потери при транспортировке</w:t>
            </w:r>
          </w:p>
        </w:tc>
        <w:tc>
          <w:tcPr>
            <w:tcW w:w="645" w:type="pct"/>
            <w:vAlign w:val="center"/>
          </w:tcPr>
          <w:p w14:paraId="066B6DE8" w14:textId="7087539D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77554,43</w:t>
            </w:r>
          </w:p>
        </w:tc>
        <w:tc>
          <w:tcPr>
            <w:tcW w:w="1116" w:type="pct"/>
            <w:vAlign w:val="center"/>
          </w:tcPr>
          <w:p w14:paraId="01AD122F" w14:textId="4D05BF43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212,048</w:t>
            </w:r>
          </w:p>
        </w:tc>
        <w:tc>
          <w:tcPr>
            <w:tcW w:w="1042" w:type="pct"/>
            <w:shd w:val="clear" w:color="auto" w:fill="auto"/>
            <w:vAlign w:val="center"/>
          </w:tcPr>
          <w:p w14:paraId="2939F7FD" w14:textId="36C1DA6D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40880,0</w:t>
            </w:r>
          </w:p>
        </w:tc>
        <w:tc>
          <w:tcPr>
            <w:tcW w:w="1116" w:type="pct"/>
            <w:shd w:val="clear" w:color="auto" w:fill="auto"/>
            <w:vAlign w:val="center"/>
          </w:tcPr>
          <w:p w14:paraId="2FEB5CA8" w14:textId="7D4EBDAA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112,0</w:t>
            </w:r>
          </w:p>
        </w:tc>
      </w:tr>
      <w:tr w:rsidR="00951F3B" w:rsidRPr="00AC5994" w14:paraId="69EBEB7C" w14:textId="77777777" w:rsidTr="00951F3B">
        <w:trPr>
          <w:jc w:val="center"/>
        </w:trPr>
        <w:tc>
          <w:tcPr>
            <w:tcW w:w="1080" w:type="pct"/>
            <w:shd w:val="clear" w:color="auto" w:fill="auto"/>
            <w:vAlign w:val="center"/>
          </w:tcPr>
          <w:p w14:paraId="00078703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Прочие потери</w:t>
            </w:r>
          </w:p>
        </w:tc>
        <w:tc>
          <w:tcPr>
            <w:tcW w:w="645" w:type="pct"/>
            <w:vAlign w:val="center"/>
          </w:tcPr>
          <w:p w14:paraId="239A8BF6" w14:textId="1935A779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16" w:type="pct"/>
            <w:vAlign w:val="center"/>
          </w:tcPr>
          <w:p w14:paraId="30F36F18" w14:textId="3A6689CD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2" w:type="pct"/>
            <w:shd w:val="clear" w:color="auto" w:fill="auto"/>
            <w:vAlign w:val="center"/>
          </w:tcPr>
          <w:p w14:paraId="12C4AA0F" w14:textId="254A5D8B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-</w:t>
            </w:r>
          </w:p>
        </w:tc>
        <w:tc>
          <w:tcPr>
            <w:tcW w:w="1116" w:type="pct"/>
            <w:shd w:val="clear" w:color="auto" w:fill="auto"/>
            <w:vAlign w:val="center"/>
          </w:tcPr>
          <w:p w14:paraId="1DBCAAAA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-</w:t>
            </w:r>
          </w:p>
        </w:tc>
      </w:tr>
    </w:tbl>
    <w:p w14:paraId="1AB5E8F0" w14:textId="626C23B9" w:rsidR="002D1FE9" w:rsidRDefault="002D1FE9" w:rsidP="002D1FE9">
      <w:pPr>
        <w:spacing w:before="120" w:after="0"/>
      </w:pPr>
      <w:r>
        <w:t>Как видно из таблицы</w:t>
      </w:r>
      <w:r w:rsidR="00951F3B">
        <w:t>, ожидается снижение</w:t>
      </w:r>
      <w:r>
        <w:t xml:space="preserve"> потер</w:t>
      </w:r>
      <w:r w:rsidR="00951F3B">
        <w:t>ь воды</w:t>
      </w:r>
      <w:r>
        <w:t xml:space="preserve"> при транспортировке. </w:t>
      </w:r>
    </w:p>
    <w:p w14:paraId="5E995728" w14:textId="77777777" w:rsidR="0082752D" w:rsidRPr="00870B4F" w:rsidRDefault="0082752D" w:rsidP="001D37CB">
      <w:pPr>
        <w:pStyle w:val="2"/>
        <w:numPr>
          <w:ilvl w:val="2"/>
          <w:numId w:val="2"/>
        </w:numPr>
        <w:tabs>
          <w:tab w:val="left" w:pos="851"/>
          <w:tab w:val="left" w:pos="1560"/>
        </w:tabs>
        <w:spacing w:after="200"/>
        <w:rPr>
          <w:lang w:eastAsia="zh-CN"/>
        </w:rPr>
      </w:pPr>
      <w:bookmarkStart w:id="84" w:name="_Toc380482147"/>
      <w:bookmarkStart w:id="85" w:name="_Toc13047933"/>
      <w:r w:rsidRPr="00870B4F">
        <w:rPr>
          <w:lang w:eastAsia="zh-CN"/>
        </w:rPr>
        <w:t>Перспективные балансы водоснабжения</w:t>
      </w:r>
      <w:r w:rsidR="00394DCF" w:rsidRPr="00870B4F">
        <w:rPr>
          <w:lang w:eastAsia="zh-CN"/>
        </w:rPr>
        <w:t xml:space="preserve"> и водоотведения (общий – баланс подачи и реализации </w:t>
      </w:r>
      <w:r w:rsidR="00B11244">
        <w:rPr>
          <w:lang w:eastAsia="zh-CN"/>
        </w:rPr>
        <w:t xml:space="preserve">горячей, питьевой, технической </w:t>
      </w:r>
      <w:r w:rsidR="00394DCF" w:rsidRPr="00870B4F">
        <w:rPr>
          <w:lang w:eastAsia="zh-CN"/>
        </w:rPr>
        <w:t xml:space="preserve">воды, территориальный – баланс подачи </w:t>
      </w:r>
      <w:r w:rsidR="00B11244">
        <w:rPr>
          <w:lang w:eastAsia="zh-CN"/>
        </w:rPr>
        <w:t xml:space="preserve">горячей, питьевой, технической </w:t>
      </w:r>
      <w:r w:rsidR="00394DCF" w:rsidRPr="00870B4F">
        <w:rPr>
          <w:lang w:eastAsia="zh-CN"/>
        </w:rPr>
        <w:t xml:space="preserve">воды по технологическим зонам водоснабжения, структурный – баланс реализации </w:t>
      </w:r>
      <w:r w:rsidR="00B11244">
        <w:rPr>
          <w:lang w:eastAsia="zh-CN"/>
        </w:rPr>
        <w:t xml:space="preserve">горячей, питьевой, технической </w:t>
      </w:r>
      <w:r w:rsidR="00394DCF" w:rsidRPr="00870B4F">
        <w:rPr>
          <w:lang w:eastAsia="zh-CN"/>
        </w:rPr>
        <w:t>воды по группам абонентов)</w:t>
      </w:r>
      <w:bookmarkEnd w:id="84"/>
      <w:bookmarkEnd w:id="85"/>
    </w:p>
    <w:p w14:paraId="18DCE2A3" w14:textId="342BE800" w:rsidR="00DC325D" w:rsidRPr="00DC325D" w:rsidRDefault="00DC325D" w:rsidP="00DC325D">
      <w:pPr>
        <w:spacing w:after="0"/>
      </w:pPr>
      <w:r w:rsidRPr="00DC325D">
        <w:t>Общий водный баланс подачи и реализации воды на</w:t>
      </w:r>
      <w:r>
        <w:t xml:space="preserve"> период до 2025года</w:t>
      </w:r>
      <w:r w:rsidRPr="00DC325D">
        <w:t xml:space="preserve"> представлен в таблице 1.</w:t>
      </w:r>
      <w:r>
        <w:t>21</w:t>
      </w:r>
      <w:r w:rsidRPr="00DC325D">
        <w:t xml:space="preserve">. </w:t>
      </w:r>
    </w:p>
    <w:p w14:paraId="5F913C40" w14:textId="137005BE" w:rsidR="002D1FE9" w:rsidRDefault="002D1FE9" w:rsidP="002D1FE9">
      <w:pPr>
        <w:spacing w:after="120"/>
        <w:ind w:firstLine="0"/>
        <w:jc w:val="right"/>
      </w:pPr>
      <w:r>
        <w:t>Таблица</w:t>
      </w:r>
      <w:r w:rsidR="00DC325D">
        <w:t xml:space="preserve"> 1.21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2720"/>
        <w:gridCol w:w="2197"/>
        <w:gridCol w:w="2197"/>
      </w:tblGrid>
      <w:tr w:rsidR="00951F3B" w:rsidRPr="00AC5994" w14:paraId="62732993" w14:textId="0065F6BE" w:rsidTr="00951F3B">
        <w:tc>
          <w:tcPr>
            <w:tcW w:w="2457" w:type="dxa"/>
            <w:vMerge w:val="restart"/>
            <w:shd w:val="clear" w:color="auto" w:fill="auto"/>
            <w:vAlign w:val="center"/>
          </w:tcPr>
          <w:p w14:paraId="4CE16913" w14:textId="77777777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Год</w:t>
            </w:r>
          </w:p>
        </w:tc>
        <w:tc>
          <w:tcPr>
            <w:tcW w:w="7114" w:type="dxa"/>
            <w:gridSpan w:val="3"/>
            <w:shd w:val="clear" w:color="auto" w:fill="auto"/>
            <w:vAlign w:val="center"/>
          </w:tcPr>
          <w:p w14:paraId="62B78062" w14:textId="6B00DA29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C5994">
              <w:rPr>
                <w:b/>
                <w:sz w:val="20"/>
              </w:rPr>
              <w:t>Объем воды, тыс. м</w:t>
            </w:r>
            <w:r w:rsidRPr="00AC5994">
              <w:rPr>
                <w:b/>
                <w:sz w:val="20"/>
                <w:vertAlign w:val="superscript"/>
              </w:rPr>
              <w:t>3</w:t>
            </w:r>
          </w:p>
        </w:tc>
      </w:tr>
      <w:tr w:rsidR="00951F3B" w:rsidRPr="00AC5994" w14:paraId="35BCFD81" w14:textId="77777777" w:rsidTr="00951F3B">
        <w:tc>
          <w:tcPr>
            <w:tcW w:w="2457" w:type="dxa"/>
            <w:vMerge/>
            <w:shd w:val="clear" w:color="auto" w:fill="auto"/>
            <w:vAlign w:val="center"/>
          </w:tcPr>
          <w:p w14:paraId="4A870356" w14:textId="37486C88" w:rsidR="00951F3B" w:rsidRPr="00AC5994" w:rsidRDefault="00951F3B" w:rsidP="00D8481A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3897DC06" w14:textId="70785EAB" w:rsidR="00951F3B" w:rsidRPr="00951F3B" w:rsidRDefault="00951F3B" w:rsidP="00D8481A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951F3B">
              <w:rPr>
                <w:b/>
                <w:sz w:val="20"/>
              </w:rPr>
              <w:t>ХВС</w:t>
            </w:r>
          </w:p>
        </w:tc>
        <w:tc>
          <w:tcPr>
            <w:tcW w:w="2197" w:type="dxa"/>
            <w:vAlign w:val="center"/>
          </w:tcPr>
          <w:p w14:paraId="34E0AD98" w14:textId="3880E508" w:rsidR="00951F3B" w:rsidRPr="00951F3B" w:rsidRDefault="00951F3B" w:rsidP="00D8481A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951F3B">
              <w:rPr>
                <w:b/>
                <w:sz w:val="20"/>
              </w:rPr>
              <w:t>ГВС</w:t>
            </w:r>
          </w:p>
        </w:tc>
        <w:tc>
          <w:tcPr>
            <w:tcW w:w="2197" w:type="dxa"/>
            <w:vAlign w:val="center"/>
          </w:tcPr>
          <w:p w14:paraId="2A706AC6" w14:textId="7D3D0459" w:rsidR="00951F3B" w:rsidRPr="00951F3B" w:rsidRDefault="00951F3B" w:rsidP="00D8481A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951F3B">
              <w:rPr>
                <w:b/>
                <w:sz w:val="20"/>
              </w:rPr>
              <w:t>Техническая вода</w:t>
            </w:r>
          </w:p>
        </w:tc>
      </w:tr>
      <w:tr w:rsidR="00951F3B" w:rsidRPr="00AC5994" w14:paraId="5FBCCB60" w14:textId="77777777" w:rsidTr="00D8481A">
        <w:tc>
          <w:tcPr>
            <w:tcW w:w="9571" w:type="dxa"/>
            <w:gridSpan w:val="4"/>
            <w:shd w:val="clear" w:color="auto" w:fill="auto"/>
            <w:vAlign w:val="center"/>
          </w:tcPr>
          <w:p w14:paraId="71AEF368" w14:textId="7EC833D2" w:rsidR="00951F3B" w:rsidRPr="00951F3B" w:rsidRDefault="00951F3B" w:rsidP="00D8481A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i/>
                <w:sz w:val="20"/>
              </w:rPr>
            </w:pPr>
            <w:r w:rsidRPr="00951F3B">
              <w:rPr>
                <w:b/>
                <w:i/>
                <w:sz w:val="20"/>
              </w:rPr>
              <w:t>2013</w:t>
            </w:r>
          </w:p>
        </w:tc>
      </w:tr>
      <w:tr w:rsidR="00951F3B" w:rsidRPr="00AC5994" w14:paraId="5CC0A5E5" w14:textId="34C513A2" w:rsidTr="00951F3B">
        <w:tc>
          <w:tcPr>
            <w:tcW w:w="2457" w:type="dxa"/>
            <w:shd w:val="clear" w:color="auto" w:fill="auto"/>
            <w:vAlign w:val="center"/>
          </w:tcPr>
          <w:p w14:paraId="770ECE55" w14:textId="6178FD2B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Поднято воды всего</w:t>
            </w:r>
          </w:p>
        </w:tc>
        <w:tc>
          <w:tcPr>
            <w:tcW w:w="4917" w:type="dxa"/>
            <w:gridSpan w:val="2"/>
            <w:shd w:val="clear" w:color="auto" w:fill="auto"/>
            <w:vAlign w:val="center"/>
          </w:tcPr>
          <w:p w14:paraId="10CE8CC5" w14:textId="662DBB9C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1103,2</w:t>
            </w:r>
          </w:p>
        </w:tc>
        <w:tc>
          <w:tcPr>
            <w:tcW w:w="2197" w:type="dxa"/>
            <w:vAlign w:val="center"/>
          </w:tcPr>
          <w:p w14:paraId="078F0286" w14:textId="6066321E" w:rsidR="00951F3B" w:rsidRPr="00AC5994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51F3B" w:rsidRPr="00951F3B" w14:paraId="165D1312" w14:textId="77777777" w:rsidTr="00D8481A">
        <w:tc>
          <w:tcPr>
            <w:tcW w:w="9571" w:type="dxa"/>
            <w:gridSpan w:val="4"/>
            <w:shd w:val="clear" w:color="auto" w:fill="auto"/>
            <w:vAlign w:val="center"/>
          </w:tcPr>
          <w:p w14:paraId="320C210F" w14:textId="764A80C1" w:rsidR="00951F3B" w:rsidRPr="00951F3B" w:rsidRDefault="00951F3B" w:rsidP="00D73919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i/>
                <w:sz w:val="20"/>
              </w:rPr>
            </w:pPr>
            <w:r w:rsidRPr="00951F3B">
              <w:rPr>
                <w:b/>
                <w:i/>
                <w:sz w:val="20"/>
              </w:rPr>
              <w:t>2014</w:t>
            </w:r>
          </w:p>
        </w:tc>
      </w:tr>
      <w:tr w:rsidR="00951F3B" w:rsidRPr="00AC5994" w14:paraId="7D7FDEB3" w14:textId="14608BE6" w:rsidTr="00D8481A">
        <w:tc>
          <w:tcPr>
            <w:tcW w:w="2457" w:type="dxa"/>
            <w:shd w:val="clear" w:color="auto" w:fill="auto"/>
            <w:vAlign w:val="center"/>
          </w:tcPr>
          <w:p w14:paraId="65A92073" w14:textId="298B5A34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Поднято воды всего</w:t>
            </w:r>
          </w:p>
        </w:tc>
        <w:tc>
          <w:tcPr>
            <w:tcW w:w="4917" w:type="dxa"/>
            <w:gridSpan w:val="2"/>
            <w:shd w:val="clear" w:color="auto" w:fill="auto"/>
            <w:vAlign w:val="center"/>
          </w:tcPr>
          <w:p w14:paraId="60BC602B" w14:textId="1C88CADC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 w:rsidRPr="00AC5994">
              <w:rPr>
                <w:sz w:val="20"/>
              </w:rPr>
              <w:t>1184,6</w:t>
            </w:r>
          </w:p>
        </w:tc>
        <w:tc>
          <w:tcPr>
            <w:tcW w:w="2197" w:type="dxa"/>
            <w:vAlign w:val="center"/>
          </w:tcPr>
          <w:p w14:paraId="56E3B964" w14:textId="4B9DA534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51F3B" w:rsidRPr="00951F3B" w14:paraId="324BEBCC" w14:textId="77777777" w:rsidTr="00D8481A">
        <w:tc>
          <w:tcPr>
            <w:tcW w:w="9571" w:type="dxa"/>
            <w:gridSpan w:val="4"/>
            <w:shd w:val="clear" w:color="auto" w:fill="auto"/>
            <w:vAlign w:val="center"/>
          </w:tcPr>
          <w:p w14:paraId="167C1C07" w14:textId="3F9ABD38" w:rsidR="00951F3B" w:rsidRPr="00951F3B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i/>
                <w:sz w:val="20"/>
              </w:rPr>
            </w:pPr>
            <w:r w:rsidRPr="00951F3B">
              <w:rPr>
                <w:b/>
                <w:i/>
                <w:sz w:val="20"/>
              </w:rPr>
              <w:t>2018</w:t>
            </w:r>
          </w:p>
        </w:tc>
      </w:tr>
      <w:tr w:rsidR="00951F3B" w:rsidRPr="00AC5994" w14:paraId="0D9DD9A3" w14:textId="794C0C10" w:rsidTr="00951F3B">
        <w:tc>
          <w:tcPr>
            <w:tcW w:w="2457" w:type="dxa"/>
            <w:shd w:val="clear" w:color="auto" w:fill="auto"/>
            <w:vAlign w:val="center"/>
          </w:tcPr>
          <w:p w14:paraId="5BA9AA76" w14:textId="487F4C97" w:rsidR="00951F3B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Полезный отпуск воды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16FD471D" w14:textId="03EC8D5E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708550,78</w:t>
            </w:r>
          </w:p>
        </w:tc>
        <w:tc>
          <w:tcPr>
            <w:tcW w:w="2197" w:type="dxa"/>
            <w:vAlign w:val="center"/>
          </w:tcPr>
          <w:p w14:paraId="764C110D" w14:textId="24F81343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251244,14</w:t>
            </w:r>
          </w:p>
        </w:tc>
        <w:tc>
          <w:tcPr>
            <w:tcW w:w="2197" w:type="dxa"/>
            <w:vAlign w:val="center"/>
          </w:tcPr>
          <w:p w14:paraId="7577C0BD" w14:textId="79D7A2D7" w:rsidR="00951F3B" w:rsidRPr="00AC5994" w:rsidRDefault="00951F3B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325D" w:rsidRPr="00AC5994" w14:paraId="18FB1410" w14:textId="77777777" w:rsidTr="00951F3B">
        <w:tc>
          <w:tcPr>
            <w:tcW w:w="2457" w:type="dxa"/>
            <w:shd w:val="clear" w:color="auto" w:fill="auto"/>
            <w:vAlign w:val="center"/>
          </w:tcPr>
          <w:p w14:paraId="41A09ED1" w14:textId="56AA0982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Отпуск потребителям (продажа), всего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49F99D74" w14:textId="55052022" w:rsid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700603,78</w:t>
            </w:r>
          </w:p>
        </w:tc>
        <w:tc>
          <w:tcPr>
            <w:tcW w:w="2197" w:type="dxa"/>
            <w:vAlign w:val="center"/>
          </w:tcPr>
          <w:p w14:paraId="081A49B4" w14:textId="40AEA200" w:rsid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251083,14</w:t>
            </w:r>
          </w:p>
        </w:tc>
        <w:tc>
          <w:tcPr>
            <w:tcW w:w="2197" w:type="dxa"/>
            <w:vAlign w:val="center"/>
          </w:tcPr>
          <w:p w14:paraId="738A3AB5" w14:textId="77777777" w:rsid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DC325D" w:rsidRPr="00AC5994" w14:paraId="229FE96E" w14:textId="77777777" w:rsidTr="00D8481A">
        <w:tc>
          <w:tcPr>
            <w:tcW w:w="9571" w:type="dxa"/>
            <w:gridSpan w:val="4"/>
            <w:shd w:val="clear" w:color="auto" w:fill="auto"/>
            <w:vAlign w:val="center"/>
          </w:tcPr>
          <w:p w14:paraId="70CDCF8B" w14:textId="4A6E9387" w:rsidR="00DC325D" w:rsidRPr="00DC325D" w:rsidRDefault="00DC325D" w:rsidP="00951F3B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i/>
                <w:sz w:val="20"/>
              </w:rPr>
            </w:pPr>
            <w:r w:rsidRPr="00DC325D">
              <w:rPr>
                <w:b/>
                <w:i/>
                <w:sz w:val="20"/>
              </w:rPr>
              <w:t>2019</w:t>
            </w:r>
          </w:p>
        </w:tc>
      </w:tr>
      <w:tr w:rsidR="00DC325D" w:rsidRPr="00AC5994" w14:paraId="3924BDC2" w14:textId="0E2A077A" w:rsidTr="00951F3B">
        <w:tc>
          <w:tcPr>
            <w:tcW w:w="2457" w:type="dxa"/>
            <w:shd w:val="clear" w:color="auto" w:fill="auto"/>
            <w:vAlign w:val="center"/>
          </w:tcPr>
          <w:p w14:paraId="7BB2FB3B" w14:textId="01E0D422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Полезный отпуск воды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1C5D0F68" w14:textId="4A41EE6B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708550,78</w:t>
            </w:r>
          </w:p>
        </w:tc>
        <w:tc>
          <w:tcPr>
            <w:tcW w:w="2197" w:type="dxa"/>
            <w:vAlign w:val="center"/>
          </w:tcPr>
          <w:p w14:paraId="60915BB0" w14:textId="5E644DB2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251244,14</w:t>
            </w:r>
          </w:p>
        </w:tc>
        <w:tc>
          <w:tcPr>
            <w:tcW w:w="2197" w:type="dxa"/>
            <w:vAlign w:val="center"/>
          </w:tcPr>
          <w:p w14:paraId="7D6D8DB0" w14:textId="608F01F9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325D" w:rsidRPr="00AC5994" w14:paraId="00BCBB67" w14:textId="77777777" w:rsidTr="00951F3B">
        <w:tc>
          <w:tcPr>
            <w:tcW w:w="2457" w:type="dxa"/>
            <w:shd w:val="clear" w:color="auto" w:fill="auto"/>
            <w:vAlign w:val="center"/>
          </w:tcPr>
          <w:p w14:paraId="68A112EE" w14:textId="2936BE98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Отпуск потребителям (продажа), всего</w:t>
            </w:r>
          </w:p>
        </w:tc>
        <w:tc>
          <w:tcPr>
            <w:tcW w:w="2720" w:type="dxa"/>
            <w:shd w:val="clear" w:color="auto" w:fill="auto"/>
            <w:vAlign w:val="center"/>
          </w:tcPr>
          <w:p w14:paraId="06602BFA" w14:textId="3C17C8BC" w:rsid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700603,78</w:t>
            </w:r>
          </w:p>
        </w:tc>
        <w:tc>
          <w:tcPr>
            <w:tcW w:w="2197" w:type="dxa"/>
            <w:vAlign w:val="center"/>
          </w:tcPr>
          <w:p w14:paraId="3283BE6F" w14:textId="777CB600" w:rsid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251083,14</w:t>
            </w:r>
          </w:p>
        </w:tc>
        <w:tc>
          <w:tcPr>
            <w:tcW w:w="2197" w:type="dxa"/>
            <w:vAlign w:val="center"/>
          </w:tcPr>
          <w:p w14:paraId="032D6D0A" w14:textId="77777777" w:rsid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DC325D" w:rsidRPr="00AC5994" w14:paraId="26B6703F" w14:textId="77777777" w:rsidTr="00D8481A">
        <w:tc>
          <w:tcPr>
            <w:tcW w:w="9571" w:type="dxa"/>
            <w:gridSpan w:val="4"/>
            <w:shd w:val="clear" w:color="auto" w:fill="auto"/>
            <w:vAlign w:val="center"/>
          </w:tcPr>
          <w:p w14:paraId="3BFE52AC" w14:textId="600EAF59" w:rsidR="00DC325D" w:rsidRPr="00DC325D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b/>
                <w:i/>
                <w:sz w:val="20"/>
              </w:rPr>
            </w:pPr>
            <w:r w:rsidRPr="00DC325D">
              <w:rPr>
                <w:b/>
                <w:i/>
                <w:sz w:val="20"/>
              </w:rPr>
              <w:t>2020-2025</w:t>
            </w:r>
          </w:p>
        </w:tc>
      </w:tr>
      <w:tr w:rsidR="00DC325D" w:rsidRPr="00AC5994" w14:paraId="2B54BCF2" w14:textId="6EE185E1" w:rsidTr="00D8481A">
        <w:tc>
          <w:tcPr>
            <w:tcW w:w="2457" w:type="dxa"/>
            <w:shd w:val="clear" w:color="auto" w:fill="auto"/>
            <w:vAlign w:val="center"/>
          </w:tcPr>
          <w:p w14:paraId="51907F10" w14:textId="2B06B9EF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rPr>
                <w:sz w:val="20"/>
              </w:rPr>
            </w:pPr>
            <w:r>
              <w:rPr>
                <w:sz w:val="20"/>
              </w:rPr>
              <w:t>Поднято воды всего</w:t>
            </w:r>
          </w:p>
        </w:tc>
        <w:tc>
          <w:tcPr>
            <w:tcW w:w="4917" w:type="dxa"/>
            <w:gridSpan w:val="2"/>
            <w:shd w:val="clear" w:color="auto" w:fill="auto"/>
            <w:vAlign w:val="center"/>
          </w:tcPr>
          <w:p w14:paraId="554088A8" w14:textId="0689B830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2406445,0</w:t>
            </w:r>
          </w:p>
        </w:tc>
        <w:tc>
          <w:tcPr>
            <w:tcW w:w="2197" w:type="dxa"/>
            <w:vAlign w:val="center"/>
          </w:tcPr>
          <w:p w14:paraId="5CDA0D23" w14:textId="694B8EA3" w:rsidR="00DC325D" w:rsidRPr="00AC5994" w:rsidRDefault="00DC325D" w:rsidP="00DC325D">
            <w:pPr>
              <w:tabs>
                <w:tab w:val="left" w:pos="1276"/>
              </w:tabs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3048E668" w14:textId="704CCB43" w:rsidR="00847ECE" w:rsidRDefault="00847ECE" w:rsidP="006C5A56">
      <w:pPr>
        <w:spacing w:before="120" w:after="0"/>
        <w:rPr>
          <w:szCs w:val="28"/>
        </w:rPr>
      </w:pPr>
      <w:r w:rsidRPr="00EE1FF5">
        <w:rPr>
          <w:szCs w:val="28"/>
        </w:rPr>
        <w:t xml:space="preserve">Территориальный перспективный водный баланс </w:t>
      </w:r>
      <w:r w:rsidR="002934BB" w:rsidRPr="00EE1FF5">
        <w:rPr>
          <w:szCs w:val="28"/>
        </w:rPr>
        <w:t xml:space="preserve">подачи воды на расчетный срок представлен </w:t>
      </w:r>
      <w:r w:rsidR="005C401E" w:rsidRPr="00EE1FF5">
        <w:rPr>
          <w:szCs w:val="28"/>
        </w:rPr>
        <w:t>в</w:t>
      </w:r>
      <w:r w:rsidR="009C3CAE" w:rsidRPr="00EE1FF5">
        <w:rPr>
          <w:szCs w:val="28"/>
        </w:rPr>
        <w:t xml:space="preserve"> таблице </w:t>
      </w:r>
      <w:r w:rsidR="005806DB" w:rsidRPr="00EE1FF5">
        <w:rPr>
          <w:szCs w:val="28"/>
        </w:rPr>
        <w:t>1</w:t>
      </w:r>
      <w:r w:rsidR="009C3CAE" w:rsidRPr="00EE1FF5">
        <w:rPr>
          <w:szCs w:val="28"/>
        </w:rPr>
        <w:t>.</w:t>
      </w:r>
      <w:r w:rsidR="00F16BD3">
        <w:rPr>
          <w:szCs w:val="28"/>
        </w:rPr>
        <w:t>22</w:t>
      </w:r>
      <w:r w:rsidR="005C401E" w:rsidRPr="00EE1FF5">
        <w:rPr>
          <w:szCs w:val="28"/>
        </w:rPr>
        <w:t>.</w:t>
      </w:r>
      <w:r w:rsidR="00B11244">
        <w:rPr>
          <w:szCs w:val="28"/>
        </w:rPr>
        <w:t xml:space="preserve"> </w:t>
      </w:r>
    </w:p>
    <w:p w14:paraId="3332B1E5" w14:textId="77777777" w:rsidR="000236DE" w:rsidRDefault="000236DE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7BBF30D" w14:textId="1B19432C" w:rsidR="007A2A43" w:rsidRDefault="007A2A43" w:rsidP="00B11244">
      <w:pPr>
        <w:spacing w:after="120"/>
        <w:jc w:val="right"/>
        <w:rPr>
          <w:szCs w:val="28"/>
        </w:rPr>
      </w:pPr>
      <w:r w:rsidRPr="009C3CAE">
        <w:rPr>
          <w:szCs w:val="28"/>
        </w:rPr>
        <w:lastRenderedPageBreak/>
        <w:t xml:space="preserve">Таблица </w:t>
      </w:r>
      <w:r w:rsidR="005806DB">
        <w:rPr>
          <w:szCs w:val="28"/>
        </w:rPr>
        <w:t>1</w:t>
      </w:r>
      <w:r w:rsidRPr="009C3CAE">
        <w:rPr>
          <w:szCs w:val="28"/>
        </w:rPr>
        <w:t>.</w:t>
      </w:r>
      <w:r w:rsidR="00F16BD3">
        <w:rPr>
          <w:szCs w:val="28"/>
        </w:rPr>
        <w:t>22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8"/>
        <w:gridCol w:w="6573"/>
      </w:tblGrid>
      <w:tr w:rsidR="003A1584" w:rsidRPr="00B11244" w14:paraId="38051AFD" w14:textId="77777777" w:rsidTr="005F43B9">
        <w:trPr>
          <w:trHeight w:val="227"/>
        </w:trPr>
        <w:tc>
          <w:tcPr>
            <w:tcW w:w="1566" w:type="pct"/>
            <w:vMerge w:val="restart"/>
            <w:noWrap/>
            <w:vAlign w:val="center"/>
            <w:hideMark/>
          </w:tcPr>
          <w:p w14:paraId="006840AC" w14:textId="77777777" w:rsidR="003A1584" w:rsidRPr="00B11244" w:rsidRDefault="003A1584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B11244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Населенный пункт</w:t>
            </w:r>
          </w:p>
        </w:tc>
        <w:tc>
          <w:tcPr>
            <w:tcW w:w="3434" w:type="pct"/>
            <w:noWrap/>
            <w:vAlign w:val="center"/>
            <w:hideMark/>
          </w:tcPr>
          <w:p w14:paraId="3A85BF35" w14:textId="5639555E" w:rsidR="003A1584" w:rsidRPr="00B11244" w:rsidRDefault="00EE1FF5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B11244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Среднесуточный объем потребляемой воды, куб.</w:t>
            </w:r>
            <w:r w:rsidR="00B11244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Pr="00B11244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м/сут</w:t>
            </w:r>
            <w:r w:rsidR="006C5A56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.</w:t>
            </w:r>
          </w:p>
        </w:tc>
      </w:tr>
      <w:tr w:rsidR="00BF2659" w:rsidRPr="00B11244" w14:paraId="03DD6960" w14:textId="77777777" w:rsidTr="005F43B9">
        <w:trPr>
          <w:trHeight w:val="227"/>
        </w:trPr>
        <w:tc>
          <w:tcPr>
            <w:tcW w:w="1566" w:type="pct"/>
            <w:vMerge/>
            <w:noWrap/>
            <w:vAlign w:val="center"/>
            <w:hideMark/>
          </w:tcPr>
          <w:p w14:paraId="36E92FC1" w14:textId="77777777" w:rsidR="00BF2659" w:rsidRPr="00B11244" w:rsidRDefault="00BF2659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3434" w:type="pct"/>
            <w:noWrap/>
            <w:vAlign w:val="center"/>
            <w:hideMark/>
          </w:tcPr>
          <w:p w14:paraId="2AD9E2C5" w14:textId="6765129F" w:rsidR="00BF2659" w:rsidRPr="00B11244" w:rsidRDefault="00BF2659" w:rsidP="006C5A56">
            <w:pPr>
              <w:pStyle w:val="Style15"/>
              <w:jc w:val="center"/>
              <w:rPr>
                <w:b/>
                <w:sz w:val="20"/>
                <w:szCs w:val="22"/>
              </w:rPr>
            </w:pPr>
            <w:r w:rsidRPr="00B11244">
              <w:rPr>
                <w:b/>
                <w:sz w:val="20"/>
                <w:szCs w:val="22"/>
                <w:lang w:eastAsia="ru-RU"/>
              </w:rPr>
              <w:t>Расчетный срок (202</w:t>
            </w:r>
            <w:r w:rsidR="006C5A56">
              <w:rPr>
                <w:b/>
                <w:sz w:val="20"/>
                <w:szCs w:val="22"/>
                <w:lang w:eastAsia="ru-RU"/>
              </w:rPr>
              <w:t>5</w:t>
            </w:r>
            <w:r w:rsidRPr="00B11244">
              <w:rPr>
                <w:b/>
                <w:sz w:val="20"/>
                <w:szCs w:val="22"/>
                <w:lang w:eastAsia="ru-RU"/>
              </w:rPr>
              <w:t xml:space="preserve"> год)</w:t>
            </w:r>
          </w:p>
        </w:tc>
      </w:tr>
      <w:tr w:rsidR="00BF2659" w:rsidRPr="00B11244" w14:paraId="1F46CF3E" w14:textId="77777777" w:rsidTr="005F43B9">
        <w:trPr>
          <w:trHeight w:val="227"/>
        </w:trPr>
        <w:tc>
          <w:tcPr>
            <w:tcW w:w="1566" w:type="pct"/>
            <w:noWrap/>
            <w:vAlign w:val="center"/>
            <w:hideMark/>
          </w:tcPr>
          <w:p w14:paraId="60203821" w14:textId="4B1FEDC8" w:rsidR="00BF2659" w:rsidRPr="008073CE" w:rsidRDefault="008073CE" w:rsidP="005F43B9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lang w:eastAsia="ru-RU"/>
              </w:rPr>
            </w:pPr>
            <w:r w:rsidRPr="008073C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r w:rsidR="006C5A56" w:rsidRPr="008073CE">
              <w:rPr>
                <w:rFonts w:ascii="Times New Roman" w:hAnsi="Times New Roman" w:cs="Times New Roman"/>
                <w:sz w:val="20"/>
                <w:lang w:eastAsia="ru-RU"/>
              </w:rPr>
              <w:t>. Излучинск</w:t>
            </w:r>
          </w:p>
        </w:tc>
        <w:tc>
          <w:tcPr>
            <w:tcW w:w="3434" w:type="pct"/>
            <w:noWrap/>
            <w:vAlign w:val="center"/>
            <w:hideMark/>
          </w:tcPr>
          <w:p w14:paraId="4F1622ED" w14:textId="1417B623" w:rsidR="00BF2659" w:rsidRPr="00B11244" w:rsidRDefault="006C5A56" w:rsidP="005F43B9">
            <w:pPr>
              <w:pStyle w:val="Style15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6593,0</w:t>
            </w:r>
          </w:p>
        </w:tc>
      </w:tr>
    </w:tbl>
    <w:p w14:paraId="2D9882CC" w14:textId="3488067E" w:rsidR="006C5A56" w:rsidRDefault="006C5A56" w:rsidP="000236DE">
      <w:pPr>
        <w:spacing w:before="60" w:after="120"/>
        <w:rPr>
          <w:szCs w:val="28"/>
        </w:rPr>
      </w:pPr>
      <w:r>
        <w:rPr>
          <w:szCs w:val="28"/>
        </w:rPr>
        <w:t xml:space="preserve">Примечание. Разбивку на холодное водоснабжение и горячее водоснабжение произвести невозможно из-за отсутствия данных. Подача технической воды потребителям на перспективу не планируется. </w:t>
      </w:r>
    </w:p>
    <w:p w14:paraId="7A893BA3" w14:textId="605AB71E" w:rsidR="00251714" w:rsidRDefault="00251714" w:rsidP="000236DE">
      <w:pPr>
        <w:spacing w:after="0"/>
        <w:rPr>
          <w:szCs w:val="28"/>
        </w:rPr>
      </w:pPr>
      <w:r>
        <w:rPr>
          <w:szCs w:val="28"/>
        </w:rPr>
        <w:t xml:space="preserve">Перспективный структурный водный баланс на </w:t>
      </w:r>
      <w:r w:rsidR="006B143A">
        <w:rPr>
          <w:szCs w:val="28"/>
        </w:rPr>
        <w:t>расчетный срок</w:t>
      </w:r>
      <w:r w:rsidR="005C401E">
        <w:rPr>
          <w:szCs w:val="28"/>
        </w:rPr>
        <w:t xml:space="preserve"> представлен</w:t>
      </w:r>
      <w:r>
        <w:rPr>
          <w:szCs w:val="28"/>
        </w:rPr>
        <w:t xml:space="preserve"> в </w:t>
      </w:r>
      <w:r w:rsidRPr="000F3312">
        <w:rPr>
          <w:szCs w:val="28"/>
        </w:rPr>
        <w:t xml:space="preserve">таблице </w:t>
      </w:r>
      <w:r w:rsidR="005806DB">
        <w:rPr>
          <w:szCs w:val="28"/>
        </w:rPr>
        <w:t>1</w:t>
      </w:r>
      <w:r w:rsidR="000F3312" w:rsidRPr="00C32856">
        <w:rPr>
          <w:szCs w:val="28"/>
        </w:rPr>
        <w:t>.</w:t>
      </w:r>
      <w:r w:rsidR="005F43B9">
        <w:rPr>
          <w:szCs w:val="28"/>
        </w:rPr>
        <w:t>1</w:t>
      </w:r>
      <w:r w:rsidR="006C5A56">
        <w:rPr>
          <w:szCs w:val="28"/>
        </w:rPr>
        <w:t>9</w:t>
      </w:r>
      <w:r w:rsidRPr="00C32856">
        <w:rPr>
          <w:szCs w:val="28"/>
        </w:rPr>
        <w:t>.</w:t>
      </w:r>
      <w:r w:rsidR="000B4D18">
        <w:rPr>
          <w:szCs w:val="28"/>
        </w:rPr>
        <w:t xml:space="preserve"> </w:t>
      </w:r>
    </w:p>
    <w:p w14:paraId="039E2809" w14:textId="77777777" w:rsidR="00C9247A" w:rsidRPr="00305272" w:rsidRDefault="00C9247A" w:rsidP="00B11244">
      <w:pPr>
        <w:pStyle w:val="2"/>
        <w:numPr>
          <w:ilvl w:val="2"/>
          <w:numId w:val="2"/>
        </w:numPr>
        <w:tabs>
          <w:tab w:val="left" w:pos="1560"/>
        </w:tabs>
        <w:spacing w:after="200"/>
        <w:ind w:hanging="505"/>
        <w:rPr>
          <w:lang w:eastAsia="zh-CN"/>
        </w:rPr>
      </w:pPr>
      <w:bookmarkStart w:id="86" w:name="_Toc380482148"/>
      <w:bookmarkStart w:id="87" w:name="_Toc13047934"/>
      <w:r w:rsidRPr="00305272">
        <w:rPr>
          <w:lang w:eastAsia="zh-CN"/>
        </w:rPr>
        <w:t>Расчет требуемой мощности водозаборных</w:t>
      </w:r>
      <w:r w:rsidR="00536BE9" w:rsidRPr="00305272">
        <w:rPr>
          <w:lang w:eastAsia="zh-CN"/>
        </w:rPr>
        <w:t xml:space="preserve"> и очистных</w:t>
      </w:r>
      <w:r w:rsidRPr="00305272">
        <w:rPr>
          <w:lang w:eastAsia="zh-CN"/>
        </w:rPr>
        <w:t xml:space="preserve"> сооружений</w:t>
      </w:r>
      <w:r w:rsidR="00C32856" w:rsidRPr="00305272">
        <w:rPr>
          <w:lang w:eastAsia="zh-CN"/>
        </w:rPr>
        <w:t xml:space="preserve"> исходя из данных о перспективном потреблении </w:t>
      </w:r>
      <w:r w:rsidR="003612CE">
        <w:rPr>
          <w:lang w:eastAsia="zh-CN"/>
        </w:rPr>
        <w:t xml:space="preserve">горячей, питьевой, технической </w:t>
      </w:r>
      <w:r w:rsidR="00C32856" w:rsidRPr="00305272">
        <w:rPr>
          <w:lang w:eastAsia="zh-CN"/>
        </w:rPr>
        <w:t xml:space="preserve">воды и величины потерь </w:t>
      </w:r>
      <w:r w:rsidR="003612CE">
        <w:rPr>
          <w:lang w:eastAsia="zh-CN"/>
        </w:rPr>
        <w:t xml:space="preserve">горячей, питьевой, технической </w:t>
      </w:r>
      <w:r w:rsidR="00C32856" w:rsidRPr="00305272">
        <w:rPr>
          <w:lang w:eastAsia="zh-CN"/>
        </w:rPr>
        <w:t>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</w:r>
      <w:bookmarkEnd w:id="86"/>
      <w:bookmarkEnd w:id="87"/>
    </w:p>
    <w:p w14:paraId="6572A29B" w14:textId="052899DF" w:rsidR="005210A9" w:rsidRDefault="005210A9" w:rsidP="003612CE">
      <w:pPr>
        <w:spacing w:after="0"/>
        <w:rPr>
          <w:lang w:eastAsia="zh-CN"/>
        </w:rPr>
      </w:pPr>
      <w:r>
        <w:rPr>
          <w:lang w:eastAsia="zh-CN"/>
        </w:rPr>
        <w:t xml:space="preserve">Результаты расчета требуемой мощности водозаборных и очистных сооружений представлены в таблице </w:t>
      </w:r>
      <w:r w:rsidR="00586D44">
        <w:rPr>
          <w:lang w:eastAsia="zh-CN"/>
        </w:rPr>
        <w:t>1</w:t>
      </w:r>
      <w:r>
        <w:rPr>
          <w:lang w:eastAsia="zh-CN"/>
        </w:rPr>
        <w:t>.</w:t>
      </w:r>
      <w:r w:rsidR="00F16BD3">
        <w:rPr>
          <w:lang w:eastAsia="zh-CN"/>
        </w:rPr>
        <w:t>23</w:t>
      </w:r>
      <w:r>
        <w:rPr>
          <w:lang w:eastAsia="zh-CN"/>
        </w:rPr>
        <w:t>.</w:t>
      </w:r>
      <w:r w:rsidR="003612CE">
        <w:rPr>
          <w:lang w:eastAsia="zh-CN"/>
        </w:rPr>
        <w:t xml:space="preserve"> </w:t>
      </w:r>
    </w:p>
    <w:p w14:paraId="79D51420" w14:textId="13B8A845" w:rsidR="008D0A4A" w:rsidRDefault="008D0A4A" w:rsidP="003612CE">
      <w:pPr>
        <w:spacing w:after="120"/>
        <w:jc w:val="right"/>
        <w:rPr>
          <w:lang w:eastAsia="zh-CN"/>
        </w:rPr>
      </w:pPr>
      <w:r>
        <w:rPr>
          <w:lang w:eastAsia="zh-CN"/>
        </w:rPr>
        <w:t xml:space="preserve">Таблица </w:t>
      </w:r>
      <w:r w:rsidR="00586D44">
        <w:rPr>
          <w:lang w:eastAsia="zh-CN"/>
        </w:rPr>
        <w:t>1</w:t>
      </w:r>
      <w:r>
        <w:rPr>
          <w:lang w:eastAsia="zh-CN"/>
        </w:rPr>
        <w:t>.</w:t>
      </w:r>
      <w:r w:rsidR="00F16BD3">
        <w:rPr>
          <w:lang w:eastAsia="zh-CN"/>
        </w:rPr>
        <w:t>23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2"/>
        <w:gridCol w:w="2103"/>
        <w:gridCol w:w="2314"/>
        <w:gridCol w:w="1924"/>
        <w:gridCol w:w="1878"/>
      </w:tblGrid>
      <w:tr w:rsidR="00B83A9E" w:rsidRPr="003612CE" w14:paraId="049E58A0" w14:textId="77777777" w:rsidTr="00F16BD3">
        <w:trPr>
          <w:trHeight w:val="205"/>
        </w:trPr>
        <w:tc>
          <w:tcPr>
            <w:tcW w:w="706" w:type="pct"/>
            <w:vMerge w:val="restart"/>
            <w:vAlign w:val="center"/>
            <w:hideMark/>
          </w:tcPr>
          <w:p w14:paraId="7E71FBE5" w14:textId="77777777" w:rsidR="00B83A9E" w:rsidRPr="003612CE" w:rsidRDefault="00B83A9E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Населенный пункт</w:t>
            </w:r>
          </w:p>
        </w:tc>
        <w:tc>
          <w:tcPr>
            <w:tcW w:w="1099" w:type="pct"/>
            <w:vMerge w:val="restart"/>
            <w:vAlign w:val="center"/>
            <w:hideMark/>
          </w:tcPr>
          <w:p w14:paraId="75D96C29" w14:textId="0004ADC7" w:rsidR="00B83A9E" w:rsidRPr="003612CE" w:rsidRDefault="00F16BD3" w:rsidP="00F16BD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Проектная </w:t>
            </w:r>
            <w:r w:rsidR="00B83A9E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производитель</w:t>
            </w:r>
            <w:r w:rsidR="00161FDD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ность существующ</w:t>
            </w:r>
            <w:r w:rsidR="00776704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их</w:t>
            </w:r>
            <w:r w:rsidR="00B83A9E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сооружени</w:t>
            </w:r>
            <w:r w:rsidR="00776704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й</w:t>
            </w:r>
            <w:r w:rsidR="00B83A9E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, </w:t>
            </w:r>
            <w:r w:rsidR="00776704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куб.</w:t>
            </w:r>
            <w:r w:rsid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="00B83A9E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м/сут</w:t>
            </w:r>
          </w:p>
        </w:tc>
        <w:tc>
          <w:tcPr>
            <w:tcW w:w="1209" w:type="pct"/>
            <w:vAlign w:val="center"/>
            <w:hideMark/>
          </w:tcPr>
          <w:p w14:paraId="3117575B" w14:textId="77777777" w:rsidR="00B83A9E" w:rsidRPr="003612CE" w:rsidRDefault="00B83A9E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Среднесуточный объем потребляемой воды, </w:t>
            </w:r>
            <w:r w:rsidR="00161FDD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куб.</w:t>
            </w:r>
            <w:r w:rsid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м/сут</w:t>
            </w:r>
          </w:p>
        </w:tc>
        <w:tc>
          <w:tcPr>
            <w:tcW w:w="1005" w:type="pct"/>
            <w:vMerge w:val="restart"/>
            <w:vAlign w:val="center"/>
            <w:hideMark/>
          </w:tcPr>
          <w:p w14:paraId="677F1EA4" w14:textId="0E099D30" w:rsidR="00B83A9E" w:rsidRPr="003612CE" w:rsidRDefault="00B83A9E" w:rsidP="00F16BD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Необходимая мощность </w:t>
            </w:r>
            <w:r w:rsidR="00F16BD3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сооружений</w:t>
            </w:r>
            <w:r w:rsidR="00161FDD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на расчетный срок</w:t>
            </w: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, </w:t>
            </w:r>
            <w:r w:rsidR="00161FDD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куб.</w:t>
            </w:r>
            <w:r w:rsid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м/сут</w:t>
            </w:r>
          </w:p>
        </w:tc>
        <w:tc>
          <w:tcPr>
            <w:tcW w:w="981" w:type="pct"/>
            <w:vMerge w:val="restart"/>
            <w:vAlign w:val="center"/>
          </w:tcPr>
          <w:p w14:paraId="12C75897" w14:textId="77777777" w:rsidR="00B83A9E" w:rsidRPr="003612CE" w:rsidRDefault="00B83A9E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</w:pP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Резерв (+)</w:t>
            </w:r>
            <w:r w:rsid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/ дефицит (-) производственной мощности, </w:t>
            </w:r>
            <w:r w:rsidR="00161FDD"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куб.</w:t>
            </w:r>
            <w:r w:rsid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Pr="003612CE">
              <w:rPr>
                <w:rFonts w:eastAsia="Times New Roman" w:cs="Times New Roman"/>
                <w:b/>
                <w:color w:val="000000"/>
                <w:sz w:val="20"/>
                <w:lang w:eastAsia="ru-RU"/>
              </w:rPr>
              <w:t>м/сут</w:t>
            </w:r>
          </w:p>
        </w:tc>
      </w:tr>
      <w:tr w:rsidR="009A388F" w:rsidRPr="003612CE" w14:paraId="7AC1A5E0" w14:textId="77777777" w:rsidTr="00F16BD3">
        <w:trPr>
          <w:trHeight w:val="20"/>
        </w:trPr>
        <w:tc>
          <w:tcPr>
            <w:tcW w:w="706" w:type="pct"/>
            <w:vMerge/>
            <w:vAlign w:val="center"/>
            <w:hideMark/>
          </w:tcPr>
          <w:p w14:paraId="49BA9557" w14:textId="77777777" w:rsidR="009A388F" w:rsidRPr="003612CE" w:rsidRDefault="009A388F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099" w:type="pct"/>
            <w:vMerge/>
            <w:vAlign w:val="center"/>
            <w:hideMark/>
          </w:tcPr>
          <w:p w14:paraId="160012AF" w14:textId="77777777" w:rsidR="009A388F" w:rsidRPr="003612CE" w:rsidRDefault="009A388F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1209" w:type="pct"/>
            <w:vAlign w:val="center"/>
            <w:hideMark/>
          </w:tcPr>
          <w:p w14:paraId="1BD98284" w14:textId="00D079E2" w:rsidR="009A388F" w:rsidRPr="003612CE" w:rsidRDefault="00F16BD3" w:rsidP="005F43B9">
            <w:pPr>
              <w:pStyle w:val="Style15"/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  <w:lang w:eastAsia="ru-RU"/>
              </w:rPr>
              <w:t>Расчетный срок (2025</w:t>
            </w:r>
            <w:r w:rsidR="009A388F" w:rsidRPr="003612CE">
              <w:rPr>
                <w:b/>
                <w:sz w:val="20"/>
                <w:szCs w:val="22"/>
                <w:lang w:eastAsia="ru-RU"/>
              </w:rPr>
              <w:t xml:space="preserve"> год)</w:t>
            </w:r>
          </w:p>
        </w:tc>
        <w:tc>
          <w:tcPr>
            <w:tcW w:w="1005" w:type="pct"/>
            <w:vMerge/>
            <w:vAlign w:val="center"/>
            <w:hideMark/>
          </w:tcPr>
          <w:p w14:paraId="0270CB9D" w14:textId="77777777" w:rsidR="009A388F" w:rsidRPr="003612CE" w:rsidRDefault="009A388F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981" w:type="pct"/>
            <w:vMerge/>
            <w:vAlign w:val="center"/>
            <w:hideMark/>
          </w:tcPr>
          <w:p w14:paraId="3C3FE85A" w14:textId="77777777" w:rsidR="009A388F" w:rsidRPr="003612CE" w:rsidRDefault="009A388F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9A388F" w:rsidRPr="003612CE" w14:paraId="7D38C69B" w14:textId="77777777" w:rsidTr="00F16BD3">
        <w:trPr>
          <w:trHeight w:val="20"/>
        </w:trPr>
        <w:tc>
          <w:tcPr>
            <w:tcW w:w="706" w:type="pct"/>
            <w:vAlign w:val="center"/>
            <w:hideMark/>
          </w:tcPr>
          <w:p w14:paraId="720589C5" w14:textId="6A0420A1" w:rsidR="009A388F" w:rsidRPr="003612CE" w:rsidRDefault="00F16BD3" w:rsidP="005F43B9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Групповой водозабор, </w:t>
            </w:r>
            <w:r w:rsidR="008073CE" w:rsidRPr="008073C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r>
              <w:rPr>
                <w:rFonts w:ascii="Times New Roman" w:eastAsia="Calibri" w:hAnsi="Times New Roman" w:cs="Times New Roman"/>
                <w:sz w:val="20"/>
              </w:rPr>
              <w:t>. Излучинск</w:t>
            </w:r>
          </w:p>
        </w:tc>
        <w:tc>
          <w:tcPr>
            <w:tcW w:w="1099" w:type="pct"/>
            <w:noWrap/>
            <w:vAlign w:val="center"/>
            <w:hideMark/>
          </w:tcPr>
          <w:p w14:paraId="59832D19" w14:textId="764DCD66" w:rsidR="009A388F" w:rsidRPr="003612CE" w:rsidRDefault="00F16BD3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14</w:t>
            </w:r>
            <w:r w:rsidR="009A388F" w:rsidRPr="003612CE">
              <w:rPr>
                <w:rFonts w:eastAsia="Times New Roman" w:cs="Times New Roman"/>
                <w:color w:val="000000"/>
                <w:sz w:val="20"/>
                <w:lang w:eastAsia="ru-RU"/>
              </w:rPr>
              <w:t>000</w:t>
            </w: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,0</w:t>
            </w:r>
          </w:p>
        </w:tc>
        <w:tc>
          <w:tcPr>
            <w:tcW w:w="1209" w:type="pct"/>
            <w:noWrap/>
            <w:vAlign w:val="center"/>
            <w:hideMark/>
          </w:tcPr>
          <w:p w14:paraId="1865EC87" w14:textId="0A533D38" w:rsidR="009A388F" w:rsidRPr="003612CE" w:rsidRDefault="00F16BD3" w:rsidP="005F43B9">
            <w:pPr>
              <w:pStyle w:val="af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</w:rPr>
              <w:t>7309,0</w:t>
            </w:r>
          </w:p>
        </w:tc>
        <w:tc>
          <w:tcPr>
            <w:tcW w:w="1005" w:type="pct"/>
            <w:noWrap/>
            <w:vAlign w:val="center"/>
            <w:hideMark/>
          </w:tcPr>
          <w:p w14:paraId="192FC5B8" w14:textId="39FB3C87" w:rsidR="009A388F" w:rsidRPr="003612CE" w:rsidRDefault="00F16BD3" w:rsidP="005F43B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9000,0</w:t>
            </w:r>
          </w:p>
        </w:tc>
        <w:tc>
          <w:tcPr>
            <w:tcW w:w="981" w:type="pct"/>
            <w:noWrap/>
            <w:vAlign w:val="center"/>
            <w:hideMark/>
          </w:tcPr>
          <w:p w14:paraId="58C0F30B" w14:textId="5C67AE2B" w:rsidR="009A388F" w:rsidRPr="003612CE" w:rsidRDefault="00F16BD3" w:rsidP="00F16BD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+6691,0 / +47,79</w:t>
            </w:r>
            <w:r w:rsidR="00305272" w:rsidRPr="003612CE">
              <w:rPr>
                <w:rFonts w:eastAsia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  <w:tr w:rsidR="00F16BD3" w:rsidRPr="003612CE" w14:paraId="5AB02A05" w14:textId="77777777" w:rsidTr="00F16BD3">
        <w:trPr>
          <w:trHeight w:val="20"/>
        </w:trPr>
        <w:tc>
          <w:tcPr>
            <w:tcW w:w="706" w:type="pct"/>
            <w:vAlign w:val="center"/>
          </w:tcPr>
          <w:p w14:paraId="39DA0D93" w14:textId="20A635FA" w:rsidR="00F16BD3" w:rsidRDefault="00F16BD3" w:rsidP="00F16BD3">
            <w:pPr>
              <w:pStyle w:val="af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 xml:space="preserve">ВОС, </w:t>
            </w:r>
            <w:r w:rsidR="008073CE" w:rsidRPr="008073CE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r>
              <w:rPr>
                <w:rFonts w:ascii="Times New Roman" w:eastAsia="Calibri" w:hAnsi="Times New Roman" w:cs="Times New Roman"/>
                <w:sz w:val="20"/>
              </w:rPr>
              <w:t>. Излучинск</w:t>
            </w:r>
          </w:p>
        </w:tc>
        <w:tc>
          <w:tcPr>
            <w:tcW w:w="1099" w:type="pct"/>
            <w:noWrap/>
            <w:vAlign w:val="center"/>
          </w:tcPr>
          <w:p w14:paraId="7D47A45A" w14:textId="68B58711" w:rsidR="00F16BD3" w:rsidRDefault="00F16BD3" w:rsidP="00F16BD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14000,0</w:t>
            </w:r>
          </w:p>
        </w:tc>
        <w:tc>
          <w:tcPr>
            <w:tcW w:w="1209" w:type="pct"/>
            <w:noWrap/>
            <w:vAlign w:val="center"/>
          </w:tcPr>
          <w:p w14:paraId="40791CBD" w14:textId="69FFD455" w:rsidR="00F16BD3" w:rsidRDefault="00F16BD3" w:rsidP="00F16BD3">
            <w:pPr>
              <w:pStyle w:val="af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7309,0</w:t>
            </w:r>
          </w:p>
        </w:tc>
        <w:tc>
          <w:tcPr>
            <w:tcW w:w="1005" w:type="pct"/>
            <w:noWrap/>
            <w:vAlign w:val="center"/>
          </w:tcPr>
          <w:p w14:paraId="015044DF" w14:textId="1681B3BF" w:rsidR="00F16BD3" w:rsidRDefault="00F16BD3" w:rsidP="00F16BD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9000,0</w:t>
            </w:r>
          </w:p>
        </w:tc>
        <w:tc>
          <w:tcPr>
            <w:tcW w:w="981" w:type="pct"/>
            <w:noWrap/>
            <w:vAlign w:val="center"/>
          </w:tcPr>
          <w:p w14:paraId="7F6EDA0D" w14:textId="4E9072D2" w:rsidR="00F16BD3" w:rsidRDefault="00F16BD3" w:rsidP="00F16BD3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lang w:eastAsia="ru-RU"/>
              </w:rPr>
              <w:t>+6691,0 / +47,79</w:t>
            </w:r>
            <w:r w:rsidRPr="003612CE">
              <w:rPr>
                <w:rFonts w:eastAsia="Times New Roman" w:cs="Times New Roman"/>
                <w:color w:val="000000"/>
                <w:sz w:val="20"/>
                <w:lang w:eastAsia="ru-RU"/>
              </w:rPr>
              <w:t>%</w:t>
            </w:r>
          </w:p>
        </w:tc>
      </w:tr>
    </w:tbl>
    <w:p w14:paraId="062831CE" w14:textId="14A6E9D8" w:rsidR="00305272" w:rsidRDefault="00305272" w:rsidP="003612CE">
      <w:pPr>
        <w:spacing w:before="120" w:after="0"/>
        <w:rPr>
          <w:lang w:eastAsia="zh-CN"/>
        </w:rPr>
      </w:pPr>
      <w:r>
        <w:rPr>
          <w:lang w:eastAsia="zh-CN"/>
        </w:rPr>
        <w:t xml:space="preserve">Из </w:t>
      </w:r>
      <w:r w:rsidR="00F16BD3">
        <w:rPr>
          <w:lang w:eastAsia="zh-CN"/>
        </w:rPr>
        <w:t>таблицы</w:t>
      </w:r>
      <w:r>
        <w:rPr>
          <w:lang w:eastAsia="zh-CN"/>
        </w:rPr>
        <w:t xml:space="preserve"> видно, что </w:t>
      </w:r>
      <w:r w:rsidR="00F16BD3">
        <w:rPr>
          <w:lang w:eastAsia="zh-CN"/>
        </w:rPr>
        <w:t>проектной производительности существующих сооружений достаточно для обеспечения потребителей водой на перспективу. Кроме того, имеется значительный запас производственной мощности для присоединения новых абонентов при необходимости</w:t>
      </w:r>
      <w:r>
        <w:rPr>
          <w:lang w:eastAsia="zh-CN"/>
        </w:rPr>
        <w:t>.</w:t>
      </w:r>
      <w:r w:rsidR="003612CE">
        <w:rPr>
          <w:lang w:eastAsia="zh-CN"/>
        </w:rPr>
        <w:t xml:space="preserve"> </w:t>
      </w:r>
    </w:p>
    <w:p w14:paraId="4F0B6B4D" w14:textId="77777777" w:rsidR="00C061F4" w:rsidRPr="00380123" w:rsidRDefault="00536BE9" w:rsidP="001D37CB">
      <w:pPr>
        <w:pStyle w:val="2"/>
        <w:numPr>
          <w:ilvl w:val="2"/>
          <w:numId w:val="2"/>
        </w:numPr>
        <w:tabs>
          <w:tab w:val="left" w:pos="1560"/>
        </w:tabs>
        <w:spacing w:after="200"/>
        <w:rPr>
          <w:lang w:eastAsia="zh-CN"/>
        </w:rPr>
      </w:pPr>
      <w:bookmarkStart w:id="88" w:name="_Toc380482149"/>
      <w:bookmarkStart w:id="89" w:name="_Toc13047935"/>
      <w:r w:rsidRPr="00380123">
        <w:rPr>
          <w:lang w:eastAsia="zh-CN"/>
        </w:rPr>
        <w:t>Наименование</w:t>
      </w:r>
      <w:r w:rsidR="00C061F4" w:rsidRPr="00380123">
        <w:rPr>
          <w:lang w:eastAsia="zh-CN"/>
        </w:rPr>
        <w:t xml:space="preserve"> организации, </w:t>
      </w:r>
      <w:r w:rsidR="003612CE">
        <w:rPr>
          <w:lang w:eastAsia="zh-CN"/>
        </w:rPr>
        <w:t xml:space="preserve">которая </w:t>
      </w:r>
      <w:r w:rsidR="00C061F4" w:rsidRPr="00380123">
        <w:rPr>
          <w:lang w:eastAsia="zh-CN"/>
        </w:rPr>
        <w:t>наделен</w:t>
      </w:r>
      <w:r w:rsidR="003612CE">
        <w:rPr>
          <w:lang w:eastAsia="zh-CN"/>
        </w:rPr>
        <w:t>а</w:t>
      </w:r>
      <w:r w:rsidR="00C061F4" w:rsidRPr="00380123">
        <w:rPr>
          <w:lang w:eastAsia="zh-CN"/>
        </w:rPr>
        <w:t xml:space="preserve"> ста</w:t>
      </w:r>
      <w:r w:rsidRPr="00380123">
        <w:rPr>
          <w:lang w:eastAsia="zh-CN"/>
        </w:rPr>
        <w:t>тусом гарантирующей организации</w:t>
      </w:r>
      <w:bookmarkEnd w:id="88"/>
      <w:bookmarkEnd w:id="89"/>
    </w:p>
    <w:p w14:paraId="04203D0C" w14:textId="77777777" w:rsidR="0086284D" w:rsidRDefault="0086284D" w:rsidP="0086284D">
      <w:pPr>
        <w:spacing w:after="0"/>
        <w:rPr>
          <w:lang w:eastAsia="zh-CN"/>
        </w:rPr>
      </w:pPr>
      <w:r>
        <w:rPr>
          <w:lang w:eastAsia="zh-CN"/>
        </w:rPr>
        <w:t xml:space="preserve"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 </w:t>
      </w:r>
    </w:p>
    <w:p w14:paraId="63D2A131" w14:textId="77777777" w:rsidR="0086284D" w:rsidRDefault="0086284D" w:rsidP="0086284D">
      <w:pPr>
        <w:spacing w:after="0"/>
        <w:rPr>
          <w:lang w:eastAsia="zh-CN"/>
        </w:rPr>
      </w:pPr>
      <w:r>
        <w:rPr>
          <w:lang w:eastAsia="zh-CN"/>
        </w:rPr>
        <w:t xml:space="preserve"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 </w:t>
      </w:r>
    </w:p>
    <w:p w14:paraId="227EB89B" w14:textId="77777777" w:rsidR="0086284D" w:rsidRDefault="0086284D" w:rsidP="0086284D">
      <w:pPr>
        <w:spacing w:after="120"/>
        <w:rPr>
          <w:lang w:eastAsia="zh-CN"/>
        </w:rPr>
      </w:pPr>
      <w:r>
        <w:rPr>
          <w:lang w:eastAsia="zh-CN"/>
        </w:rPr>
        <w:lastRenderedPageBreak/>
        <w:t xml:space="preserve"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ее деятельности. </w:t>
      </w:r>
    </w:p>
    <w:p w14:paraId="727CEA0C" w14:textId="4291378B" w:rsidR="0086284D" w:rsidRDefault="0086284D" w:rsidP="00994EAD">
      <w:pPr>
        <w:spacing w:after="120"/>
      </w:pPr>
      <w:r w:rsidRPr="00BC0066">
        <w:t xml:space="preserve">В </w:t>
      </w:r>
      <w:r w:rsidRPr="000D23A5">
        <w:t>соответствии</w:t>
      </w:r>
      <w:r>
        <w:t xml:space="preserve"> с Критериями и порядком определения</w:t>
      </w:r>
      <w:r w:rsidRPr="00BC0066">
        <w:t xml:space="preserve"> </w:t>
      </w:r>
      <w:r>
        <w:t xml:space="preserve">организации, наделенной статусом гарантирующей организации, в соответствии </w:t>
      </w:r>
      <w:r w:rsidRPr="00DC583D">
        <w:t>с</w:t>
      </w:r>
      <w:r>
        <w:t xml:space="preserve"> гражданским кодексом Российской Федерации, Жилищным кодексом Российской Федерации,</w:t>
      </w:r>
      <w:r w:rsidRPr="00DC583D">
        <w:t xml:space="preserve"> Федеральными законами от</w:t>
      </w:r>
      <w:r>
        <w:t xml:space="preserve"> 6 октября 2003 года № 131-ФЗ «</w:t>
      </w:r>
      <w:r w:rsidRPr="00DC583D">
        <w:t>Об общих принципах организации местного самоуправления в Российской Федерации», от 07 декабря 2011 года №</w:t>
      </w:r>
      <w:r>
        <w:t>416-ФЗ</w:t>
      </w:r>
      <w:r w:rsidRPr="00DC583D">
        <w:t xml:space="preserve"> «О водоснабжении и водоотведении»</w:t>
      </w:r>
      <w:r>
        <w:t>,</w:t>
      </w:r>
      <w:r w:rsidRPr="00DC583D">
        <w:t xml:space="preserve"> </w:t>
      </w:r>
      <w:r>
        <w:rPr>
          <w:szCs w:val="24"/>
        </w:rPr>
        <w:t xml:space="preserve">с целью организации централизованного, надлежащего и бесперебойного водоснабжения и водоотведения на территории </w:t>
      </w:r>
      <w:r w:rsidR="00437E8E" w:rsidRPr="00437E8E">
        <w:t>городского поселения</w:t>
      </w:r>
      <w:r w:rsidR="00D92BF3">
        <w:rPr>
          <w:szCs w:val="24"/>
        </w:rPr>
        <w:t xml:space="preserve"> Излучинск</w:t>
      </w:r>
      <w:r>
        <w:rPr>
          <w:szCs w:val="24"/>
        </w:rPr>
        <w:t xml:space="preserve">, а также в соответствии с </w:t>
      </w:r>
      <w:r w:rsidRPr="00663190">
        <w:rPr>
          <w:szCs w:val="24"/>
        </w:rPr>
        <w:t>постановлением</w:t>
      </w:r>
      <w:r>
        <w:rPr>
          <w:szCs w:val="24"/>
        </w:rPr>
        <w:t xml:space="preserve"> администрации </w:t>
      </w:r>
      <w:r w:rsidR="00D92BF3">
        <w:rPr>
          <w:szCs w:val="24"/>
        </w:rPr>
        <w:t>Нижневартовского района Ханты-Мансийского автономного округа – Югры</w:t>
      </w:r>
      <w:r>
        <w:rPr>
          <w:szCs w:val="24"/>
        </w:rPr>
        <w:t xml:space="preserve"> № </w:t>
      </w:r>
      <w:r w:rsidR="00D92BF3">
        <w:rPr>
          <w:szCs w:val="24"/>
        </w:rPr>
        <w:t>1723 от 29.08.2014</w:t>
      </w:r>
      <w:r>
        <w:rPr>
          <w:szCs w:val="24"/>
        </w:rPr>
        <w:t xml:space="preserve"> г. </w:t>
      </w:r>
      <w:r w:rsidR="00D92BF3">
        <w:rPr>
          <w:szCs w:val="24"/>
        </w:rPr>
        <w:t xml:space="preserve">« Об определении </w:t>
      </w:r>
      <w:r w:rsidR="00D92BF3">
        <w:t>гарантирующей организации</w:t>
      </w:r>
      <w:r w:rsidR="00D92BF3">
        <w:rPr>
          <w:szCs w:val="24"/>
        </w:rPr>
        <w:t xml:space="preserve"> для централизованной системы холодного водоснабжения и водоотведения на территории поселка городского типа Излучинска Нижневартовского района» </w:t>
      </w:r>
      <w:r w:rsidR="000D23A5">
        <w:rPr>
          <w:szCs w:val="24"/>
        </w:rPr>
        <w:t>определить</w:t>
      </w:r>
      <w:r>
        <w:rPr>
          <w:szCs w:val="24"/>
        </w:rPr>
        <w:t xml:space="preserve"> гарантирующей организаци</w:t>
      </w:r>
      <w:r w:rsidR="000D23A5">
        <w:rPr>
          <w:szCs w:val="24"/>
        </w:rPr>
        <w:t>ей для централизованной системы холодного водоснабжения и водоотведения на территории поселка городского типа Излучинска Нижневартовского района</w:t>
      </w:r>
      <w:r>
        <w:rPr>
          <w:szCs w:val="24"/>
        </w:rPr>
        <w:t xml:space="preserve"> </w:t>
      </w:r>
      <w:r w:rsidR="00FC33E4">
        <w:rPr>
          <w:szCs w:val="24"/>
        </w:rPr>
        <w:t>–</w:t>
      </w:r>
      <w:r>
        <w:rPr>
          <w:szCs w:val="24"/>
        </w:rPr>
        <w:t xml:space="preserve"> </w:t>
      </w:r>
      <w:r w:rsidR="00994EAD">
        <w:t>О</w:t>
      </w:r>
      <w:r w:rsidR="000D23A5">
        <w:t>А</w:t>
      </w:r>
      <w:r w:rsidR="00994EAD">
        <w:t>О «Излучинское многопрофильное коммунальное хозяйство»</w:t>
      </w:r>
      <w:r>
        <w:t xml:space="preserve">. </w:t>
      </w:r>
    </w:p>
    <w:p w14:paraId="3D2BC319" w14:textId="0F8ECE30" w:rsidR="006727FB" w:rsidRDefault="000D23A5" w:rsidP="006727FB">
      <w:pPr>
        <w:spacing w:after="0"/>
      </w:pPr>
      <w:r>
        <w:t xml:space="preserve">Установить </w:t>
      </w:r>
      <w:r w:rsidR="0086284D">
        <w:t xml:space="preserve">зоной деятельности </w:t>
      </w:r>
      <w:r>
        <w:t xml:space="preserve">открытого акционерного общества «Излучинское многопрофильное коммунальное хозяйство» территорию </w:t>
      </w:r>
      <w:r>
        <w:rPr>
          <w:szCs w:val="24"/>
        </w:rPr>
        <w:t>поселка городского типа Излучинска Нижневартовского района</w:t>
      </w:r>
      <w:r w:rsidR="0086284D">
        <w:t xml:space="preserve">. </w:t>
      </w:r>
    </w:p>
    <w:p w14:paraId="52E86FEC" w14:textId="77777777" w:rsidR="006727FB" w:rsidRDefault="006727FB">
      <w:pPr>
        <w:ind w:firstLine="0"/>
        <w:jc w:val="left"/>
      </w:pPr>
      <w:r>
        <w:br w:type="page"/>
      </w:r>
    </w:p>
    <w:p w14:paraId="3A1A8268" w14:textId="63B3DBA9" w:rsidR="00C061F4" w:rsidRDefault="00994EAD" w:rsidP="00243FB8">
      <w:pPr>
        <w:pStyle w:val="2"/>
        <w:spacing w:before="0" w:after="200"/>
        <w:ind w:left="788" w:hanging="431"/>
        <w:rPr>
          <w:szCs w:val="24"/>
        </w:rPr>
      </w:pPr>
      <w:bookmarkStart w:id="90" w:name="_Toc380482150"/>
      <w:bookmarkStart w:id="91" w:name="_Toc13047936"/>
      <w:r w:rsidRPr="009F0561">
        <w:rPr>
          <w:rStyle w:val="FontStyle157"/>
          <w:rFonts w:eastAsiaTheme="majorEastAsia"/>
          <w:b/>
          <w:sz w:val="24"/>
          <w:szCs w:val="24"/>
          <w:lang w:eastAsia="en-US"/>
        </w:rPr>
        <w:lastRenderedPageBreak/>
        <w:t xml:space="preserve">Предложения по строительству, реконструкции и модернизации объектов </w:t>
      </w:r>
      <w:r>
        <w:rPr>
          <w:rStyle w:val="FontStyle157"/>
          <w:rFonts w:eastAsiaTheme="majorEastAsia"/>
          <w:b/>
          <w:sz w:val="24"/>
          <w:szCs w:val="24"/>
          <w:lang w:eastAsia="en-US"/>
        </w:rPr>
        <w:t>централизованных</w:t>
      </w:r>
      <w:r w:rsidR="003612CE">
        <w:rPr>
          <w:rStyle w:val="FontStyle157"/>
          <w:rFonts w:eastAsiaTheme="majorEastAsia"/>
          <w:b/>
          <w:sz w:val="24"/>
          <w:szCs w:val="24"/>
          <w:lang w:eastAsia="en-US"/>
        </w:rPr>
        <w:t xml:space="preserve"> </w:t>
      </w:r>
      <w:r w:rsidRPr="009F0561">
        <w:rPr>
          <w:rStyle w:val="FontStyle157"/>
          <w:rFonts w:eastAsiaTheme="majorEastAsia"/>
          <w:b/>
          <w:sz w:val="24"/>
          <w:szCs w:val="24"/>
          <w:lang w:eastAsia="en-US"/>
        </w:rPr>
        <w:t>систем водоснабжения</w:t>
      </w:r>
      <w:bookmarkEnd w:id="90"/>
      <w:bookmarkEnd w:id="91"/>
    </w:p>
    <w:p w14:paraId="2609A92C" w14:textId="05FEC36E" w:rsidR="003612CE" w:rsidRPr="00B038C5" w:rsidRDefault="003612CE" w:rsidP="003612CE">
      <w:pPr>
        <w:spacing w:after="0"/>
      </w:pPr>
      <w:r>
        <w:t>Раздел формируется с учетом планов мероприятий по приведению качества питьевой воды в соответствие с установленными требованиями, решений органов местного самоуправления о прекращении горячего водоснабжения с использованием открытых систем теплоснабжения (горячего водоснабжения) и о переводе абонентов, объекты которых подключены (технологически присоединены) к таким системам, на иные системы горячего водоснабжения (при наличии такого решения) и содержит:</w:t>
      </w:r>
      <w:r w:rsidR="00994EAD">
        <w:t xml:space="preserve"> </w:t>
      </w:r>
    </w:p>
    <w:p w14:paraId="5BABCB35" w14:textId="77777777" w:rsidR="004C5918" w:rsidRDefault="00536BE9" w:rsidP="001D37CB">
      <w:pPr>
        <w:pStyle w:val="2"/>
        <w:numPr>
          <w:ilvl w:val="2"/>
          <w:numId w:val="3"/>
        </w:numPr>
        <w:spacing w:after="200"/>
      </w:pPr>
      <w:bookmarkStart w:id="92" w:name="_Toc380482151"/>
      <w:bookmarkStart w:id="93" w:name="_Toc13047937"/>
      <w:r w:rsidRPr="00B1403F">
        <w:t>Перечень основных мероприятий по реализации схем водоснабжения с разбивкой по годам</w:t>
      </w:r>
      <w:bookmarkEnd w:id="92"/>
      <w:bookmarkEnd w:id="93"/>
    </w:p>
    <w:p w14:paraId="689FA25E" w14:textId="2B9A8AC4" w:rsidR="00B30785" w:rsidRDefault="00B30785" w:rsidP="003612CE">
      <w:pPr>
        <w:spacing w:after="0"/>
      </w:pPr>
      <w:r>
        <w:t xml:space="preserve">В </w:t>
      </w:r>
      <w:r w:rsidRPr="000D23A5">
        <w:t>таблице</w:t>
      </w:r>
      <w:r>
        <w:t xml:space="preserve"> 1.</w:t>
      </w:r>
      <w:r w:rsidR="000D23A5">
        <w:t>24</w:t>
      </w:r>
      <w:r>
        <w:t xml:space="preserve"> представлены мероприятия по реализации схем водоснабжения с разбивкой по годам.</w:t>
      </w:r>
      <w:r w:rsidR="003612CE">
        <w:t xml:space="preserve"> </w:t>
      </w:r>
    </w:p>
    <w:p w14:paraId="4F24E27D" w14:textId="71F6D508" w:rsidR="00961E9A" w:rsidRDefault="00961E9A" w:rsidP="003612CE">
      <w:pPr>
        <w:spacing w:after="120"/>
        <w:jc w:val="right"/>
      </w:pPr>
      <w:r>
        <w:t>Таблица 1.</w:t>
      </w:r>
      <w:r w:rsidR="000D23A5">
        <w:t>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7"/>
        <w:gridCol w:w="1743"/>
      </w:tblGrid>
      <w:tr w:rsidR="00B30785" w:rsidRPr="003612CE" w14:paraId="2DB447D9" w14:textId="77777777" w:rsidTr="00C9226B">
        <w:trPr>
          <w:trHeight w:val="68"/>
        </w:trPr>
        <w:tc>
          <w:tcPr>
            <w:tcW w:w="7827" w:type="dxa"/>
            <w:vAlign w:val="center"/>
          </w:tcPr>
          <w:p w14:paraId="5511B64B" w14:textId="77777777" w:rsidR="00B30785" w:rsidRPr="003612CE" w:rsidRDefault="00B30785" w:rsidP="002413D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612CE"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1743" w:type="dxa"/>
            <w:vAlign w:val="center"/>
          </w:tcPr>
          <w:p w14:paraId="238B2FC4" w14:textId="77777777" w:rsidR="00B30785" w:rsidRPr="003612CE" w:rsidRDefault="00B30785" w:rsidP="002413D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612CE">
              <w:rPr>
                <w:b/>
                <w:sz w:val="20"/>
              </w:rPr>
              <w:t>Сроки реализации</w:t>
            </w:r>
          </w:p>
        </w:tc>
      </w:tr>
      <w:tr w:rsidR="00C9226B" w:rsidRPr="003612CE" w14:paraId="20E4D2FC" w14:textId="77777777" w:rsidTr="00C9226B">
        <w:trPr>
          <w:trHeight w:val="113"/>
        </w:trPr>
        <w:tc>
          <w:tcPr>
            <w:tcW w:w="7827" w:type="dxa"/>
            <w:vAlign w:val="center"/>
          </w:tcPr>
          <w:p w14:paraId="27803652" w14:textId="24D9781F" w:rsidR="00C9226B" w:rsidRPr="000D23A5" w:rsidRDefault="000D23A5" w:rsidP="000D23A5">
            <w:pPr>
              <w:spacing w:after="0" w:line="240" w:lineRule="auto"/>
              <w:ind w:firstLine="0"/>
              <w:rPr>
                <w:sz w:val="20"/>
              </w:rPr>
            </w:pPr>
            <w:r w:rsidRPr="000D23A5">
              <w:rPr>
                <w:sz w:val="20"/>
              </w:rPr>
              <w:t>Строительство скважин для забора воды в количестве пяти штук с расчетной производительностью</w:t>
            </w:r>
          </w:p>
        </w:tc>
        <w:tc>
          <w:tcPr>
            <w:tcW w:w="1743" w:type="dxa"/>
            <w:vAlign w:val="center"/>
          </w:tcPr>
          <w:p w14:paraId="7CB0ACDF" w14:textId="66EEEE46" w:rsidR="00C9226B" w:rsidRPr="003612CE" w:rsidRDefault="000D23A5" w:rsidP="00C9226B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="00C9226B">
              <w:rPr>
                <w:sz w:val="20"/>
              </w:rPr>
              <w:t xml:space="preserve"> г.</w:t>
            </w:r>
          </w:p>
        </w:tc>
      </w:tr>
      <w:tr w:rsidR="005A6227" w:rsidRPr="003612CE" w14:paraId="69678AD1" w14:textId="77777777" w:rsidTr="00C9226B">
        <w:trPr>
          <w:trHeight w:val="113"/>
        </w:trPr>
        <w:tc>
          <w:tcPr>
            <w:tcW w:w="7827" w:type="dxa"/>
            <w:vAlign w:val="center"/>
          </w:tcPr>
          <w:p w14:paraId="057EDDA6" w14:textId="02542C2D" w:rsidR="005A6227" w:rsidRDefault="000D23A5" w:rsidP="000D23A5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0D23A5">
              <w:rPr>
                <w:rFonts w:ascii="Times New Roman" w:hAnsi="Times New Roman"/>
                <w:sz w:val="20"/>
                <w:szCs w:val="24"/>
              </w:rPr>
              <w:t>Реконструкция водопроводных очистных соору</w:t>
            </w:r>
            <w:r>
              <w:rPr>
                <w:rFonts w:ascii="Times New Roman" w:hAnsi="Times New Roman"/>
                <w:sz w:val="20"/>
                <w:szCs w:val="24"/>
              </w:rPr>
              <w:t>жений</w:t>
            </w:r>
          </w:p>
        </w:tc>
        <w:tc>
          <w:tcPr>
            <w:tcW w:w="1743" w:type="dxa"/>
            <w:vAlign w:val="center"/>
          </w:tcPr>
          <w:p w14:paraId="6F09E372" w14:textId="4DF789BD" w:rsidR="005A6227" w:rsidRDefault="000D23A5" w:rsidP="000D23A5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="005A6227">
              <w:rPr>
                <w:sz w:val="20"/>
              </w:rPr>
              <w:t xml:space="preserve"> г.</w:t>
            </w:r>
          </w:p>
        </w:tc>
      </w:tr>
      <w:tr w:rsidR="00B30785" w:rsidRPr="003612CE" w14:paraId="6BEBBCE4" w14:textId="77777777" w:rsidTr="00C9226B">
        <w:trPr>
          <w:trHeight w:val="113"/>
        </w:trPr>
        <w:tc>
          <w:tcPr>
            <w:tcW w:w="7827" w:type="dxa"/>
            <w:vAlign w:val="center"/>
          </w:tcPr>
          <w:p w14:paraId="38674FB6" w14:textId="1015E2E6" w:rsidR="00B30785" w:rsidRPr="003612CE" w:rsidRDefault="000D23A5" w:rsidP="002413DF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0D23A5">
              <w:rPr>
                <w:rFonts w:ascii="Times New Roman" w:hAnsi="Times New Roman"/>
                <w:sz w:val="20"/>
                <w:szCs w:val="24"/>
              </w:rPr>
              <w:t>Строительство новых кольцевых водопроводных сетей из полиэтилена диаметром 110-280 мм в пенополиуретановой изоляции, протяжённостью 7,72 км</w:t>
            </w:r>
          </w:p>
        </w:tc>
        <w:tc>
          <w:tcPr>
            <w:tcW w:w="1743" w:type="dxa"/>
            <w:vAlign w:val="center"/>
          </w:tcPr>
          <w:p w14:paraId="6E69CD09" w14:textId="6286BBE5" w:rsidR="00B30785" w:rsidRPr="003612CE" w:rsidRDefault="000D23A5" w:rsidP="000D23A5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="00B30785" w:rsidRPr="003612CE">
              <w:rPr>
                <w:sz w:val="20"/>
              </w:rPr>
              <w:t xml:space="preserve"> г.</w:t>
            </w:r>
          </w:p>
        </w:tc>
      </w:tr>
    </w:tbl>
    <w:p w14:paraId="7DCA424E" w14:textId="77777777" w:rsidR="00536BE9" w:rsidRDefault="00536BE9" w:rsidP="00291C48">
      <w:pPr>
        <w:pStyle w:val="2"/>
        <w:numPr>
          <w:ilvl w:val="2"/>
          <w:numId w:val="5"/>
        </w:numPr>
        <w:spacing w:after="200"/>
        <w:ind w:left="1571"/>
      </w:pPr>
      <w:bookmarkStart w:id="94" w:name="_Toc380482152"/>
      <w:bookmarkStart w:id="95" w:name="_Toc13047938"/>
      <w:r>
        <w:t>Технические обоснования основных мероприятий по реализации схем водоснабжения</w:t>
      </w:r>
      <w:bookmarkEnd w:id="94"/>
      <w:bookmarkEnd w:id="95"/>
    </w:p>
    <w:p w14:paraId="535EA489" w14:textId="77777777" w:rsidR="003612CE" w:rsidRPr="00DE5C3E" w:rsidRDefault="003612CE" w:rsidP="003612CE">
      <w:pPr>
        <w:pStyle w:val="af1"/>
        <w:spacing w:before="0" w:beforeAutospacing="0" w:after="120" w:afterAutospacing="0" w:line="276" w:lineRule="auto"/>
        <w:jc w:val="center"/>
        <w:rPr>
          <w:b/>
          <w:i/>
          <w:color w:val="000000"/>
          <w:szCs w:val="27"/>
        </w:rPr>
      </w:pPr>
      <w:r w:rsidRPr="00DE5C3E">
        <w:rPr>
          <w:b/>
          <w:i/>
          <w:color w:val="000000"/>
          <w:szCs w:val="27"/>
        </w:rPr>
        <w:t>Модернизация существующей системы водоснабжения</w:t>
      </w:r>
    </w:p>
    <w:p w14:paraId="70DAF036" w14:textId="77777777" w:rsidR="003612CE" w:rsidRPr="00DE5C3E" w:rsidRDefault="003612CE" w:rsidP="003612CE">
      <w:pPr>
        <w:pStyle w:val="af1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Мероприятия по модернизации существующей системы водоснабжения направлены на обеспечение бесперебойности подачи воды потребителям, повышение энергоэффективности, обеспечение санитарных и экологических норм и правил.</w:t>
      </w:r>
      <w:r>
        <w:rPr>
          <w:color w:val="000000"/>
          <w:szCs w:val="27"/>
        </w:rPr>
        <w:t xml:space="preserve"> </w:t>
      </w:r>
    </w:p>
    <w:p w14:paraId="1A3E3CA8" w14:textId="77777777" w:rsidR="003612CE" w:rsidRDefault="003612CE" w:rsidP="003612CE">
      <w:pPr>
        <w:spacing w:after="0"/>
      </w:pPr>
      <w:r w:rsidRPr="00DE5C3E">
        <w:rPr>
          <w:color w:val="000000"/>
          <w:szCs w:val="27"/>
        </w:rPr>
        <w:t xml:space="preserve">Для </w:t>
      </w:r>
      <w:r w:rsidRPr="00F01005">
        <w:rPr>
          <w:color w:val="000000"/>
          <w:szCs w:val="27"/>
        </w:rPr>
        <w:t>предотвращения</w:t>
      </w:r>
      <w:r w:rsidRPr="00DE5C3E">
        <w:rPr>
          <w:color w:val="000000"/>
          <w:szCs w:val="27"/>
        </w:rPr>
        <w:t xml:space="preserve"> заражения воды, подаваемой потребителю на хозяйственно-питьевые нужды, необходимо предусмотреть меры для обеспечения ее консервации. Среди всех известных методов обеззараживания только хлорирование обеспечивает консервацию воды в дозах, регламентированных СанПиН 2.1.4.1074-01 – 0,3-0,5 мг/л, т.е. обладает необходимым длительным действием. Производительность средств хлорирования должна обеспечивать указанные дозы с учетом хлор-поглощения обрабатываемых объемов воды.</w:t>
      </w:r>
      <w:r>
        <w:rPr>
          <w:color w:val="000000"/>
          <w:szCs w:val="27"/>
        </w:rPr>
        <w:t xml:space="preserve"> Помимо плюсов у метода хлорирования имеются и минусы – </w:t>
      </w:r>
      <w:r w:rsidRPr="00EA6ECE">
        <w:rPr>
          <w:szCs w:val="24"/>
        </w:rPr>
        <w:t xml:space="preserve">недостаточная эффективность хлора в отношении вирусов </w:t>
      </w:r>
      <w:r>
        <w:rPr>
          <w:szCs w:val="24"/>
        </w:rPr>
        <w:t>–</w:t>
      </w:r>
      <w:r w:rsidRPr="00EA6ECE">
        <w:rPr>
          <w:szCs w:val="24"/>
        </w:rPr>
        <w:t xml:space="preserve"> после хлорирования при дозах остаточного хлора 1,5 мг/л в пробах остается очень высокое содержание вирусных частиц, обладающих высокой токсичностью, мутагенностью и канцерогенностью</w:t>
      </w:r>
      <w:r>
        <w:t xml:space="preserve">. В последнее время на очистных сооружениях вместо хлорной извести применяется гипохлорит натрия (кальция), который менее токсичен. </w:t>
      </w:r>
    </w:p>
    <w:p w14:paraId="60A9C861" w14:textId="77777777" w:rsidR="003612CE" w:rsidRPr="00DE5C3E" w:rsidRDefault="003612CE" w:rsidP="003612CE">
      <w:pPr>
        <w:spacing w:after="0"/>
        <w:rPr>
          <w:color w:val="000000"/>
          <w:szCs w:val="27"/>
        </w:rPr>
      </w:pPr>
      <w:r>
        <w:t xml:space="preserve">Также для обеззараживания воды применяются установки ультрафиолетового излучения, но и у этого метода имеются свои недостатки. </w:t>
      </w:r>
      <w:r w:rsidRPr="002F2B21">
        <w:t xml:space="preserve">Прежде всего, это неуниверсальность данного метода – некоторые микроорганизмы очень устойчивы к данному излучению, правда, они встречаются нечасто, но если содержание стойких вирусов или бактерий в воде высоко, этот способ может быть использован лишь в </w:t>
      </w:r>
      <w:r w:rsidRPr="002F2B21">
        <w:lastRenderedPageBreak/>
        <w:t>качестве предварительного. Еще одним недостатком ультрафиолетового обеззараживания (УФО) является отсутствие последействия. Дело в том, что после прохождения через корпус фильтра излучение в воде оставаться не может – сразу после потери контакта УФ-излучения с водой его действие прекращается. Следовательно, может иметь место вторичное загрязнение воды в трубопроводах. Этот метод может применяться и в сочетании с иными способами очистки, и в качестве самостоятельного метода. Чаще всего самостоятельно он используется при обработке небольших объемов воды для бытовых целей, в промышленных же системах он обычно выступает в качестве дополнительной меры очистки</w:t>
      </w:r>
      <w:r>
        <w:t xml:space="preserve">. </w:t>
      </w:r>
    </w:p>
    <w:p w14:paraId="6C7918C9" w14:textId="77777777" w:rsidR="003612CE" w:rsidRPr="00DE5C3E" w:rsidRDefault="003612CE" w:rsidP="003612CE">
      <w:pPr>
        <w:pStyle w:val="af1"/>
        <w:spacing w:before="0" w:beforeAutospacing="0" w:after="120" w:afterAutospacing="0" w:line="276" w:lineRule="auto"/>
        <w:jc w:val="center"/>
        <w:rPr>
          <w:b/>
          <w:i/>
          <w:color w:val="000000"/>
          <w:szCs w:val="27"/>
        </w:rPr>
      </w:pPr>
      <w:r w:rsidRPr="00DE5C3E">
        <w:rPr>
          <w:b/>
          <w:i/>
          <w:color w:val="000000"/>
          <w:szCs w:val="27"/>
        </w:rPr>
        <w:t>Строительство новых сооружений</w:t>
      </w:r>
    </w:p>
    <w:p w14:paraId="7CB8D844" w14:textId="77777777" w:rsidR="003612CE" w:rsidRPr="00DE5C3E" w:rsidRDefault="003612CE" w:rsidP="003612CE">
      <w:pPr>
        <w:pStyle w:val="af1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 xml:space="preserve">Мероприятия по строительству новых водопроводных сооружений направлены на обеспечение подачи воды потребителям, не имеющим в настоящее время централизованного водоснабжения, обеспечение санитарных и экологических норм и правил. </w:t>
      </w:r>
    </w:p>
    <w:p w14:paraId="5A4DB5A4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 xml:space="preserve">Меры по обеспечению потребителей централизованным водоснабжением на территориях, где оно отсутствует, включают следующие </w:t>
      </w:r>
      <w:r w:rsidRPr="00F01005">
        <w:rPr>
          <w:color w:val="000000"/>
          <w:szCs w:val="27"/>
        </w:rPr>
        <w:t>мероприятия</w:t>
      </w:r>
      <w:r w:rsidRPr="00DE5C3E">
        <w:rPr>
          <w:color w:val="000000"/>
          <w:szCs w:val="27"/>
        </w:rPr>
        <w:t xml:space="preserve">: </w:t>
      </w:r>
    </w:p>
    <w:p w14:paraId="723E480A" w14:textId="77777777" w:rsidR="003612CE" w:rsidRDefault="003612CE" w:rsidP="005D27EA">
      <w:pPr>
        <w:pStyle w:val="af1"/>
        <w:numPr>
          <w:ilvl w:val="0"/>
          <w:numId w:val="1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строительство новых водозаборных сооружений; </w:t>
      </w:r>
    </w:p>
    <w:p w14:paraId="5A5EA450" w14:textId="77777777" w:rsidR="003612CE" w:rsidRDefault="003612CE" w:rsidP="005D27EA">
      <w:pPr>
        <w:pStyle w:val="af1"/>
        <w:numPr>
          <w:ilvl w:val="0"/>
          <w:numId w:val="1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 xml:space="preserve">строительство </w:t>
      </w:r>
      <w:r>
        <w:rPr>
          <w:color w:val="000000"/>
          <w:szCs w:val="27"/>
        </w:rPr>
        <w:t>новых водопроводных сетей</w:t>
      </w:r>
      <w:r w:rsidRPr="00DE5C3E">
        <w:rPr>
          <w:color w:val="000000"/>
          <w:szCs w:val="27"/>
        </w:rPr>
        <w:t xml:space="preserve">; </w:t>
      </w:r>
    </w:p>
    <w:p w14:paraId="7BD2747D" w14:textId="77777777" w:rsidR="003612CE" w:rsidRPr="00DE5C3E" w:rsidRDefault="003612CE" w:rsidP="005D27EA">
      <w:pPr>
        <w:pStyle w:val="af1"/>
        <w:numPr>
          <w:ilvl w:val="0"/>
          <w:numId w:val="1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строительство водоочистных станций; </w:t>
      </w:r>
    </w:p>
    <w:p w14:paraId="53CBE109" w14:textId="77777777" w:rsidR="003612CE" w:rsidRPr="00DE5C3E" w:rsidRDefault="003612CE" w:rsidP="005D27EA">
      <w:pPr>
        <w:pStyle w:val="af1"/>
        <w:numPr>
          <w:ilvl w:val="0"/>
          <w:numId w:val="18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 xml:space="preserve">установка современного энергосберегающего насосного оборудования. </w:t>
      </w:r>
    </w:p>
    <w:p w14:paraId="4F84F966" w14:textId="77777777" w:rsidR="003612CE" w:rsidRPr="00DE5C3E" w:rsidRDefault="003612CE" w:rsidP="000236DE">
      <w:pPr>
        <w:pStyle w:val="af1"/>
        <w:spacing w:before="120" w:beforeAutospacing="0" w:after="120" w:afterAutospacing="0" w:line="276" w:lineRule="auto"/>
        <w:jc w:val="center"/>
        <w:rPr>
          <w:b/>
          <w:i/>
          <w:color w:val="000000"/>
          <w:szCs w:val="27"/>
        </w:rPr>
      </w:pPr>
      <w:r w:rsidRPr="00DE5C3E">
        <w:rPr>
          <w:b/>
          <w:i/>
          <w:color w:val="000000"/>
          <w:szCs w:val="27"/>
        </w:rPr>
        <w:t>Реконструкция существующих сетей водопровода</w:t>
      </w:r>
    </w:p>
    <w:p w14:paraId="3B60A3CF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>
        <w:rPr>
          <w:color w:val="000000"/>
          <w:szCs w:val="27"/>
        </w:rPr>
        <w:t>Д</w:t>
      </w:r>
      <w:r w:rsidRPr="00DE5C3E">
        <w:rPr>
          <w:color w:val="000000"/>
          <w:szCs w:val="27"/>
        </w:rPr>
        <w:t xml:space="preserve">ля поддержания безаварийной работы сетей водопровода необходимо ежегодно в плановом порядке перекладывать 4-5% от протяженности эксплуатируемых трубопроводов. В случае, если планомерная замена изношенных трубопроводов не будет осуществляться, замену сетей все равно придется выполнить, но в порядке аварийных ремонтов, с большими затратами и неудобствами для жителей. </w:t>
      </w:r>
    </w:p>
    <w:p w14:paraId="0579094E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При этом 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монтажа, что позволит, не изменяя потребительских свойств, сократить расходы на возобновление основных фондов.</w:t>
      </w:r>
      <w:r>
        <w:rPr>
          <w:color w:val="000000"/>
          <w:szCs w:val="27"/>
        </w:rPr>
        <w:t xml:space="preserve"> </w:t>
      </w:r>
    </w:p>
    <w:p w14:paraId="0F66A54B" w14:textId="77777777" w:rsidR="003612CE" w:rsidRPr="00DE5C3E" w:rsidRDefault="003612CE" w:rsidP="003612CE">
      <w:pPr>
        <w:pStyle w:val="af1"/>
        <w:spacing w:before="0" w:beforeAutospacing="0" w:after="12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 xml:space="preserve">Проведение мероприятий по замене сетей позволит не только снизить аварийность и неучтённые расходы воды и утечки, но и создать необходимые условия для оптимизации гидравлического режима системы подачи и распределения воды в целом. </w:t>
      </w:r>
    </w:p>
    <w:p w14:paraId="6FDFEB4F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Цели:</w:t>
      </w:r>
      <w:r>
        <w:rPr>
          <w:color w:val="000000"/>
          <w:szCs w:val="27"/>
        </w:rPr>
        <w:t xml:space="preserve"> </w:t>
      </w:r>
    </w:p>
    <w:p w14:paraId="7C533752" w14:textId="77777777" w:rsidR="003612CE" w:rsidRPr="00DE5C3E" w:rsidRDefault="003612CE" w:rsidP="005D27EA">
      <w:pPr>
        <w:pStyle w:val="af1"/>
        <w:numPr>
          <w:ilvl w:val="0"/>
          <w:numId w:val="19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Повышение надежности подачи воды</w:t>
      </w:r>
      <w:r>
        <w:rPr>
          <w:color w:val="000000"/>
          <w:szCs w:val="27"/>
        </w:rPr>
        <w:t xml:space="preserve"> </w:t>
      </w:r>
    </w:p>
    <w:p w14:paraId="1F7E4E49" w14:textId="77777777" w:rsidR="003612CE" w:rsidRPr="00DE5C3E" w:rsidRDefault="003612CE" w:rsidP="005D27EA">
      <w:pPr>
        <w:pStyle w:val="af1"/>
        <w:numPr>
          <w:ilvl w:val="0"/>
          <w:numId w:val="19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Снижение неучтенных расходов за счет сокращения:</w:t>
      </w:r>
      <w:r>
        <w:rPr>
          <w:color w:val="000000"/>
          <w:szCs w:val="27"/>
        </w:rPr>
        <w:t xml:space="preserve"> </w:t>
      </w:r>
    </w:p>
    <w:p w14:paraId="4B8E05FC" w14:textId="77777777" w:rsidR="003612CE" w:rsidRPr="00DE5C3E" w:rsidRDefault="003612CE" w:rsidP="005D27EA">
      <w:pPr>
        <w:pStyle w:val="af1"/>
        <w:numPr>
          <w:ilvl w:val="0"/>
          <w:numId w:val="20"/>
        </w:numPr>
        <w:spacing w:before="0" w:beforeAutospacing="0" w:after="0" w:afterAutospacing="0" w:line="276" w:lineRule="auto"/>
        <w:ind w:left="1135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потерь при авариях;</w:t>
      </w:r>
      <w:r>
        <w:rPr>
          <w:color w:val="000000"/>
          <w:szCs w:val="27"/>
        </w:rPr>
        <w:t xml:space="preserve"> </w:t>
      </w:r>
    </w:p>
    <w:p w14:paraId="2288689E" w14:textId="77777777" w:rsidR="003612CE" w:rsidRPr="00DE5C3E" w:rsidRDefault="003612CE" w:rsidP="005D27EA">
      <w:pPr>
        <w:pStyle w:val="af1"/>
        <w:numPr>
          <w:ilvl w:val="0"/>
          <w:numId w:val="20"/>
        </w:numPr>
        <w:spacing w:before="0" w:beforeAutospacing="0" w:after="0" w:afterAutospacing="0" w:line="276" w:lineRule="auto"/>
        <w:ind w:left="1135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скрытых утечек;</w:t>
      </w:r>
      <w:r>
        <w:rPr>
          <w:color w:val="000000"/>
          <w:szCs w:val="27"/>
        </w:rPr>
        <w:t xml:space="preserve"> </w:t>
      </w:r>
    </w:p>
    <w:p w14:paraId="66224798" w14:textId="77777777" w:rsidR="003612CE" w:rsidRPr="00DE5C3E" w:rsidRDefault="003612CE" w:rsidP="005D27EA">
      <w:pPr>
        <w:pStyle w:val="af1"/>
        <w:numPr>
          <w:ilvl w:val="0"/>
          <w:numId w:val="20"/>
        </w:numPr>
        <w:spacing w:before="0" w:beforeAutospacing="0" w:after="60" w:afterAutospacing="0" w:line="276" w:lineRule="auto"/>
        <w:ind w:left="1135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полезных расходов на промывку сетей.</w:t>
      </w:r>
      <w:r>
        <w:rPr>
          <w:color w:val="000000"/>
          <w:szCs w:val="27"/>
        </w:rPr>
        <w:t xml:space="preserve"> </w:t>
      </w:r>
    </w:p>
    <w:p w14:paraId="4C217606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Проект направлен на достижение следующих показателей эффективности:</w:t>
      </w:r>
      <w:r>
        <w:rPr>
          <w:color w:val="000000"/>
          <w:szCs w:val="27"/>
        </w:rPr>
        <w:t xml:space="preserve"> </w:t>
      </w:r>
    </w:p>
    <w:p w14:paraId="3AB99BEC" w14:textId="77777777" w:rsidR="003612CE" w:rsidRPr="00DE5C3E" w:rsidRDefault="003612CE" w:rsidP="005D27EA">
      <w:pPr>
        <w:pStyle w:val="af1"/>
        <w:numPr>
          <w:ilvl w:val="0"/>
          <w:numId w:val="21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Сокращение удельной аварийности.</w:t>
      </w:r>
      <w:r>
        <w:rPr>
          <w:color w:val="000000"/>
          <w:szCs w:val="27"/>
        </w:rPr>
        <w:t xml:space="preserve"> </w:t>
      </w:r>
    </w:p>
    <w:p w14:paraId="7D9F7B1B" w14:textId="77777777" w:rsidR="003612CE" w:rsidRPr="00DE5C3E" w:rsidRDefault="003612CE" w:rsidP="005D27EA">
      <w:pPr>
        <w:pStyle w:val="af1"/>
        <w:numPr>
          <w:ilvl w:val="0"/>
          <w:numId w:val="21"/>
        </w:numPr>
        <w:spacing w:before="0" w:beforeAutospacing="0" w:after="0" w:afterAutospacing="0" w:line="276" w:lineRule="auto"/>
        <w:ind w:left="851" w:hanging="284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Сокращение неучтенных расходов и потерь воды, связанных с эксплуатацией сетей.</w:t>
      </w:r>
      <w:r>
        <w:rPr>
          <w:color w:val="000000"/>
          <w:szCs w:val="27"/>
        </w:rPr>
        <w:t xml:space="preserve"> </w:t>
      </w:r>
    </w:p>
    <w:p w14:paraId="6A42BADC" w14:textId="77777777" w:rsidR="003612CE" w:rsidRPr="00FB1985" w:rsidRDefault="003612CE" w:rsidP="000236DE">
      <w:pPr>
        <w:pStyle w:val="af1"/>
        <w:spacing w:before="120" w:beforeAutospacing="0" w:after="120" w:afterAutospacing="0" w:line="276" w:lineRule="auto"/>
        <w:jc w:val="center"/>
        <w:rPr>
          <w:b/>
          <w:i/>
          <w:color w:val="000000"/>
          <w:szCs w:val="27"/>
        </w:rPr>
      </w:pPr>
      <w:r w:rsidRPr="00FB1985">
        <w:rPr>
          <w:b/>
          <w:i/>
          <w:color w:val="000000"/>
          <w:szCs w:val="27"/>
        </w:rPr>
        <w:lastRenderedPageBreak/>
        <w:t>Строительство водопроводных сетей для подключения новых абонентов</w:t>
      </w:r>
      <w:r>
        <w:rPr>
          <w:b/>
          <w:i/>
          <w:color w:val="000000"/>
          <w:szCs w:val="27"/>
        </w:rPr>
        <w:t xml:space="preserve"> </w:t>
      </w:r>
    </w:p>
    <w:p w14:paraId="1D077419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Цель:</w:t>
      </w:r>
      <w:r>
        <w:rPr>
          <w:color w:val="000000"/>
          <w:szCs w:val="27"/>
        </w:rPr>
        <w:t xml:space="preserve"> </w:t>
      </w:r>
    </w:p>
    <w:p w14:paraId="41FDA552" w14:textId="6F51EE05" w:rsidR="003612CE" w:rsidRPr="00DE5C3E" w:rsidRDefault="003612CE" w:rsidP="003612CE">
      <w:pPr>
        <w:pStyle w:val="af1"/>
        <w:spacing w:before="0" w:beforeAutospacing="0" w:after="6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 xml:space="preserve">Обеспечение услугами бесперебойного централизованного водоснабжения </w:t>
      </w:r>
      <w:r>
        <w:rPr>
          <w:color w:val="000000"/>
          <w:szCs w:val="27"/>
        </w:rPr>
        <w:t>абонентов</w:t>
      </w:r>
      <w:r w:rsidRPr="00DE5C3E">
        <w:rPr>
          <w:color w:val="000000"/>
          <w:szCs w:val="27"/>
        </w:rPr>
        <w:t xml:space="preserve">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D73919">
        <w:rPr>
          <w:color w:val="000000"/>
          <w:szCs w:val="27"/>
        </w:rPr>
        <w:t>Излучинск</w:t>
      </w:r>
      <w:r>
        <w:rPr>
          <w:color w:val="000000"/>
          <w:szCs w:val="27"/>
        </w:rPr>
        <w:t xml:space="preserve"> на перспективу</w:t>
      </w:r>
      <w:r w:rsidRPr="00DE5C3E">
        <w:rPr>
          <w:color w:val="000000"/>
          <w:szCs w:val="27"/>
        </w:rPr>
        <w:t xml:space="preserve">, не имеющих централизованного водоснабжения. </w:t>
      </w:r>
    </w:p>
    <w:p w14:paraId="3ABC0425" w14:textId="77777777" w:rsidR="003612CE" w:rsidRPr="00DE5C3E" w:rsidRDefault="003612CE" w:rsidP="003612CE">
      <w:pPr>
        <w:pStyle w:val="af1"/>
        <w:spacing w:before="0" w:beforeAutospacing="0" w:after="0" w:afterAutospacing="0" w:line="276" w:lineRule="auto"/>
        <w:ind w:firstLine="567"/>
        <w:jc w:val="both"/>
        <w:rPr>
          <w:color w:val="000000"/>
          <w:szCs w:val="27"/>
        </w:rPr>
      </w:pPr>
      <w:r w:rsidRPr="00DE5C3E">
        <w:rPr>
          <w:color w:val="000000"/>
          <w:szCs w:val="27"/>
        </w:rPr>
        <w:t>Задачи:</w:t>
      </w:r>
      <w:r>
        <w:rPr>
          <w:color w:val="000000"/>
          <w:szCs w:val="27"/>
        </w:rPr>
        <w:t xml:space="preserve"> </w:t>
      </w:r>
    </w:p>
    <w:p w14:paraId="59F7D29C" w14:textId="05F16A03" w:rsidR="003612CE" w:rsidRPr="00C87BF7" w:rsidRDefault="003612CE" w:rsidP="003612CE">
      <w:pPr>
        <w:widowControl w:val="0"/>
        <w:spacing w:after="0"/>
        <w:contextualSpacing/>
        <w:rPr>
          <w:sz w:val="28"/>
          <w:szCs w:val="28"/>
          <w:lang w:bidi="en-US"/>
        </w:rPr>
      </w:pPr>
      <w:r>
        <w:t xml:space="preserve">Строительство новых сетей водоснабжения </w:t>
      </w:r>
      <w:r w:rsidRPr="005234CE">
        <w:t xml:space="preserve">для </w:t>
      </w:r>
      <w:r>
        <w:t>подключения новых объектов капитального строительства на период до 202</w:t>
      </w:r>
      <w:r w:rsidR="00D73919">
        <w:t>5</w:t>
      </w:r>
      <w:r>
        <w:t xml:space="preserve"> года.</w:t>
      </w:r>
      <w:r w:rsidRPr="00C87BF7">
        <w:t xml:space="preserve"> </w:t>
      </w:r>
    </w:p>
    <w:p w14:paraId="13579C57" w14:textId="77777777" w:rsidR="00536BE9" w:rsidRDefault="000F5521" w:rsidP="00291C48">
      <w:pPr>
        <w:pStyle w:val="2"/>
        <w:numPr>
          <w:ilvl w:val="2"/>
          <w:numId w:val="5"/>
        </w:numPr>
        <w:spacing w:after="200"/>
      </w:pPr>
      <w:bookmarkStart w:id="96" w:name="_Toc380482160"/>
      <w:bookmarkStart w:id="97" w:name="_Toc13047939"/>
      <w: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96"/>
      <w:bookmarkEnd w:id="97"/>
    </w:p>
    <w:p w14:paraId="23157E23" w14:textId="0292BB6C" w:rsidR="005A6227" w:rsidRDefault="000D23A5" w:rsidP="00291C48">
      <w:pPr>
        <w:pStyle w:val="af2"/>
        <w:numPr>
          <w:ilvl w:val="0"/>
          <w:numId w:val="10"/>
        </w:numPr>
        <w:spacing w:line="276" w:lineRule="auto"/>
        <w:ind w:left="641" w:hanging="357"/>
        <w:jc w:val="both"/>
        <w:rPr>
          <w:sz w:val="24"/>
        </w:rPr>
      </w:pPr>
      <w:r w:rsidRPr="00AC5994">
        <w:rPr>
          <w:sz w:val="24"/>
        </w:rPr>
        <w:t>Строительство скважин для забора воды в количестве пяти штук с расчетной производительностью</w:t>
      </w:r>
      <w:r w:rsidR="005A6227">
        <w:rPr>
          <w:sz w:val="24"/>
        </w:rPr>
        <w:t xml:space="preserve">; </w:t>
      </w:r>
    </w:p>
    <w:p w14:paraId="022BB779" w14:textId="3CB35E9F" w:rsidR="000D23A5" w:rsidRDefault="000D23A5" w:rsidP="00291C48">
      <w:pPr>
        <w:pStyle w:val="af2"/>
        <w:numPr>
          <w:ilvl w:val="0"/>
          <w:numId w:val="10"/>
        </w:numPr>
        <w:spacing w:line="276" w:lineRule="auto"/>
        <w:ind w:left="641" w:hanging="357"/>
        <w:jc w:val="both"/>
        <w:rPr>
          <w:sz w:val="24"/>
        </w:rPr>
      </w:pPr>
      <w:r w:rsidRPr="00AC5994">
        <w:rPr>
          <w:sz w:val="24"/>
        </w:rPr>
        <w:t>Реконструкция водопроводных очистных сооружений</w:t>
      </w:r>
      <w:r>
        <w:rPr>
          <w:sz w:val="24"/>
        </w:rPr>
        <w:t xml:space="preserve">; </w:t>
      </w:r>
    </w:p>
    <w:p w14:paraId="0A94D7F7" w14:textId="76CAE504" w:rsidR="002413DF" w:rsidRDefault="000D23A5" w:rsidP="00291C48">
      <w:pPr>
        <w:pStyle w:val="af2"/>
        <w:numPr>
          <w:ilvl w:val="0"/>
          <w:numId w:val="10"/>
        </w:numPr>
        <w:spacing w:line="276" w:lineRule="auto"/>
        <w:ind w:left="641" w:hanging="357"/>
        <w:jc w:val="both"/>
        <w:rPr>
          <w:sz w:val="24"/>
        </w:rPr>
      </w:pPr>
      <w:r w:rsidRPr="00AC5994">
        <w:rPr>
          <w:sz w:val="24"/>
        </w:rPr>
        <w:t>Строительство новых кольцевых водопроводных сетей из полиэтилена диаметром 110-280 мм в пенополиуретано</w:t>
      </w:r>
      <w:r>
        <w:rPr>
          <w:sz w:val="24"/>
        </w:rPr>
        <w:t>вой изоляции, протяжённостью 7,</w:t>
      </w:r>
      <w:r w:rsidRPr="00AC5994">
        <w:rPr>
          <w:sz w:val="24"/>
        </w:rPr>
        <w:t>72 км</w:t>
      </w:r>
      <w:r w:rsidR="002413DF">
        <w:rPr>
          <w:sz w:val="24"/>
        </w:rPr>
        <w:t xml:space="preserve">. </w:t>
      </w:r>
    </w:p>
    <w:p w14:paraId="0B2DCAA4" w14:textId="77777777" w:rsidR="00536BE9" w:rsidRPr="00526556" w:rsidRDefault="00F7625C" w:rsidP="00291C48">
      <w:pPr>
        <w:pStyle w:val="2"/>
        <w:numPr>
          <w:ilvl w:val="2"/>
          <w:numId w:val="5"/>
        </w:numPr>
        <w:spacing w:after="200"/>
      </w:pPr>
      <w:bookmarkStart w:id="98" w:name="_Toc380482162"/>
      <w:bookmarkStart w:id="99" w:name="_Toc13047940"/>
      <w:r w:rsidRPr="00526556">
        <w:t>Сведения о р</w:t>
      </w:r>
      <w:r w:rsidR="00536BE9" w:rsidRPr="00526556">
        <w:t>азвити</w:t>
      </w:r>
      <w:r w:rsidRPr="00526556">
        <w:t>и</w:t>
      </w:r>
      <w:r w:rsidR="00536BE9" w:rsidRPr="00526556">
        <w:t xml:space="preserve"> систем диспетчеризации, телемеханизации и систем управления режимами водоснабжения</w:t>
      </w:r>
      <w:r w:rsidRPr="00526556">
        <w:t xml:space="preserve"> на объектах организаций осуществляющих водоснабжение</w:t>
      </w:r>
      <w:bookmarkEnd w:id="98"/>
      <w:bookmarkEnd w:id="99"/>
    </w:p>
    <w:p w14:paraId="76C3B9FC" w14:textId="77777777" w:rsidR="004E5A9D" w:rsidRDefault="003612CE" w:rsidP="003612CE">
      <w:pPr>
        <w:spacing w:after="0"/>
      </w:pPr>
      <w:r>
        <w:t xml:space="preserve">При проведении мероприятий по уменьшению водопотребления, рекомендуется предусмотреть установку на насосах частотно-регулируемых приводов, внедрение измерительных приборов, </w:t>
      </w:r>
      <w:r w:rsidRPr="002828FC">
        <w:t xml:space="preserve">внедрение системы телемеханики и автоматизированной системы управления технологическими процессами с реконструкцией </w:t>
      </w:r>
      <w:r>
        <w:t>контрольно-измерительных приборов и аппаратуры (</w:t>
      </w:r>
      <w:r w:rsidRPr="002828FC">
        <w:t>КИП и А</w:t>
      </w:r>
      <w:r>
        <w:t>)</w:t>
      </w:r>
      <w:r w:rsidRPr="002828FC">
        <w:t xml:space="preserve"> насосных станций</w:t>
      </w:r>
      <w:r>
        <w:t xml:space="preserve"> и</w:t>
      </w:r>
      <w:r w:rsidRPr="002828FC">
        <w:t xml:space="preserve"> водозаборных сооружений</w:t>
      </w:r>
      <w:r w:rsidR="004E5A9D" w:rsidRPr="00F620C6">
        <w:t>.</w:t>
      </w:r>
      <w:r>
        <w:t xml:space="preserve"> </w:t>
      </w:r>
    </w:p>
    <w:p w14:paraId="4DC2F288" w14:textId="77777777" w:rsidR="00536BE9" w:rsidRPr="005071D1" w:rsidRDefault="00F7625C" w:rsidP="00291C48">
      <w:pPr>
        <w:pStyle w:val="2"/>
        <w:numPr>
          <w:ilvl w:val="2"/>
          <w:numId w:val="5"/>
        </w:numPr>
        <w:spacing w:after="200"/>
      </w:pPr>
      <w:bookmarkStart w:id="100" w:name="_Toc380482163"/>
      <w:bookmarkStart w:id="101" w:name="_Toc13047941"/>
      <w:r w:rsidRPr="005071D1">
        <w:t>Сведения об о</w:t>
      </w:r>
      <w:r w:rsidR="004339F7" w:rsidRPr="005071D1">
        <w:t>снащенност</w:t>
      </w:r>
      <w:r w:rsidRPr="005071D1">
        <w:t>и</w:t>
      </w:r>
      <w:r w:rsidR="004339F7" w:rsidRPr="005071D1">
        <w:t xml:space="preserve"> зданий, строений, сооружений приборами учета воды и их применени</w:t>
      </w:r>
      <w:r w:rsidR="004D638D" w:rsidRPr="005071D1">
        <w:t>и</w:t>
      </w:r>
      <w:r w:rsidR="004339F7" w:rsidRPr="005071D1">
        <w:t xml:space="preserve"> при осуществлении расчетов за потреб</w:t>
      </w:r>
      <w:r w:rsidRPr="005071D1">
        <w:t>лен</w:t>
      </w:r>
      <w:r w:rsidR="004339F7" w:rsidRPr="005071D1">
        <w:t>ную воду</w:t>
      </w:r>
      <w:bookmarkEnd w:id="100"/>
      <w:bookmarkEnd w:id="101"/>
    </w:p>
    <w:p w14:paraId="4ADF1A28" w14:textId="3372C831" w:rsidR="002744C0" w:rsidRDefault="000D23A5" w:rsidP="000236DE">
      <w:pPr>
        <w:spacing w:after="0"/>
      </w:pPr>
      <w:r>
        <w:t>Население, промышленные объекты</w:t>
      </w:r>
      <w:r w:rsidR="00163483">
        <w:t>,</w:t>
      </w:r>
      <w:r>
        <w:t xml:space="preserve"> </w:t>
      </w:r>
      <w:r w:rsidRPr="000D23A5">
        <w:t>объекты социально-культурного и бытового назначения</w:t>
      </w:r>
      <w:r w:rsidR="00163483">
        <w:t xml:space="preserve"> оборудованы приборами учета воды на 100%</w:t>
      </w:r>
      <w:r w:rsidR="0026363C">
        <w:t>.</w:t>
      </w:r>
      <w:r w:rsidR="0026363C" w:rsidRPr="00223127">
        <w:t xml:space="preserve"> </w:t>
      </w:r>
      <w:r>
        <w:t>С</w:t>
      </w:r>
      <w:r w:rsidR="0026363C" w:rsidRPr="00223127">
        <w:t xml:space="preserve">уществующие водозаборные сооружения </w:t>
      </w:r>
      <w:r>
        <w:t xml:space="preserve">и водопроводные очистные сооружения полностью оборудованы </w:t>
      </w:r>
      <w:r w:rsidR="0026363C" w:rsidRPr="00223127">
        <w:t>приборами учета</w:t>
      </w:r>
      <w:r w:rsidR="000D06D1">
        <w:t>.</w:t>
      </w:r>
      <w:r w:rsidR="003612CE">
        <w:t xml:space="preserve"> </w:t>
      </w:r>
    </w:p>
    <w:p w14:paraId="43CD69C0" w14:textId="6035ABB3" w:rsidR="00163483" w:rsidRDefault="00163483" w:rsidP="000236DE">
      <w:pPr>
        <w:spacing w:after="0"/>
      </w:pPr>
      <w:r w:rsidRPr="00F01C01">
        <w:t xml:space="preserve">Сведения об установленных приборах учета воды на </w:t>
      </w:r>
      <w:r>
        <w:t>сооружениях водоснабжения</w:t>
      </w:r>
      <w:r w:rsidRPr="00F01C01">
        <w:t xml:space="preserve"> представлены в таблице</w:t>
      </w:r>
      <w:r>
        <w:t xml:space="preserve"> 1.14. </w:t>
      </w:r>
    </w:p>
    <w:p w14:paraId="24C8957D" w14:textId="226DE1DF" w:rsidR="00D73919" w:rsidRDefault="00D73919" w:rsidP="00D73919">
      <w:pPr>
        <w:spacing w:after="120"/>
      </w:pPr>
      <w:r>
        <w:t>Данные по приборам учета представлены в таблиц</w:t>
      </w:r>
      <w:r w:rsidR="00163483">
        <w:t>ах 1.25-1.26</w:t>
      </w:r>
      <w:r>
        <w:t xml:space="preserve">. </w:t>
      </w:r>
    </w:p>
    <w:p w14:paraId="6F1429E7" w14:textId="77777777" w:rsidR="00163483" w:rsidRDefault="00163483" w:rsidP="00D73919">
      <w:pPr>
        <w:spacing w:after="120"/>
        <w:ind w:firstLine="0"/>
        <w:jc w:val="right"/>
        <w:sectPr w:rsidR="00163483">
          <w:footerReference w:type="first" r:id="rId19"/>
          <w:pgSz w:w="11906" w:h="16838"/>
          <w:pgMar w:top="1134" w:right="850" w:bottom="1134" w:left="1701" w:header="708" w:footer="708" w:gutter="0"/>
          <w:cols w:space="720"/>
        </w:sectPr>
      </w:pPr>
    </w:p>
    <w:p w14:paraId="3E1BA398" w14:textId="11AB2E19" w:rsidR="00D73919" w:rsidRDefault="00D73919" w:rsidP="00D73919">
      <w:pPr>
        <w:spacing w:after="120"/>
        <w:ind w:firstLine="0"/>
        <w:jc w:val="right"/>
      </w:pPr>
      <w:r>
        <w:lastRenderedPageBreak/>
        <w:t>Таблица</w:t>
      </w:r>
      <w:r w:rsidR="00163483">
        <w:t xml:space="preserve"> 1.25</w:t>
      </w:r>
    </w:p>
    <w:p w14:paraId="455FC720" w14:textId="68350B1A" w:rsidR="00D73919" w:rsidRPr="00067FCC" w:rsidRDefault="00D73919" w:rsidP="00D73919">
      <w:pPr>
        <w:spacing w:after="60"/>
        <w:ind w:firstLine="0"/>
        <w:jc w:val="center"/>
      </w:pPr>
      <w:r>
        <w:t>Информация по оснащению индивидуальными приборами учета энергоресурсов в МКД по поселку Излучинск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902"/>
        <w:gridCol w:w="1286"/>
        <w:gridCol w:w="3034"/>
        <w:gridCol w:w="1615"/>
        <w:gridCol w:w="1082"/>
        <w:gridCol w:w="3096"/>
        <w:gridCol w:w="1703"/>
        <w:gridCol w:w="1068"/>
      </w:tblGrid>
      <w:tr w:rsidR="0085031C" w:rsidRPr="00332011" w14:paraId="38ACEE1D" w14:textId="77777777" w:rsidTr="0085031C">
        <w:trPr>
          <w:trHeight w:val="68"/>
          <w:tblHeader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E65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Адрес объекта</w:t>
            </w:r>
          </w:p>
        </w:tc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C85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квартир</w:t>
            </w:r>
          </w:p>
        </w:tc>
        <w:tc>
          <w:tcPr>
            <w:tcW w:w="19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65E1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Вода горячая</w:t>
            </w:r>
          </w:p>
        </w:tc>
        <w:tc>
          <w:tcPr>
            <w:tcW w:w="198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39A8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Вода холодная</w:t>
            </w:r>
          </w:p>
        </w:tc>
      </w:tr>
      <w:tr w:rsidR="0085031C" w:rsidRPr="00332011" w14:paraId="573479A2" w14:textId="77777777" w:rsidTr="0085031C">
        <w:trPr>
          <w:trHeight w:val="68"/>
          <w:tblHeader/>
          <w:jc w:val="center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78EB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4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6C28C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29A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квартир, оснащенных приборами учета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602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установленных приборов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ACE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Марка прибора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F3E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квартир, оснащенных приборами учета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DBC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установленных приборов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D85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Марка прибора</w:t>
            </w:r>
          </w:p>
        </w:tc>
      </w:tr>
      <w:tr w:rsidR="0085031C" w:rsidRPr="00332011" w14:paraId="5EA97016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183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B49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119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522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C970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182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B5B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328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15C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183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1CE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0EE69EDA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DA7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560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575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3D5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BD7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8B6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83A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541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73959445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BB2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BC9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148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F6BC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A93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243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3B4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271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140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A96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9A4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092C623E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0C4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11A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82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0CC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06D4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7A6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EA4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E29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4A9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1FB8E107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A0C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5A8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149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4A1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5DB5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225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D4E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411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BDD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E98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45AA1C0C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878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686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82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4F7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711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2A7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F58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A638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4AC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716DB7B4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CB1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AC7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59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F24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6B5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4834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D2E1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B08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FCE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2D92407D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5E6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E33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C07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F09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B18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D49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A0C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F036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7A09DB53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CC7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790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D6E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45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BE2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B9C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CD3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45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096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63A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51179236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014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D47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118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DB5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DF8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194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94C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D33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AF2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194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64E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0E124EDF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068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F60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96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948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EAE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2ED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5A7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2BDA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A15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5CF60737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6B9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3A07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131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C1C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00B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CF2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5D6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798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54931ABB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9F8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A9A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242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3A9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222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B0D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95C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D36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222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EF2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EDA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1BAFB377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4EB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2а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0FE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59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F9D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AC2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3D3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65B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CA5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FDF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4F97C2BB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A1B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C56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112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48B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A2C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161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689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513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F92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161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3D6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21A48F63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54C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4а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3B4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80A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8AEE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E59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F69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624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42A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3E9559CB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86B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9B0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207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599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197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DD9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293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9F8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F3C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197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FD47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293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CC2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085DA981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9CF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3A0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95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E72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8E0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414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A1B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01B4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748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1217A971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656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C1F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C8C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20C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669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5E7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D55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64C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607D733A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1FA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2E1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51A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CBA8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A9B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38D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262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F5B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4A327A3D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71A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7F27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E437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B32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A16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B60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997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633E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249538E1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550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19а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790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138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C92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C6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87B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229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FF4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6FE6A811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E88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19б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664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6B9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08A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C58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FA1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695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2E0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7D6D94B0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991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036E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58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778F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59E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836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504D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FCA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99B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3FBEEC2F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2A8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19FC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A9E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916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99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385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619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59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A744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EDB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6804D8A2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AB5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8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90B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58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256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BC5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1C41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F98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9E9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92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8AD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6B16FECA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C05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10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2B8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ED0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3A5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386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8E6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D33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A73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60271601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829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14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DAC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65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20B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D70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43D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8B9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E1D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B65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483D86D1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06B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16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93D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AF3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89B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AB5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063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80B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B55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74E24C3A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E81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0D2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174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3CF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157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530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242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0D1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BAC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157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C14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242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CDB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3E4D1D95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451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7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F65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105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907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1BA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154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7C0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2FC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A15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FA4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2712D934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A1E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lastRenderedPageBreak/>
              <w:t>Пионерная 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5E1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125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857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107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07E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7B1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E85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2B613559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7A2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Пионерная 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0BD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40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AB0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37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957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050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058C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37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A5B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DB4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29FDAA68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746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Пионерная 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111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ADB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4A2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947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47B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1C2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15B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3F6E9935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0F9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Пионерная 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6D2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1B5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2FA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D8F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01A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4AA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A55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09F038C5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577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Таежная 1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B94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60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264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D4C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AAD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7CF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98D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C93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7540048A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A5B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Таежная 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80F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64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B75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20C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578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725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55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4CF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AE71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623D37ED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224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Таежная 5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2F3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83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563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9AD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BA0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325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73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723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AC0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0AB4F173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6AB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Молодежный 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023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115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996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B85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151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DD1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7C0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115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9C4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151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9FD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4752C7F9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8E8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Молодежный 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FBB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107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063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E25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2CC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7E5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105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204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121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3EF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  <w:tr w:rsidR="0085031C" w:rsidRPr="00332011" w14:paraId="15BFF005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7C6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Савкинская 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CA0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18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0D2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EA95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91C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307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8B5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6C5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85031C" w:rsidRPr="00332011" w14:paraId="13C47525" w14:textId="77777777" w:rsidTr="0085031C">
        <w:trPr>
          <w:trHeight w:val="68"/>
          <w:jc w:val="center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79BF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22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6929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987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503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59E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585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12F3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133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258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ВСГ-15</w:t>
            </w:r>
          </w:p>
        </w:tc>
      </w:tr>
    </w:tbl>
    <w:p w14:paraId="72CED784" w14:textId="6C7EE779" w:rsidR="00D73919" w:rsidRDefault="00D73919" w:rsidP="00D73919">
      <w:pPr>
        <w:spacing w:before="200" w:after="120"/>
        <w:ind w:firstLine="0"/>
        <w:jc w:val="right"/>
      </w:pPr>
      <w:r>
        <w:t>Таблица</w:t>
      </w:r>
      <w:r w:rsidR="00163483">
        <w:t xml:space="preserve"> 1.26</w:t>
      </w:r>
    </w:p>
    <w:p w14:paraId="042EE34F" w14:textId="77777777" w:rsidR="00D73919" w:rsidRDefault="00D73919" w:rsidP="00D73919">
      <w:pPr>
        <w:spacing w:after="60"/>
        <w:ind w:firstLine="0"/>
        <w:jc w:val="center"/>
      </w:pPr>
      <w:r>
        <w:t>Информация по оснащению МКД общедомовыми приборами учета энергоресурсов по поселку Излучинск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04"/>
        <w:gridCol w:w="1878"/>
        <w:gridCol w:w="1896"/>
        <w:gridCol w:w="1461"/>
        <w:gridCol w:w="2097"/>
        <w:gridCol w:w="1972"/>
        <w:gridCol w:w="1384"/>
        <w:gridCol w:w="2094"/>
      </w:tblGrid>
      <w:tr w:rsidR="00D73919" w:rsidRPr="00332011" w14:paraId="5032FE38" w14:textId="77777777" w:rsidTr="0085031C">
        <w:trPr>
          <w:trHeight w:val="68"/>
          <w:tblHeader/>
          <w:jc w:val="center"/>
        </w:trPr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070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Наименование (ТСЖ, УК)</w:t>
            </w: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22E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Адрес объекта</w:t>
            </w:r>
          </w:p>
        </w:tc>
        <w:tc>
          <w:tcPr>
            <w:tcW w:w="184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5F5A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Вода горячая</w:t>
            </w:r>
          </w:p>
        </w:tc>
        <w:tc>
          <w:tcPr>
            <w:tcW w:w="184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D94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Вода холодная</w:t>
            </w:r>
          </w:p>
        </w:tc>
      </w:tr>
      <w:tr w:rsidR="00D73919" w:rsidRPr="00332011" w14:paraId="0C9587EF" w14:textId="77777777" w:rsidTr="0085031C">
        <w:trPr>
          <w:trHeight w:val="68"/>
          <w:tblHeader/>
          <w:jc w:val="center"/>
        </w:trPr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F7A5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641B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D91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установленных приборов учета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7DF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марка прибора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FECC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Наличие интерфейса для дистанционной передачи данных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7BB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Количество установленных приборов учета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167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марка прибора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A34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b/>
                <w:color w:val="000000"/>
                <w:sz w:val="20"/>
              </w:rPr>
            </w:pPr>
            <w:r w:rsidRPr="00332011">
              <w:rPr>
                <w:b/>
                <w:color w:val="000000"/>
                <w:sz w:val="20"/>
              </w:rPr>
              <w:t>Наличие интерфейса для дистанционной передачи данных</w:t>
            </w:r>
          </w:p>
        </w:tc>
      </w:tr>
      <w:tr w:rsidR="00D73919" w:rsidRPr="00332011" w14:paraId="6DA9246F" w14:textId="77777777" w:rsidTr="0085031C">
        <w:trPr>
          <w:trHeight w:val="68"/>
          <w:jc w:val="center"/>
        </w:trPr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8FD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Излучинская управляющая компания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66DB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19а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CCE9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618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2B2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AFFA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D7D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6C3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39368E34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79C9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978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19б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499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47F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DE7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7DB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18E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D83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515A9EF8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A25E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CD8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BB1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60E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9DE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BFE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DD5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8B8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754DFAAF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183A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3BB2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20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0D0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7AD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836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305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6C56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034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4E5FBE08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7036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B18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2а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433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C41D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D3C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65D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B0B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553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00D53064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A0D9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A3F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BD6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335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692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8B4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425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EC4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5BBD3C14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E175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221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E97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9FD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257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A087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ACF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B97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1133771E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6BA2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8A2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4а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595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961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5D8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F39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36D2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2D3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A649942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D6F2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CA7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3AC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A31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D3EB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9D0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691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824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15D52DEA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841C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6AF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FAD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E38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737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18E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62F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64E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0BF43EFE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F39C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7ED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Молодежный 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99E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1BA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ЭРСВ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466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1B7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63B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ЭРСВ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318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1F4AD077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1460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762E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Молодежный 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861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024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93D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945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0FF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579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7A1A6CAD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C16D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CCA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3CB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4A1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455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17C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27F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7C6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91D1372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8281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64B3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C03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F20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BDF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AAD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C83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96F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73919" w:rsidRPr="00332011" w14:paraId="0B72B76C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FC46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2C1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50E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A29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ЭРСВ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26F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D77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1FD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ЭРСВ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0C0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6DF31301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3714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1F0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22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743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053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5D5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68D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97B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Взлет ЭР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030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6BDE285D" w14:textId="77777777" w:rsidTr="0085031C">
        <w:trPr>
          <w:trHeight w:val="68"/>
          <w:jc w:val="center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FECF" w14:textId="08086C60" w:rsidR="00D73919" w:rsidRPr="00332011" w:rsidRDefault="00D73919" w:rsidP="0016348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 xml:space="preserve">ТСЖ </w:t>
            </w:r>
            <w:r w:rsidR="00163483">
              <w:rPr>
                <w:color w:val="000000"/>
                <w:sz w:val="20"/>
              </w:rPr>
              <w:t>«</w:t>
            </w:r>
            <w:r w:rsidRPr="00332011">
              <w:rPr>
                <w:color w:val="000000"/>
                <w:sz w:val="20"/>
              </w:rPr>
              <w:t>Байконур</w:t>
            </w:r>
            <w:r w:rsidR="00163483">
              <w:rPr>
                <w:color w:val="000000"/>
                <w:sz w:val="20"/>
              </w:rPr>
              <w:t>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FEF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19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840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E34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9DC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326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8D2C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77C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7DFC53B1" w14:textId="77777777" w:rsidTr="0085031C">
        <w:trPr>
          <w:trHeight w:val="68"/>
          <w:jc w:val="center"/>
        </w:trPr>
        <w:tc>
          <w:tcPr>
            <w:tcW w:w="6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F5E49" w14:textId="5E772A4B" w:rsidR="00D73919" w:rsidRPr="00332011" w:rsidRDefault="00D73919" w:rsidP="0016348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 xml:space="preserve">ТСЖ </w:t>
            </w:r>
            <w:r w:rsidR="00163483">
              <w:rPr>
                <w:color w:val="000000"/>
                <w:sz w:val="20"/>
              </w:rPr>
              <w:t>«</w:t>
            </w:r>
            <w:r w:rsidRPr="00332011">
              <w:rPr>
                <w:color w:val="000000"/>
                <w:sz w:val="20"/>
              </w:rPr>
              <w:t>Наш дом</w:t>
            </w:r>
            <w:r w:rsidR="00163483">
              <w:rPr>
                <w:color w:val="000000"/>
                <w:sz w:val="20"/>
              </w:rPr>
              <w:t>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02F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Молодежный 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AB0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C62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ВСКМ-41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3F6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051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7B6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ВСКМ-90-40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164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59B3D64E" w14:textId="77777777" w:rsidTr="0085031C">
        <w:trPr>
          <w:trHeight w:val="68"/>
          <w:jc w:val="center"/>
        </w:trPr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AC74" w14:textId="435FD087" w:rsidR="00D73919" w:rsidRPr="00332011" w:rsidRDefault="00D73919" w:rsidP="0016348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 xml:space="preserve">ТСЖ </w:t>
            </w:r>
            <w:r w:rsidR="00163483">
              <w:rPr>
                <w:color w:val="000000"/>
                <w:sz w:val="20"/>
              </w:rPr>
              <w:t>«</w:t>
            </w:r>
            <w:r w:rsidRPr="00332011">
              <w:rPr>
                <w:color w:val="000000"/>
                <w:sz w:val="20"/>
              </w:rPr>
              <w:t>Жилище</w:t>
            </w:r>
            <w:r w:rsidR="00163483">
              <w:rPr>
                <w:color w:val="000000"/>
                <w:sz w:val="20"/>
              </w:rPr>
              <w:t>»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C16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Таежная 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8199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6E2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650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801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8A9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833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70D92AA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15BC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D62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Энергетиков 6а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D09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E1A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A0F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B60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9D5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ВСЭ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CD5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403D2C0F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04F5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60D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Школьная 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67C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111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6F8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4F6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DED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BA9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70D9E50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01E0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DA6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3а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4B2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1DC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E44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969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0E8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ВСКМ-25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CA7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158D860C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F1D6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F1E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3а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2F2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4EF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A14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41C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F5E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DEB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374D094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C27F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068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446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E10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157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934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265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013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771D258F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2898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7F4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412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639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627B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6AF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F98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D4C1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4C96DBC7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6CDEB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8AA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10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4A8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16A9D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FFE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EB2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E22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ВСКМ-32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BC3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09F1875A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A51E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31B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Строителей 12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0D35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30E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03A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1F0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9D8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DDD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161A6238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24BC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FBF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Молодежный 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5227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507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158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11F8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31D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90F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5E145680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6AAB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8340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E92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017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0D2A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D82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37F9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A2E7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C7F05A1" w14:textId="77777777" w:rsidTr="0085031C">
        <w:trPr>
          <w:trHeight w:val="68"/>
          <w:jc w:val="center"/>
        </w:trPr>
        <w:tc>
          <w:tcPr>
            <w:tcW w:w="6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6835" w14:textId="54B26626" w:rsidR="00D73919" w:rsidRPr="00332011" w:rsidRDefault="00D73919" w:rsidP="00163483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 xml:space="preserve">ТСЖ </w:t>
            </w:r>
            <w:r w:rsidR="00163483">
              <w:rPr>
                <w:color w:val="000000"/>
                <w:sz w:val="20"/>
              </w:rPr>
              <w:t>«</w:t>
            </w:r>
            <w:r w:rsidRPr="00332011">
              <w:rPr>
                <w:color w:val="000000"/>
                <w:sz w:val="20"/>
              </w:rPr>
              <w:t>Комфорт</w:t>
            </w:r>
            <w:r w:rsidR="00163483">
              <w:rPr>
                <w:color w:val="000000"/>
                <w:sz w:val="20"/>
              </w:rPr>
              <w:t>»</w:t>
            </w:r>
          </w:p>
        </w:tc>
        <w:tc>
          <w:tcPr>
            <w:tcW w:w="6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8ED2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Набережная 12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F8C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2EF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FF83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194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DC8E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1CD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  <w:tr w:rsidR="00D73919" w:rsidRPr="00332011" w14:paraId="2A4BAF06" w14:textId="77777777" w:rsidTr="0085031C">
        <w:trPr>
          <w:trHeight w:val="68"/>
          <w:jc w:val="center"/>
        </w:trPr>
        <w:tc>
          <w:tcPr>
            <w:tcW w:w="6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7C5E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1307F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6DB4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45A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ВСКМ-40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87B6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1081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1855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ВСКМ-25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304C" w14:textId="77777777" w:rsidR="00D73919" w:rsidRPr="00332011" w:rsidRDefault="00D73919" w:rsidP="00D7391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332011">
              <w:rPr>
                <w:color w:val="000000"/>
                <w:sz w:val="20"/>
              </w:rPr>
              <w:t>Есть</w:t>
            </w:r>
          </w:p>
        </w:tc>
      </w:tr>
    </w:tbl>
    <w:p w14:paraId="3D3E6A2F" w14:textId="77777777" w:rsidR="00163483" w:rsidRDefault="00163483" w:rsidP="00577614">
      <w:pPr>
        <w:sectPr w:rsidR="00163483" w:rsidSect="0016348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21D41686" w14:textId="6BCA9B46" w:rsidR="004339F7" w:rsidRPr="00474CB0" w:rsidRDefault="00F7625C" w:rsidP="00291C48">
      <w:pPr>
        <w:pStyle w:val="2"/>
        <w:numPr>
          <w:ilvl w:val="2"/>
          <w:numId w:val="5"/>
        </w:numPr>
        <w:spacing w:after="200"/>
      </w:pPr>
      <w:bookmarkStart w:id="102" w:name="_Toc380482164"/>
      <w:bookmarkStart w:id="103" w:name="_Toc13047942"/>
      <w:r w:rsidRPr="00474CB0">
        <w:t>Описание в</w:t>
      </w:r>
      <w:r w:rsidR="004339F7" w:rsidRPr="00474CB0">
        <w:t>ариант</w:t>
      </w:r>
      <w:r w:rsidRPr="00474CB0">
        <w:t>ов</w:t>
      </w:r>
      <w:r w:rsidR="004339F7" w:rsidRPr="00474CB0">
        <w:t xml:space="preserve"> маршрутов прохождения трубопроводов (трасс) по территории </w:t>
      </w:r>
      <w:bookmarkEnd w:id="102"/>
      <w:r w:rsidR="00B71A83">
        <w:t>городского поселения</w:t>
      </w:r>
      <w:r w:rsidR="00D73919">
        <w:t xml:space="preserve"> Излучинск</w:t>
      </w:r>
      <w:bookmarkEnd w:id="103"/>
    </w:p>
    <w:p w14:paraId="6070CFE5" w14:textId="47BEB70E" w:rsidR="00000C67" w:rsidRDefault="006C7EF7" w:rsidP="003612CE">
      <w:pPr>
        <w:spacing w:after="0"/>
      </w:pPr>
      <w:r w:rsidRPr="008E31F1">
        <w:t xml:space="preserve">Схема </w:t>
      </w:r>
      <w:r w:rsidRPr="0085031C">
        <w:t>сетей</w:t>
      </w:r>
      <w:r w:rsidRPr="008E31F1">
        <w:t xml:space="preserve"> водоснабжения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85031C">
        <w:t>Излучинск</w:t>
      </w:r>
      <w:r w:rsidR="00474CB0">
        <w:t xml:space="preserve"> </w:t>
      </w:r>
      <w:r w:rsidR="003612CE" w:rsidRPr="008E31F1">
        <w:t xml:space="preserve">в электронном варианте </w:t>
      </w:r>
      <w:r w:rsidR="003612CE">
        <w:t xml:space="preserve">в виде карты </w:t>
      </w:r>
      <w:r w:rsidR="003612CE" w:rsidRPr="008E31F1">
        <w:t>прилагается</w:t>
      </w:r>
      <w:r w:rsidR="001419FC">
        <w:t>.</w:t>
      </w:r>
      <w:r w:rsidRPr="00E45F86">
        <w:t xml:space="preserve"> </w:t>
      </w:r>
      <w:r w:rsidR="009765A5">
        <w:t>Месторасположение объектов систем водоснабжения на карте нанесены условно, пр</w:t>
      </w:r>
      <w:r w:rsidR="009765A5" w:rsidRPr="00E45F86">
        <w:t>и рабочем проектировании возможно изменение местоположения исходя из расположения проектируемых предприятий и местных условий.</w:t>
      </w:r>
      <w:r w:rsidR="009765A5">
        <w:t xml:space="preserve"> С</w:t>
      </w:r>
      <w:r w:rsidR="009765A5" w:rsidRPr="008E31F1">
        <w:t xml:space="preserve">ети водоснабжения </w:t>
      </w:r>
      <w:r w:rsidR="009765A5">
        <w:t>для обеспеч</w:t>
      </w:r>
      <w:r w:rsidR="00FE5424">
        <w:t>е</w:t>
      </w:r>
      <w:r w:rsidR="009765A5">
        <w:t>ния водоснабжения на те</w:t>
      </w:r>
      <w:r w:rsidR="001419FC">
        <w:t>рриториях, где оно отсутствует,</w:t>
      </w:r>
      <w:r w:rsidR="009765A5" w:rsidRPr="008E31F1">
        <w:t xml:space="preserve"> будут прокладываться согласно согласованным</w:t>
      </w:r>
      <w:r w:rsidR="009765A5">
        <w:t xml:space="preserve"> проектам.</w:t>
      </w:r>
      <w:r w:rsidR="003612CE">
        <w:t xml:space="preserve"> </w:t>
      </w:r>
    </w:p>
    <w:p w14:paraId="347EB690" w14:textId="77777777" w:rsidR="00D73919" w:rsidRPr="00C661EC" w:rsidRDefault="00D73919" w:rsidP="00D73919">
      <w:pPr>
        <w:spacing w:after="120"/>
      </w:pPr>
      <w:r w:rsidRPr="00C661EC">
        <w:t>Территорию проектной застройки предлагается оборудовать кольцевыми магистральными сетями. Основные магистрали запроектированы вдоль улиц Энергетиков, Таёжная диаметром 250-300 мм.</w:t>
      </w:r>
      <w:r>
        <w:t xml:space="preserve"> </w:t>
      </w:r>
    </w:p>
    <w:p w14:paraId="7C2E821C" w14:textId="77777777" w:rsidR="00D73919" w:rsidRDefault="00D73919" w:rsidP="00D73919">
      <w:pPr>
        <w:tabs>
          <w:tab w:val="left" w:pos="1276"/>
        </w:tabs>
        <w:spacing w:after="120"/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4F16F525" wp14:editId="3EC77531">
            <wp:extent cx="5941695" cy="6431280"/>
            <wp:effectExtent l="19050" t="0" r="1905" b="0"/>
            <wp:docPr id="20" name="Рисунок 2" descr="C:\Documents and Settings\Admin\Рабочий стол\222222222\перспектива вода Излучинс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222222222\перспектива вода Излучинск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2572C" w14:textId="73B0B042" w:rsidR="00D73919" w:rsidRPr="00C661EC" w:rsidRDefault="00D73919" w:rsidP="00D73919">
      <w:pPr>
        <w:spacing w:after="0"/>
        <w:ind w:firstLine="0"/>
        <w:jc w:val="center"/>
      </w:pPr>
      <w:r>
        <w:t>Рисунок</w:t>
      </w:r>
      <w:r w:rsidR="0085031C">
        <w:t xml:space="preserve"> 1.7</w:t>
      </w:r>
      <w:r>
        <w:t xml:space="preserve">. Схема прокладки сетей в перспективной застройке. </w:t>
      </w:r>
    </w:p>
    <w:p w14:paraId="62E46D64" w14:textId="77777777" w:rsidR="004339F7" w:rsidRDefault="004339F7" w:rsidP="00291C48">
      <w:pPr>
        <w:pStyle w:val="2"/>
        <w:numPr>
          <w:ilvl w:val="2"/>
          <w:numId w:val="5"/>
        </w:numPr>
        <w:spacing w:after="200"/>
      </w:pPr>
      <w:bookmarkStart w:id="104" w:name="_Toc380482165"/>
      <w:bookmarkStart w:id="105" w:name="_Toc13047943"/>
      <w:r>
        <w:t>Рекомендации о месте размещения насосных станций, резервуаров, водонапорных башен</w:t>
      </w:r>
      <w:bookmarkEnd w:id="104"/>
      <w:bookmarkEnd w:id="105"/>
    </w:p>
    <w:p w14:paraId="460DF3B0" w14:textId="65950425" w:rsidR="0078650F" w:rsidRPr="000A3FD0" w:rsidRDefault="0078650F" w:rsidP="003612CE">
      <w:pPr>
        <w:spacing w:after="0"/>
        <w:rPr>
          <w:szCs w:val="24"/>
        </w:rPr>
      </w:pPr>
      <w:r>
        <w:rPr>
          <w:szCs w:val="24"/>
        </w:rPr>
        <w:t xml:space="preserve">Существующей мощности водозаборных сооружений и водопроводных очистных сооружений достаточно для обеспечения потребности населения в воде. На перспективу не планируется менять места размещения сооружений водопровода. </w:t>
      </w:r>
    </w:p>
    <w:p w14:paraId="32E914BE" w14:textId="77777777" w:rsidR="004339F7" w:rsidRDefault="004339F7" w:rsidP="00291C48">
      <w:pPr>
        <w:pStyle w:val="2"/>
        <w:numPr>
          <w:ilvl w:val="2"/>
          <w:numId w:val="5"/>
        </w:numPr>
        <w:spacing w:after="200"/>
      </w:pPr>
      <w:bookmarkStart w:id="106" w:name="_Toc380482166"/>
      <w:bookmarkStart w:id="107" w:name="_Toc13047944"/>
      <w:r>
        <w:t>Границы планируемых зон размещения объектов централизованных систем водоснабжения</w:t>
      </w:r>
      <w:bookmarkEnd w:id="106"/>
      <w:bookmarkEnd w:id="107"/>
    </w:p>
    <w:p w14:paraId="32CD8B79" w14:textId="507D24A0" w:rsidR="00474CB0" w:rsidRDefault="00474CB0" w:rsidP="003612CE">
      <w:pPr>
        <w:spacing w:after="0"/>
      </w:pPr>
      <w:r w:rsidRPr="00E45F86">
        <w:t xml:space="preserve">Схема водоснабжения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D73919">
        <w:t>Излучинск</w:t>
      </w:r>
      <w:r w:rsidRPr="00E45F86">
        <w:t xml:space="preserve"> </w:t>
      </w:r>
      <w:r w:rsidR="003612CE" w:rsidRPr="008E31F1">
        <w:t xml:space="preserve">в электронном варианте </w:t>
      </w:r>
      <w:r w:rsidR="003612CE">
        <w:t xml:space="preserve">в виде карты </w:t>
      </w:r>
      <w:r w:rsidR="003612CE" w:rsidRPr="008E31F1">
        <w:t>прилагается</w:t>
      </w:r>
      <w:r>
        <w:t>.</w:t>
      </w:r>
      <w:r w:rsidRPr="00E45F86">
        <w:t xml:space="preserve"> </w:t>
      </w:r>
      <w:r>
        <w:t>Месторасположение объектов систем водоснабжения на карте нанесены условно, пр</w:t>
      </w:r>
      <w:r w:rsidRPr="00E45F86">
        <w:t>и рабочем проектировании возможно изменение местоположения исходя из расположения проектируемых предприятий и местных условий.</w:t>
      </w:r>
      <w:r w:rsidR="003612CE">
        <w:t xml:space="preserve"> </w:t>
      </w:r>
    </w:p>
    <w:p w14:paraId="2EBCBE09" w14:textId="550C7252" w:rsidR="00D73919" w:rsidRPr="00474CB0" w:rsidRDefault="00D73919" w:rsidP="003612CE">
      <w:pPr>
        <w:spacing w:after="0"/>
        <w:rPr>
          <w:highlight w:val="yellow"/>
        </w:rPr>
      </w:pPr>
      <w:r>
        <w:t xml:space="preserve">Размещать объекты централизованного водоснабжения планируется на территории поселка городского типа Излучинск. </w:t>
      </w:r>
    </w:p>
    <w:p w14:paraId="126C819E" w14:textId="77777777" w:rsidR="004339F7" w:rsidRDefault="004339F7" w:rsidP="00291C48">
      <w:pPr>
        <w:pStyle w:val="2"/>
        <w:numPr>
          <w:ilvl w:val="2"/>
          <w:numId w:val="5"/>
        </w:numPr>
        <w:spacing w:after="200"/>
      </w:pPr>
      <w:bookmarkStart w:id="108" w:name="_Toc380482167"/>
      <w:bookmarkStart w:id="109" w:name="_Toc13047945"/>
      <w:r>
        <w:t>Карты (схемы) существующего и планируемого размещения объектов централизованных систем холодного водоснабжения</w:t>
      </w:r>
      <w:bookmarkEnd w:id="108"/>
      <w:bookmarkEnd w:id="109"/>
    </w:p>
    <w:p w14:paraId="67B54A03" w14:textId="618E76D5" w:rsidR="006727FB" w:rsidRDefault="002C6CFA" w:rsidP="000236DE">
      <w:pPr>
        <w:spacing w:after="120"/>
      </w:pPr>
      <w:r w:rsidRPr="00E45F86">
        <w:t xml:space="preserve">Схема </w:t>
      </w:r>
      <w:r>
        <w:t>расположения объектов систем</w:t>
      </w:r>
      <w:r w:rsidRPr="00E45F86">
        <w:t xml:space="preserve"> водоснабжения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D73919">
        <w:t>Излучинск</w:t>
      </w:r>
      <w:r w:rsidR="00D51EFB">
        <w:t xml:space="preserve"> </w:t>
      </w:r>
      <w:r w:rsidR="003612CE" w:rsidRPr="008E31F1">
        <w:t xml:space="preserve">в электронном варианте </w:t>
      </w:r>
      <w:r w:rsidR="003612CE">
        <w:t xml:space="preserve">в виде карты </w:t>
      </w:r>
      <w:r w:rsidR="003612CE" w:rsidRPr="008E31F1">
        <w:t>прилагается</w:t>
      </w:r>
      <w:r w:rsidR="00D51EFB">
        <w:t>.</w:t>
      </w:r>
      <w:r w:rsidRPr="00E45F86">
        <w:t xml:space="preserve"> </w:t>
      </w:r>
      <w:r>
        <w:t>Месторасположение объектов систем водоснабжения на карте нанесены условно, пр</w:t>
      </w:r>
      <w:r w:rsidRPr="00E45F86">
        <w:t>и рабочем проектировании возможно изменение местоположения исходя из расположения проектируемых предприятий и местных условий.</w:t>
      </w:r>
      <w:r>
        <w:t xml:space="preserve"> С</w:t>
      </w:r>
      <w:r w:rsidRPr="00E45F86">
        <w:t xml:space="preserve">ети водоснабжения </w:t>
      </w:r>
      <w:r>
        <w:t>для обеспечения водоснабжения на территориях, где оно отсутствует,</w:t>
      </w:r>
      <w:r w:rsidRPr="00E45F86">
        <w:t xml:space="preserve"> будут прокладываться согласно согласованным</w:t>
      </w:r>
      <w:r>
        <w:t xml:space="preserve"> проектам.</w:t>
      </w:r>
      <w:r w:rsidR="004A5471">
        <w:t xml:space="preserve"> </w:t>
      </w:r>
    </w:p>
    <w:p w14:paraId="79C61D74" w14:textId="71128AE3" w:rsidR="00D73919" w:rsidRDefault="00D73919" w:rsidP="000236DE">
      <w:pPr>
        <w:spacing w:after="0"/>
      </w:pPr>
      <w:r>
        <w:t xml:space="preserve">На рисунке </w:t>
      </w:r>
      <w:r w:rsidR="0078650F">
        <w:t>1.8</w:t>
      </w:r>
      <w:r>
        <w:t xml:space="preserve"> показаны существующее положение, а также планируемое размещение объектов водоснабжения. </w:t>
      </w:r>
    </w:p>
    <w:p w14:paraId="4064F5AF" w14:textId="77777777" w:rsidR="00D73919" w:rsidRDefault="00D73919" w:rsidP="00D73919">
      <w:pPr>
        <w:spacing w:after="120"/>
        <w:rPr>
          <w:i/>
          <w:szCs w:val="24"/>
        </w:rPr>
      </w:pPr>
      <w:r>
        <w:t xml:space="preserve">Синие линии – существующий водопровод, голубые – перспективный. </w:t>
      </w:r>
    </w:p>
    <w:p w14:paraId="7C320EDD" w14:textId="77777777" w:rsidR="00D73919" w:rsidRDefault="00D73919" w:rsidP="00D73919">
      <w:pPr>
        <w:tabs>
          <w:tab w:val="left" w:pos="1276"/>
        </w:tabs>
        <w:spacing w:after="120"/>
        <w:ind w:firstLine="0"/>
        <w:jc w:val="center"/>
        <w:rPr>
          <w:i/>
          <w:szCs w:val="24"/>
        </w:rPr>
      </w:pPr>
      <w:r>
        <w:rPr>
          <w:i/>
          <w:noProof/>
          <w:szCs w:val="24"/>
          <w:lang w:eastAsia="ru-RU"/>
        </w:rPr>
        <w:drawing>
          <wp:inline distT="0" distB="0" distL="0" distR="0" wp14:anchorId="3EF43A31" wp14:editId="3A6942AB">
            <wp:extent cx="5941695" cy="6686550"/>
            <wp:effectExtent l="19050" t="0" r="1905" b="0"/>
            <wp:docPr id="21" name="Рисунок 17" descr="C:\Documents and Settings\Admin\Рабочий стол\bpkexbycrgthcgtrnb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Admin\Рабочий стол\bpkexbycrgthcgtrnbdf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168AD" w14:textId="5F7A8B86" w:rsidR="00D73919" w:rsidRDefault="00D73919" w:rsidP="00D73919">
      <w:pPr>
        <w:spacing w:after="0"/>
        <w:ind w:firstLine="0"/>
        <w:jc w:val="center"/>
      </w:pPr>
      <w:r>
        <w:t xml:space="preserve">Рисунок </w:t>
      </w:r>
      <w:r w:rsidR="0078650F">
        <w:t>1.8</w:t>
      </w:r>
      <w:r>
        <w:t>. Перспективная схема прокладки трубопровода</w:t>
      </w:r>
    </w:p>
    <w:p w14:paraId="30E53719" w14:textId="77777777" w:rsidR="006727FB" w:rsidRDefault="006727FB">
      <w:pPr>
        <w:ind w:firstLine="0"/>
        <w:jc w:val="left"/>
      </w:pPr>
      <w:r>
        <w:br w:type="page"/>
      </w:r>
    </w:p>
    <w:p w14:paraId="647F8409" w14:textId="3AC758E2" w:rsidR="00536BE9" w:rsidRPr="0066248D" w:rsidRDefault="00D73919" w:rsidP="00291C48">
      <w:pPr>
        <w:pStyle w:val="2"/>
        <w:numPr>
          <w:ilvl w:val="1"/>
          <w:numId w:val="6"/>
        </w:numPr>
        <w:spacing w:after="200"/>
        <w:rPr>
          <w:rStyle w:val="FontStyle157"/>
          <w:rFonts w:eastAsiaTheme="majorEastAsia"/>
          <w:b/>
          <w:sz w:val="24"/>
          <w:lang w:eastAsia="en-US"/>
        </w:rPr>
      </w:pPr>
      <w:bookmarkStart w:id="110" w:name="_Toc380482168"/>
      <w:bookmarkStart w:id="111" w:name="_Toc13047946"/>
      <w:r w:rsidRPr="0066248D">
        <w:rPr>
          <w:rStyle w:val="FontStyle157"/>
          <w:rFonts w:eastAsiaTheme="majorEastAsia"/>
          <w:b/>
          <w:sz w:val="24"/>
          <w:lang w:eastAsia="en-US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10"/>
      <w:bookmarkEnd w:id="111"/>
    </w:p>
    <w:p w14:paraId="0AF931D4" w14:textId="77777777" w:rsidR="00C64D12" w:rsidRPr="00C64D12" w:rsidRDefault="00C64D12" w:rsidP="00291C48">
      <w:pPr>
        <w:pStyle w:val="2"/>
        <w:numPr>
          <w:ilvl w:val="2"/>
          <w:numId w:val="6"/>
        </w:numPr>
        <w:spacing w:after="200"/>
        <w:ind w:left="1356" w:hanging="505"/>
      </w:pPr>
      <w:bookmarkStart w:id="112" w:name="_Toc380482169"/>
      <w:bookmarkStart w:id="113" w:name="_Toc13047947"/>
      <w:r>
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112"/>
      <w:bookmarkEnd w:id="113"/>
    </w:p>
    <w:p w14:paraId="14F93C5A" w14:textId="77777777" w:rsidR="00AD79DE" w:rsidRPr="00AD79DE" w:rsidRDefault="00AD79DE" w:rsidP="003612CE">
      <w:pPr>
        <w:spacing w:after="120"/>
      </w:pPr>
      <w:bookmarkStart w:id="114" w:name="_Toc360699428"/>
      <w:bookmarkStart w:id="115" w:name="_Toc360699814"/>
      <w:bookmarkStart w:id="116" w:name="_Toc360700200"/>
      <w:r w:rsidRPr="00AD79DE">
        <w:t xml:space="preserve">Известно, что одним из постоянных источников концентрированного загрязнения </w:t>
      </w:r>
      <w:r>
        <w:t>поверхностных</w:t>
      </w:r>
      <w:r w:rsidRPr="00AD79DE">
        <w:t xml:space="preserve"> водоемов являются сбрасываемые без обработки воды, образующиеся в </w:t>
      </w:r>
      <w:r>
        <w:t>результате промывки</w:t>
      </w:r>
      <w:r w:rsidRPr="00AD79DE">
        <w:t xml:space="preserve"> фильтровальных сооружений станций водоочистки. Находящиеся в их составе взвеш</w:t>
      </w:r>
      <w:r>
        <w:t>енные вещества и</w:t>
      </w:r>
      <w:r w:rsidRPr="00AD79DE">
        <w:t xml:space="preserve"> компоненты технологических материалов, а также бактериальные загрязнения, попадая в водоем, увеличивают мутность воды, сокращают доступ</w:t>
      </w:r>
      <w:r>
        <w:t xml:space="preserve"> </w:t>
      </w:r>
      <w:r w:rsidRPr="00AD79DE">
        <w:t>света в глуб</w:t>
      </w:r>
      <w:r w:rsidR="002413DF">
        <w:t xml:space="preserve">ину, и, как следствие, снижают </w:t>
      </w:r>
      <w:r w:rsidRPr="00AD79DE">
        <w:t xml:space="preserve">интенсивность фотосинтеза, что в свою очередь приводит к уменьшению сообщества, способствующего процессам самоочищения. </w:t>
      </w:r>
    </w:p>
    <w:p w14:paraId="388D1439" w14:textId="0871A6DB" w:rsidR="00AD79DE" w:rsidRDefault="00AD79DE" w:rsidP="0078650F">
      <w:pPr>
        <w:spacing w:after="0"/>
      </w:pPr>
      <w:r w:rsidRPr="00AD79DE">
        <w:t>Для предотвращения неблагоприятного воздействия на в</w:t>
      </w:r>
      <w:r>
        <w:t>одоем</w:t>
      </w:r>
      <w:r w:rsidR="00D65577">
        <w:t xml:space="preserve"> (р. Вах)</w:t>
      </w:r>
      <w:r>
        <w:t xml:space="preserve"> в процессе водоподготовки </w:t>
      </w:r>
      <w:r w:rsidRPr="00AD79DE">
        <w:t>необходимо использование ресурсосберегающей, природоохранной технологии повторного</w:t>
      </w:r>
      <w:r>
        <w:t xml:space="preserve"> </w:t>
      </w:r>
      <w:r w:rsidRPr="00AD79DE">
        <w:t xml:space="preserve">использования промывных вод </w:t>
      </w:r>
      <w:r w:rsidR="0078650F">
        <w:t xml:space="preserve">скорых </w:t>
      </w:r>
      <w:r w:rsidRPr="00AD79DE">
        <w:t xml:space="preserve">фильтров. </w:t>
      </w:r>
    </w:p>
    <w:p w14:paraId="2BDF59D5" w14:textId="39CCC80F" w:rsidR="00D73919" w:rsidRPr="00FA72B4" w:rsidRDefault="00D73919" w:rsidP="000236DE">
      <w:pPr>
        <w:spacing w:after="0"/>
      </w:pPr>
      <w:r w:rsidRPr="00FA72B4">
        <w:t>Данная технология позволяет повысить экологическую безопасность водного объекта</w:t>
      </w:r>
      <w:r w:rsidR="00D65577">
        <w:t xml:space="preserve"> (р. Вах)</w:t>
      </w:r>
      <w:r w:rsidRPr="00FA72B4">
        <w:t xml:space="preserve">, исключив сброс промывных вод в водоем. </w:t>
      </w:r>
    </w:p>
    <w:p w14:paraId="19D1CE54" w14:textId="77777777" w:rsidR="00C64D12" w:rsidRPr="00462D7C" w:rsidRDefault="00C64D12" w:rsidP="00291C48">
      <w:pPr>
        <w:pStyle w:val="2"/>
        <w:numPr>
          <w:ilvl w:val="2"/>
          <w:numId w:val="6"/>
        </w:numPr>
        <w:spacing w:after="200"/>
        <w:ind w:left="1356" w:hanging="505"/>
      </w:pPr>
      <w:bookmarkStart w:id="117" w:name="_Toc380482170"/>
      <w:bookmarkStart w:id="118" w:name="_Toc13047948"/>
      <w:bookmarkEnd w:id="114"/>
      <w:bookmarkEnd w:id="115"/>
      <w:bookmarkEnd w:id="116"/>
      <w:r w:rsidRPr="00462D7C">
        <w:t>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117"/>
      <w:bookmarkEnd w:id="118"/>
    </w:p>
    <w:p w14:paraId="20E5198D" w14:textId="2BF9A899" w:rsidR="00462D7C" w:rsidRPr="00462D7C" w:rsidRDefault="00462D7C" w:rsidP="003612CE">
      <w:pPr>
        <w:spacing w:after="120"/>
        <w:rPr>
          <w:color w:val="000000"/>
          <w:shd w:val="clear" w:color="auto" w:fill="FFFFFF"/>
        </w:rPr>
      </w:pPr>
      <w:r w:rsidRPr="0078650F">
        <w:t>При</w:t>
      </w:r>
      <w:r w:rsidRPr="00462D7C">
        <w:t xml:space="preserve"> водоподготовке питьевой воды в </w:t>
      </w:r>
      <w:r w:rsidR="008073CE">
        <w:t>п</w:t>
      </w:r>
      <w:r>
        <w:t>г</w:t>
      </w:r>
      <w:r w:rsidR="0078650F">
        <w:t>т.</w:t>
      </w:r>
      <w:r>
        <w:t xml:space="preserve"> </w:t>
      </w:r>
      <w:r w:rsidR="0078650F">
        <w:t>Излучинск</w:t>
      </w:r>
      <w:r w:rsidRPr="00462D7C">
        <w:t xml:space="preserve"> в качестве химических реагентов, используемых в водоподготовке, применяется гипохлорит натрия (</w:t>
      </w:r>
      <w:r w:rsidRPr="00462D7C">
        <w:rPr>
          <w:color w:val="000000"/>
          <w:shd w:val="clear" w:color="auto" w:fill="FFFFFF"/>
        </w:rPr>
        <w:t>NaCl</w:t>
      </w:r>
      <w:r w:rsidR="000236DE">
        <w:rPr>
          <w:color w:val="000000"/>
          <w:shd w:val="clear" w:color="auto" w:fill="FFFFFF"/>
          <w:lang w:val="en-US"/>
        </w:rPr>
        <w:t>O</w:t>
      </w:r>
      <w:r w:rsidRPr="00462D7C">
        <w:rPr>
          <w:color w:val="000000"/>
          <w:shd w:val="clear" w:color="auto" w:fill="FFFFFF"/>
        </w:rPr>
        <w:t>).</w:t>
      </w:r>
      <w:r w:rsidR="003612CE">
        <w:rPr>
          <w:color w:val="000000"/>
          <w:shd w:val="clear" w:color="auto" w:fill="FFFFFF"/>
        </w:rPr>
        <w:t xml:space="preserve"> </w:t>
      </w:r>
    </w:p>
    <w:p w14:paraId="1011F012" w14:textId="77777777" w:rsidR="00462D7C" w:rsidRPr="00462D7C" w:rsidRDefault="00462D7C" w:rsidP="003612CE">
      <w:pPr>
        <w:spacing w:after="0"/>
      </w:pPr>
      <w:r w:rsidRPr="00462D7C">
        <w:rPr>
          <w:color w:val="000000"/>
          <w:shd w:val="clear" w:color="auto" w:fill="FFFFFF"/>
        </w:rPr>
        <w:t>При использовании этого реагента должны соблюдаться следующие меры безопасности:</w:t>
      </w:r>
      <w:r w:rsidR="003612CE">
        <w:rPr>
          <w:color w:val="000000"/>
          <w:shd w:val="clear" w:color="auto" w:fill="FFFFFF"/>
        </w:rPr>
        <w:t xml:space="preserve"> </w:t>
      </w:r>
    </w:p>
    <w:p w14:paraId="1B339EB6" w14:textId="77777777" w:rsidR="00462D7C" w:rsidRPr="00462D7C" w:rsidRDefault="00462D7C" w:rsidP="002877DE">
      <w:pPr>
        <w:spacing w:after="60"/>
        <w:rPr>
          <w:u w:val="single"/>
        </w:rPr>
      </w:pPr>
      <w:r w:rsidRPr="00462D7C">
        <w:rPr>
          <w:u w:val="single"/>
        </w:rPr>
        <w:t>Правила обращения и хранения</w:t>
      </w:r>
    </w:p>
    <w:p w14:paraId="265C5A20" w14:textId="394B1933" w:rsidR="00462D7C" w:rsidRPr="003612C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612CE">
        <w:rPr>
          <w:sz w:val="24"/>
        </w:rPr>
        <w:t>Предосторожность для безопасного обращения:</w:t>
      </w:r>
      <w:r w:rsidR="00E06A42">
        <w:rPr>
          <w:sz w:val="24"/>
        </w:rPr>
        <w:t xml:space="preserve"> </w:t>
      </w:r>
    </w:p>
    <w:p w14:paraId="3FFA4555" w14:textId="77777777" w:rsidR="00462D7C" w:rsidRPr="00462D7C" w:rsidRDefault="00462D7C" w:rsidP="002877DE">
      <w:pPr>
        <w:spacing w:after="120"/>
      </w:pPr>
      <w:r w:rsidRPr="00462D7C">
        <w:t>С продуктом обращаться осторожно и на оборудовании, специально предназначенном для вещества. Использование индивидуальных средств защиты. Не смешивать с кислотами. Разъедает металлы. Повреждает кожу и текстиль.</w:t>
      </w:r>
      <w:r w:rsidR="002877DE">
        <w:t xml:space="preserve"> </w:t>
      </w:r>
    </w:p>
    <w:p w14:paraId="7F42A132" w14:textId="77777777" w:rsidR="00462D7C" w:rsidRPr="002877D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Условия для безопасного хранения, включая всевозможные несовместимости:</w:t>
      </w:r>
      <w:r w:rsidR="002877DE">
        <w:rPr>
          <w:sz w:val="24"/>
        </w:rPr>
        <w:t xml:space="preserve"> </w:t>
      </w:r>
    </w:p>
    <w:p w14:paraId="3A2EFAC5" w14:textId="77777777" w:rsidR="00462D7C" w:rsidRPr="00462D7C" w:rsidRDefault="00462D7C" w:rsidP="002877DE">
      <w:pPr>
        <w:spacing w:after="120"/>
      </w:pPr>
      <w:r w:rsidRPr="00462D7C">
        <w:t>Хранить в сухом, прохладном, хорошо проветриваемом помещении. Защищать от воздействия света. Хранить при температуре 10-20</w:t>
      </w:r>
      <w:r w:rsidR="002413DF">
        <w:rPr>
          <w:rFonts w:cs="Times New Roman"/>
        </w:rPr>
        <w:t>º</w:t>
      </w:r>
      <w:r w:rsidRPr="00462D7C">
        <w:t>С. Химикат следует хранить в хорошо вентилируемых и абсолютно чистых емкостях. Предотвращать попадание продукта в окружающую среду.</w:t>
      </w:r>
      <w:r w:rsidR="002877DE">
        <w:t xml:space="preserve"> </w:t>
      </w:r>
    </w:p>
    <w:p w14:paraId="375717EE" w14:textId="77777777" w:rsidR="00462D7C" w:rsidRPr="00462D7C" w:rsidRDefault="00462D7C" w:rsidP="002877DE">
      <w:pPr>
        <w:spacing w:after="60"/>
        <w:rPr>
          <w:u w:val="single"/>
        </w:rPr>
      </w:pPr>
      <w:r w:rsidRPr="00462D7C">
        <w:rPr>
          <w:u w:val="single"/>
        </w:rPr>
        <w:t>Меры пожарной безопасности</w:t>
      </w:r>
    </w:p>
    <w:p w14:paraId="233DE06D" w14:textId="77777777" w:rsidR="00462D7C" w:rsidRPr="002877D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Среда пожаротушения:</w:t>
      </w:r>
      <w:r w:rsidR="002877DE">
        <w:rPr>
          <w:sz w:val="24"/>
        </w:rPr>
        <w:t xml:space="preserve"> </w:t>
      </w:r>
    </w:p>
    <w:p w14:paraId="17D77CB5" w14:textId="77777777" w:rsidR="00462D7C" w:rsidRPr="00462D7C" w:rsidRDefault="00462D7C" w:rsidP="002877DE">
      <w:pPr>
        <w:spacing w:after="0"/>
      </w:pPr>
      <w:r w:rsidRPr="00462D7C">
        <w:t xml:space="preserve">Среда пожаротушения </w:t>
      </w:r>
      <w:r w:rsidR="002877DE">
        <w:t>–</w:t>
      </w:r>
      <w:r w:rsidRPr="00462D7C">
        <w:t xml:space="preserve"> </w:t>
      </w:r>
      <w:r w:rsidR="002877DE">
        <w:t>с</w:t>
      </w:r>
      <w:r w:rsidRPr="00462D7C">
        <w:t>пециальных требований нет.</w:t>
      </w:r>
      <w:r w:rsidR="002877DE">
        <w:t xml:space="preserve"> </w:t>
      </w:r>
    </w:p>
    <w:p w14:paraId="40D7EDB1" w14:textId="77777777" w:rsidR="00462D7C" w:rsidRPr="00462D7C" w:rsidRDefault="00462D7C" w:rsidP="002877DE">
      <w:pPr>
        <w:spacing w:after="120"/>
      </w:pPr>
      <w:r w:rsidRPr="00462D7C">
        <w:t>Неподхо</w:t>
      </w:r>
      <w:r w:rsidR="002877DE">
        <w:t xml:space="preserve">дящая среда пожаротушения – нет. </w:t>
      </w:r>
    </w:p>
    <w:p w14:paraId="36C67325" w14:textId="77777777" w:rsidR="00462D7C" w:rsidRPr="002877D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Особая опасность, исходящая от вещества или смеси:</w:t>
      </w:r>
      <w:r w:rsidR="002877DE">
        <w:rPr>
          <w:sz w:val="24"/>
        </w:rPr>
        <w:t xml:space="preserve"> </w:t>
      </w:r>
    </w:p>
    <w:p w14:paraId="763C3618" w14:textId="77777777" w:rsidR="00462D7C" w:rsidRPr="00462D7C" w:rsidRDefault="00462D7C" w:rsidP="002877DE">
      <w:pPr>
        <w:spacing w:after="120"/>
      </w:pPr>
      <w:r w:rsidRPr="00462D7C">
        <w:t>В случае пожара могут выделяться хлорсодержащие токсичные газы.</w:t>
      </w:r>
      <w:r w:rsidR="002877DE">
        <w:t xml:space="preserve"> </w:t>
      </w:r>
    </w:p>
    <w:p w14:paraId="7EF426E2" w14:textId="77777777" w:rsidR="00462D7C" w:rsidRPr="002877D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Специальные защитные меры для пожарных:</w:t>
      </w:r>
      <w:r w:rsidR="002877DE">
        <w:rPr>
          <w:sz w:val="24"/>
        </w:rPr>
        <w:t xml:space="preserve"> </w:t>
      </w:r>
    </w:p>
    <w:p w14:paraId="7784A927" w14:textId="77777777" w:rsidR="00462D7C" w:rsidRPr="00462D7C" w:rsidRDefault="00462D7C" w:rsidP="002877DE">
      <w:pPr>
        <w:spacing w:after="120"/>
      </w:pPr>
      <w:r w:rsidRPr="00462D7C">
        <w:t>В случае пожара надеть автономный дыхательный аппарат.</w:t>
      </w:r>
      <w:r w:rsidR="002877DE">
        <w:t xml:space="preserve"> </w:t>
      </w:r>
    </w:p>
    <w:p w14:paraId="375A4384" w14:textId="77777777" w:rsidR="00462D7C" w:rsidRPr="002877D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Особые методы:</w:t>
      </w:r>
      <w:r w:rsidR="002877DE">
        <w:rPr>
          <w:sz w:val="24"/>
        </w:rPr>
        <w:t xml:space="preserve"> </w:t>
      </w:r>
    </w:p>
    <w:p w14:paraId="1CDCECA8" w14:textId="77777777" w:rsidR="00462D7C" w:rsidRPr="00462D7C" w:rsidRDefault="00462D7C" w:rsidP="002877DE">
      <w:pPr>
        <w:spacing w:after="120"/>
      </w:pPr>
      <w:r w:rsidRPr="00462D7C">
        <w:t>Сам продукт не является возгораемым. В случае пожара могут выделяться соединения хлора, разъедающие металл и повреждающие строения.</w:t>
      </w:r>
      <w:r w:rsidR="002877DE">
        <w:t xml:space="preserve"> </w:t>
      </w:r>
    </w:p>
    <w:p w14:paraId="626FAA5E" w14:textId="77777777" w:rsidR="00462D7C" w:rsidRPr="00462D7C" w:rsidRDefault="00462D7C" w:rsidP="002877DE">
      <w:pPr>
        <w:spacing w:after="60"/>
        <w:rPr>
          <w:u w:val="single"/>
        </w:rPr>
      </w:pPr>
      <w:r w:rsidRPr="00462D7C">
        <w:rPr>
          <w:u w:val="single"/>
        </w:rPr>
        <w:t>Ме</w:t>
      </w:r>
      <w:r w:rsidR="002877DE">
        <w:rPr>
          <w:u w:val="single"/>
        </w:rPr>
        <w:t xml:space="preserve">ры безопасности в случае утечки: </w:t>
      </w:r>
    </w:p>
    <w:p w14:paraId="70E7C0F8" w14:textId="77777777" w:rsidR="00462D7C" w:rsidRPr="002877DE" w:rsidRDefault="00462D7C" w:rsidP="005D27EA">
      <w:pPr>
        <w:pStyle w:val="af2"/>
        <w:numPr>
          <w:ilvl w:val="0"/>
          <w:numId w:val="1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Индивидуальная защита, средства защиты и порядок действий при аварийной ситуации:</w:t>
      </w:r>
      <w:r w:rsidR="002877DE">
        <w:rPr>
          <w:sz w:val="24"/>
        </w:rPr>
        <w:t xml:space="preserve"> </w:t>
      </w:r>
    </w:p>
    <w:p w14:paraId="05E2EEB9" w14:textId="77777777" w:rsidR="00462D7C" w:rsidRPr="00462D7C" w:rsidRDefault="00462D7C" w:rsidP="002877DE">
      <w:pPr>
        <w:spacing w:after="120"/>
      </w:pPr>
      <w:r w:rsidRPr="00462D7C">
        <w:t>Обязательное использование индивидуальных средств защиты. Люди должны находиться вдали от розлива/утечки. Должна быть обеспечена соответствующая вентиляцию.</w:t>
      </w:r>
      <w:r w:rsidR="002877DE">
        <w:t xml:space="preserve"> </w:t>
      </w:r>
    </w:p>
    <w:p w14:paraId="6DECCFCC" w14:textId="77777777" w:rsidR="00462D7C" w:rsidRPr="002A487D" w:rsidRDefault="00462D7C" w:rsidP="005D27EA">
      <w:pPr>
        <w:pStyle w:val="af2"/>
        <w:numPr>
          <w:ilvl w:val="0"/>
          <w:numId w:val="26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A487D">
        <w:rPr>
          <w:sz w:val="24"/>
        </w:rPr>
        <w:t>Мероприятия по защите окружающей среды:</w:t>
      </w:r>
      <w:r w:rsidR="002A487D">
        <w:rPr>
          <w:sz w:val="24"/>
        </w:rPr>
        <w:t xml:space="preserve"> </w:t>
      </w:r>
    </w:p>
    <w:p w14:paraId="30ECC5D6" w14:textId="77777777" w:rsidR="00462D7C" w:rsidRPr="00462D7C" w:rsidRDefault="00462D7C" w:rsidP="002A487D">
      <w:pPr>
        <w:spacing w:after="120"/>
      </w:pPr>
      <w:r w:rsidRPr="00462D7C">
        <w:t>Избегать проникновения в грунтовые почвы. Для утилизации собрать механическим способом в удобные контейнеры.</w:t>
      </w:r>
      <w:r w:rsidR="002A487D">
        <w:t xml:space="preserve"> </w:t>
      </w:r>
    </w:p>
    <w:p w14:paraId="066E7EFC" w14:textId="77777777" w:rsidR="00462D7C" w:rsidRPr="002877DE" w:rsidRDefault="00462D7C" w:rsidP="005D27EA">
      <w:pPr>
        <w:pStyle w:val="af2"/>
        <w:numPr>
          <w:ilvl w:val="0"/>
          <w:numId w:val="26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2877DE">
        <w:rPr>
          <w:sz w:val="24"/>
        </w:rPr>
        <w:t>Способы и материалы при загрязнении и очистке:</w:t>
      </w:r>
      <w:r w:rsidR="002A487D">
        <w:rPr>
          <w:sz w:val="24"/>
        </w:rPr>
        <w:t xml:space="preserve"> </w:t>
      </w:r>
    </w:p>
    <w:p w14:paraId="580A2DA9" w14:textId="77777777" w:rsidR="00462D7C" w:rsidRPr="00462D7C" w:rsidRDefault="00462D7C" w:rsidP="002877DE">
      <w:pPr>
        <w:spacing w:after="120"/>
      </w:pPr>
      <w:r w:rsidRPr="00462D7C">
        <w:t>Для утилизации собрать механическим способом в удобные контейнеры. Небольшие розливы можно смыть обильным количеством воды для удаления продукта. Немедленно вымыть розлив/утечку.</w:t>
      </w:r>
      <w:r w:rsidR="002877DE">
        <w:t xml:space="preserve"> </w:t>
      </w:r>
    </w:p>
    <w:p w14:paraId="19869B5E" w14:textId="77777777" w:rsidR="00462D7C" w:rsidRPr="00462D7C" w:rsidRDefault="00462D7C" w:rsidP="002877DE">
      <w:pPr>
        <w:spacing w:after="60"/>
        <w:rPr>
          <w:u w:val="single"/>
        </w:rPr>
      </w:pPr>
      <w:r w:rsidRPr="00462D7C">
        <w:rPr>
          <w:u w:val="single"/>
        </w:rPr>
        <w:t>Контроль за выбросом в окружающую среду</w:t>
      </w:r>
      <w:r w:rsidR="002877DE">
        <w:rPr>
          <w:u w:val="single"/>
        </w:rPr>
        <w:t xml:space="preserve">: </w:t>
      </w:r>
    </w:p>
    <w:p w14:paraId="5C0318FF" w14:textId="77777777" w:rsidR="006727FB" w:rsidRDefault="00462D7C" w:rsidP="002877DE">
      <w:pPr>
        <w:spacing w:after="0"/>
      </w:pPr>
      <w:r w:rsidRPr="00462D7C">
        <w:t>Не должен попадать в окружающую среду</w:t>
      </w:r>
      <w:r w:rsidR="009D5BB2" w:rsidRPr="00462D7C">
        <w:t>.</w:t>
      </w:r>
      <w:r w:rsidR="002877DE">
        <w:t xml:space="preserve"> </w:t>
      </w:r>
    </w:p>
    <w:p w14:paraId="7DE2E326" w14:textId="77777777" w:rsidR="006727FB" w:rsidRDefault="006727FB">
      <w:pPr>
        <w:ind w:firstLine="0"/>
        <w:jc w:val="left"/>
      </w:pPr>
      <w:r>
        <w:br w:type="page"/>
      </w:r>
    </w:p>
    <w:p w14:paraId="043113F5" w14:textId="72FCF176" w:rsidR="004339F7" w:rsidRPr="00415A4C" w:rsidRDefault="00E06A42" w:rsidP="00291C48">
      <w:pPr>
        <w:pStyle w:val="2"/>
        <w:numPr>
          <w:ilvl w:val="1"/>
          <w:numId w:val="6"/>
        </w:numPr>
        <w:spacing w:after="200"/>
      </w:pPr>
      <w:bookmarkStart w:id="119" w:name="_Toc380482171"/>
      <w:bookmarkStart w:id="120" w:name="_Toc13047949"/>
      <w:r w:rsidRPr="00415A4C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119"/>
      <w:bookmarkEnd w:id="120"/>
    </w:p>
    <w:p w14:paraId="69D747E3" w14:textId="1A3CDFEE" w:rsidR="00961E9A" w:rsidRDefault="00961E9A" w:rsidP="002877DE">
      <w:pPr>
        <w:spacing w:after="0"/>
      </w:pPr>
      <w:r w:rsidRPr="0078650F">
        <w:t>Оценка</w:t>
      </w:r>
      <w:r>
        <w:t xml:space="preserve"> объемов капитальных вложений в строительство, реконструкцию и модернизацию объектов централизованных систем водоснабжения представлена в таблице 1.</w:t>
      </w:r>
      <w:r w:rsidR="0078650F">
        <w:t>27</w:t>
      </w:r>
      <w:r>
        <w:t>.</w:t>
      </w:r>
      <w:r w:rsidR="002877DE">
        <w:t xml:space="preserve"> </w:t>
      </w:r>
    </w:p>
    <w:p w14:paraId="02EDBDEA" w14:textId="19A4B352" w:rsidR="00961E9A" w:rsidRPr="002877DE" w:rsidRDefault="00961E9A" w:rsidP="002877DE">
      <w:pPr>
        <w:spacing w:after="120"/>
        <w:ind w:firstLine="0"/>
        <w:jc w:val="right"/>
      </w:pPr>
      <w:r w:rsidRPr="002877DE">
        <w:t>Таблица 1.</w:t>
      </w:r>
      <w:r w:rsidR="0078650F">
        <w:t>2</w:t>
      </w:r>
      <w:r w:rsidR="0032645D">
        <w:t>7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13"/>
        <w:gridCol w:w="6303"/>
        <w:gridCol w:w="1418"/>
        <w:gridCol w:w="1237"/>
      </w:tblGrid>
      <w:tr w:rsidR="00961E9A" w:rsidRPr="002A487D" w14:paraId="6F4C3FCF" w14:textId="77777777" w:rsidTr="0078650F">
        <w:trPr>
          <w:trHeight w:val="315"/>
          <w:tblHeader/>
        </w:trPr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6371" w14:textId="77777777" w:rsidR="00961E9A" w:rsidRPr="002A487D" w:rsidRDefault="00961E9A" w:rsidP="0083428D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2A487D">
              <w:rPr>
                <w:b/>
                <w:sz w:val="20"/>
              </w:rPr>
              <w:t>№ п/п</w:t>
            </w:r>
          </w:p>
        </w:tc>
        <w:tc>
          <w:tcPr>
            <w:tcW w:w="3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D10C" w14:textId="77777777" w:rsidR="00961E9A" w:rsidRPr="002A487D" w:rsidRDefault="00961E9A" w:rsidP="0083428D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2A487D">
              <w:rPr>
                <w:rFonts w:cs="Times New Roman"/>
                <w:b/>
                <w:sz w:val="20"/>
              </w:rPr>
              <w:t>Наименование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B8F6" w14:textId="77777777" w:rsidR="00961E9A" w:rsidRPr="002A487D" w:rsidRDefault="00961E9A" w:rsidP="0083428D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2A487D">
              <w:rPr>
                <w:rFonts w:cs="Times New Roman"/>
                <w:b/>
                <w:sz w:val="20"/>
              </w:rPr>
              <w:t>Сроки реализации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9C04" w14:textId="77777777" w:rsidR="00961E9A" w:rsidRPr="002A487D" w:rsidRDefault="00961E9A" w:rsidP="0083428D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2A487D">
              <w:rPr>
                <w:b/>
                <w:sz w:val="20"/>
              </w:rPr>
              <w:t>Затраты, тыс.</w:t>
            </w:r>
            <w:r w:rsidR="002877DE" w:rsidRPr="002A487D">
              <w:rPr>
                <w:b/>
                <w:sz w:val="20"/>
              </w:rPr>
              <w:t xml:space="preserve"> </w:t>
            </w:r>
            <w:r w:rsidRPr="002A487D">
              <w:rPr>
                <w:b/>
                <w:sz w:val="20"/>
              </w:rPr>
              <w:t>руб.</w:t>
            </w:r>
          </w:p>
        </w:tc>
      </w:tr>
      <w:tr w:rsidR="0078650F" w:rsidRPr="002A487D" w14:paraId="06F7CAA1" w14:textId="77777777" w:rsidTr="0078650F">
        <w:trPr>
          <w:trHeight w:val="315"/>
        </w:trPr>
        <w:tc>
          <w:tcPr>
            <w:tcW w:w="32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B38D9CA" w14:textId="77777777" w:rsidR="0078650F" w:rsidRPr="002A487D" w:rsidRDefault="0078650F" w:rsidP="0078650F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2A487D">
              <w:rPr>
                <w:sz w:val="20"/>
              </w:rPr>
              <w:t>1</w:t>
            </w:r>
          </w:p>
        </w:tc>
        <w:tc>
          <w:tcPr>
            <w:tcW w:w="329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2D3C99B" w14:textId="6405D0A6" w:rsidR="0078650F" w:rsidRPr="0078650F" w:rsidRDefault="0078650F" w:rsidP="0078650F">
            <w:pPr>
              <w:spacing w:after="0" w:line="240" w:lineRule="auto"/>
              <w:ind w:firstLine="0"/>
              <w:rPr>
                <w:sz w:val="20"/>
              </w:rPr>
            </w:pPr>
            <w:r w:rsidRPr="0078650F">
              <w:rPr>
                <w:sz w:val="20"/>
              </w:rPr>
              <w:t>Строительство скважин для забора воды в количестве пяти штук с расчетной производительностью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EA0C2F" w14:textId="26861250" w:rsidR="0078650F" w:rsidRPr="002A487D" w:rsidRDefault="0078650F" w:rsidP="0078650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 г.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4ED9" w14:textId="10D5BCC0" w:rsidR="0078650F" w:rsidRPr="002A487D" w:rsidRDefault="000F54FF" w:rsidP="0078650F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15</w:t>
            </w:r>
            <w:r w:rsidR="0078650F">
              <w:rPr>
                <w:rFonts w:eastAsia="Calibri" w:cs="Times New Roman"/>
                <w:sz w:val="20"/>
              </w:rPr>
              <w:t>000</w:t>
            </w:r>
            <w:r>
              <w:rPr>
                <w:rFonts w:eastAsia="Calibri" w:cs="Times New Roman"/>
                <w:sz w:val="20"/>
              </w:rPr>
              <w:t>,0</w:t>
            </w:r>
          </w:p>
        </w:tc>
      </w:tr>
      <w:tr w:rsidR="0078650F" w:rsidRPr="002A487D" w14:paraId="6BDBEF9B" w14:textId="77777777" w:rsidTr="0078650F">
        <w:trPr>
          <w:trHeight w:val="75"/>
        </w:trPr>
        <w:tc>
          <w:tcPr>
            <w:tcW w:w="32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253643" w14:textId="77777777" w:rsidR="0078650F" w:rsidRPr="002A487D" w:rsidRDefault="0078650F" w:rsidP="0078650F">
            <w:pPr>
              <w:snapToGri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9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D9F95E3" w14:textId="17EFF7AC" w:rsidR="0078650F" w:rsidRDefault="0078650F" w:rsidP="0078650F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0D23A5">
              <w:rPr>
                <w:rFonts w:ascii="Times New Roman" w:hAnsi="Times New Roman"/>
                <w:sz w:val="20"/>
                <w:szCs w:val="24"/>
              </w:rPr>
              <w:t>Реконструкция водопроводных очистных соору</w:t>
            </w:r>
            <w:r>
              <w:rPr>
                <w:rFonts w:ascii="Times New Roman" w:hAnsi="Times New Roman"/>
                <w:sz w:val="20"/>
                <w:szCs w:val="24"/>
              </w:rPr>
              <w:t>жений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45EE85" w14:textId="4AEC1693" w:rsidR="0078650F" w:rsidRDefault="0078650F" w:rsidP="0078650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 г.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41FB" w14:textId="09B2E11B" w:rsidR="0078650F" w:rsidRDefault="000F54FF" w:rsidP="0078650F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40</w:t>
            </w:r>
            <w:r w:rsidR="0078650F">
              <w:rPr>
                <w:rFonts w:eastAsia="Calibri" w:cs="Times New Roman"/>
                <w:sz w:val="20"/>
              </w:rPr>
              <w:t>000</w:t>
            </w:r>
            <w:r>
              <w:rPr>
                <w:rFonts w:eastAsia="Calibri" w:cs="Times New Roman"/>
                <w:sz w:val="20"/>
              </w:rPr>
              <w:t>,0</w:t>
            </w:r>
          </w:p>
        </w:tc>
      </w:tr>
      <w:tr w:rsidR="0078650F" w:rsidRPr="002A487D" w14:paraId="1D0A3AA4" w14:textId="77777777" w:rsidTr="0078650F">
        <w:trPr>
          <w:trHeight w:val="607"/>
        </w:trPr>
        <w:tc>
          <w:tcPr>
            <w:tcW w:w="320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F83FAB4" w14:textId="77777777" w:rsidR="0078650F" w:rsidRPr="002A487D" w:rsidRDefault="0078650F" w:rsidP="0078650F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93" w:type="pc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9791423" w14:textId="6D30242A" w:rsidR="0078650F" w:rsidRPr="002A487D" w:rsidRDefault="0078650F" w:rsidP="0078650F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</w:rPr>
            </w:pPr>
            <w:r w:rsidRPr="000D23A5">
              <w:rPr>
                <w:rFonts w:ascii="Times New Roman" w:hAnsi="Times New Roman"/>
                <w:sz w:val="20"/>
                <w:szCs w:val="24"/>
              </w:rPr>
              <w:t>Строительство новых кольцевых водопроводных сетей из полиэтилена диаметром 110-280 мм в пенополиуретановой изоляции, протяжённостью 7,72 км</w:t>
            </w:r>
          </w:p>
        </w:tc>
        <w:tc>
          <w:tcPr>
            <w:tcW w:w="741" w:type="pct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064BEB" w14:textId="2C8CB8A1" w:rsidR="0078650F" w:rsidRPr="002A487D" w:rsidRDefault="0078650F" w:rsidP="0078650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Pr="003612CE">
              <w:rPr>
                <w:sz w:val="20"/>
              </w:rPr>
              <w:t xml:space="preserve"> г.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61F9" w14:textId="76BD8D65" w:rsidR="0078650F" w:rsidRPr="002A487D" w:rsidRDefault="000F54FF" w:rsidP="0078650F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34740,0</w:t>
            </w:r>
          </w:p>
        </w:tc>
      </w:tr>
    </w:tbl>
    <w:p w14:paraId="23F1829D" w14:textId="77777777" w:rsidR="006727FB" w:rsidRDefault="00961E9A" w:rsidP="000F54FF">
      <w:pPr>
        <w:spacing w:before="60" w:after="0"/>
        <w:rPr>
          <w:rFonts w:eastAsia="Calibri" w:cs="Times New Roman"/>
        </w:rPr>
      </w:pPr>
      <w:r w:rsidRPr="00961E9A">
        <w:rPr>
          <w:rFonts w:eastAsia="Calibri" w:cs="Times New Roman"/>
        </w:rPr>
        <w:t>Примечание: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  <w:r w:rsidR="00AF551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FD73B3" wp14:editId="474C75D0">
            <wp:simplePos x="0" y="0"/>
            <wp:positionH relativeFrom="column">
              <wp:posOffset>1450975</wp:posOffset>
            </wp:positionH>
            <wp:positionV relativeFrom="paragraph">
              <wp:posOffset>311785</wp:posOffset>
            </wp:positionV>
            <wp:extent cx="116205" cy="339725"/>
            <wp:effectExtent l="0" t="0" r="0" b="0"/>
            <wp:wrapNone/>
            <wp:docPr id="1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77DE">
        <w:rPr>
          <w:rFonts w:eastAsia="Calibri" w:cs="Times New Roman"/>
        </w:rPr>
        <w:t xml:space="preserve"> </w:t>
      </w:r>
    </w:p>
    <w:p w14:paraId="032C847A" w14:textId="77777777" w:rsidR="006727FB" w:rsidRDefault="006727FB">
      <w:pPr>
        <w:ind w:firstLine="0"/>
        <w:jc w:val="left"/>
        <w:rPr>
          <w:rFonts w:eastAsia="Calibri" w:cs="Times New Roman"/>
        </w:rPr>
      </w:pPr>
      <w:r>
        <w:rPr>
          <w:rFonts w:eastAsia="Calibri" w:cs="Times New Roman"/>
        </w:rPr>
        <w:br w:type="page"/>
      </w:r>
    </w:p>
    <w:p w14:paraId="5DE2DBB7" w14:textId="55D6B2E8" w:rsidR="00B629E3" w:rsidRPr="00EB1A2A" w:rsidRDefault="00E06A42" w:rsidP="00291C48">
      <w:pPr>
        <w:pStyle w:val="2"/>
        <w:numPr>
          <w:ilvl w:val="1"/>
          <w:numId w:val="6"/>
        </w:numPr>
        <w:spacing w:after="200"/>
        <w:ind w:left="754" w:hanging="539"/>
      </w:pPr>
      <w:bookmarkStart w:id="121" w:name="_Toc380482172"/>
      <w:bookmarkStart w:id="122" w:name="_Toc13047950"/>
      <w:r>
        <w:t>Плановые значения показателей</w:t>
      </w:r>
      <w:r w:rsidRPr="00EB1A2A">
        <w:t xml:space="preserve"> развития централизованных систем водоснабжения</w:t>
      </w:r>
      <w:bookmarkEnd w:id="121"/>
      <w:bookmarkEnd w:id="122"/>
    </w:p>
    <w:p w14:paraId="6313D971" w14:textId="1A35A000" w:rsidR="00EA2DA2" w:rsidRPr="00EA2DA2" w:rsidRDefault="00EA2DA2" w:rsidP="002877DE">
      <w:pPr>
        <w:autoSpaceDE w:val="0"/>
        <w:autoSpaceDN w:val="0"/>
        <w:adjustRightInd w:val="0"/>
        <w:spacing w:after="0"/>
        <w:jc w:val="left"/>
        <w:rPr>
          <w:rFonts w:cs="Times New Roman"/>
          <w:szCs w:val="20"/>
          <w:lang w:eastAsia="ru-RU"/>
        </w:rPr>
      </w:pPr>
      <w:r w:rsidRPr="00EA2DA2">
        <w:rPr>
          <w:rFonts w:cs="Times New Roman"/>
          <w:szCs w:val="20"/>
          <w:lang w:eastAsia="ru-RU"/>
        </w:rPr>
        <w:t>Динамика целевых показателей развития централизованной системы представлена в таблице</w:t>
      </w:r>
      <w:r w:rsidR="00586D44">
        <w:rPr>
          <w:rFonts w:cs="Times New Roman"/>
          <w:szCs w:val="20"/>
          <w:lang w:eastAsia="ru-RU"/>
        </w:rPr>
        <w:t xml:space="preserve"> 1.</w:t>
      </w:r>
      <w:r w:rsidR="000F54FF">
        <w:rPr>
          <w:rFonts w:cs="Times New Roman"/>
          <w:szCs w:val="20"/>
          <w:lang w:eastAsia="ru-RU"/>
        </w:rPr>
        <w:t>2</w:t>
      </w:r>
      <w:r w:rsidR="0032645D">
        <w:rPr>
          <w:rFonts w:cs="Times New Roman"/>
          <w:szCs w:val="20"/>
          <w:lang w:eastAsia="ru-RU"/>
        </w:rPr>
        <w:t>8</w:t>
      </w:r>
      <w:r w:rsidR="00E4087F">
        <w:rPr>
          <w:rFonts w:cs="Times New Roman"/>
          <w:szCs w:val="20"/>
          <w:lang w:eastAsia="ru-RU"/>
        </w:rPr>
        <w:t>.</w:t>
      </w:r>
      <w:r w:rsidR="00E06A42">
        <w:rPr>
          <w:rFonts w:cs="Times New Roman"/>
          <w:szCs w:val="20"/>
          <w:lang w:eastAsia="ru-RU"/>
        </w:rPr>
        <w:t xml:space="preserve"> </w:t>
      </w:r>
    </w:p>
    <w:p w14:paraId="0B89AC5B" w14:textId="5E184F04" w:rsidR="00EA2DA2" w:rsidRDefault="00EA2DA2" w:rsidP="002877DE">
      <w:pPr>
        <w:spacing w:after="120"/>
        <w:ind w:firstLine="0"/>
        <w:jc w:val="right"/>
      </w:pPr>
      <w:r w:rsidRPr="002877DE">
        <w:t xml:space="preserve">Таблица </w:t>
      </w:r>
      <w:r w:rsidR="00586D44" w:rsidRPr="002877DE">
        <w:t>1</w:t>
      </w:r>
      <w:r w:rsidR="00F65D36" w:rsidRPr="002877DE">
        <w:t>.</w:t>
      </w:r>
      <w:r w:rsidR="000F54FF">
        <w:t>2</w:t>
      </w:r>
      <w:r w:rsidR="0032645D"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134"/>
        <w:gridCol w:w="2079"/>
        <w:gridCol w:w="1417"/>
        <w:gridCol w:w="1725"/>
      </w:tblGrid>
      <w:tr w:rsidR="000F54FF" w:rsidRPr="002877DE" w14:paraId="1EA59166" w14:textId="77777777" w:rsidTr="000F54FF">
        <w:trPr>
          <w:trHeight w:val="20"/>
        </w:trPr>
        <w:tc>
          <w:tcPr>
            <w:tcW w:w="1158" w:type="pct"/>
            <w:vAlign w:val="center"/>
          </w:tcPr>
          <w:p w14:paraId="3BA5CC8A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bookmarkStart w:id="123" w:name="_Toc380482173"/>
            <w:r w:rsidRPr="002877DE">
              <w:rPr>
                <w:rFonts w:cs="Times New Roman"/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2201" w:type="pct"/>
            <w:gridSpan w:val="2"/>
            <w:vAlign w:val="center"/>
          </w:tcPr>
          <w:p w14:paraId="62A4ADC9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b/>
                <w:sz w:val="20"/>
                <w:szCs w:val="20"/>
                <w:lang w:eastAsia="ru-RU"/>
              </w:rPr>
              <w:t>Целевые показатели</w:t>
            </w:r>
          </w:p>
        </w:tc>
        <w:tc>
          <w:tcPr>
            <w:tcW w:w="740" w:type="pct"/>
            <w:vAlign w:val="center"/>
          </w:tcPr>
          <w:p w14:paraId="77F7500D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b/>
                <w:sz w:val="20"/>
                <w:szCs w:val="20"/>
                <w:lang w:eastAsia="ru-RU"/>
              </w:rPr>
              <w:t>Базовый показатель на 201</w:t>
            </w:r>
            <w:r>
              <w:rPr>
                <w:rFonts w:cs="Times New Roman"/>
                <w:b/>
                <w:sz w:val="20"/>
                <w:szCs w:val="20"/>
                <w:lang w:eastAsia="ru-RU"/>
              </w:rPr>
              <w:t>8</w:t>
            </w:r>
            <w:r w:rsidRPr="002877DE">
              <w:rPr>
                <w:rFonts w:cs="Times New Roman"/>
                <w:b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901" w:type="pct"/>
            <w:vAlign w:val="center"/>
          </w:tcPr>
          <w:p w14:paraId="65C70206" w14:textId="447CA006" w:rsidR="000F54FF" w:rsidRPr="002877DE" w:rsidRDefault="000F54FF" w:rsidP="00E06A4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b/>
                <w:sz w:val="20"/>
                <w:szCs w:val="20"/>
              </w:rPr>
              <w:t xml:space="preserve">Планируемые целевые показатели на </w:t>
            </w:r>
            <w:r w:rsidRPr="002877DE">
              <w:rPr>
                <w:rFonts w:cs="Times New Roman"/>
                <w:b/>
                <w:sz w:val="20"/>
                <w:szCs w:val="20"/>
                <w:lang w:eastAsia="ru-RU"/>
              </w:rPr>
              <w:t>202</w:t>
            </w:r>
            <w:r>
              <w:rPr>
                <w:rFonts w:cs="Times New Roman"/>
                <w:b/>
                <w:sz w:val="20"/>
                <w:szCs w:val="20"/>
                <w:lang w:eastAsia="ru-RU"/>
              </w:rPr>
              <w:t>5</w:t>
            </w:r>
            <w:r w:rsidRPr="002877DE">
              <w:rPr>
                <w:rFonts w:cs="Times New Roman"/>
                <w:b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0F54FF" w:rsidRPr="002877DE" w14:paraId="7F0332EC" w14:textId="77777777" w:rsidTr="000F54FF">
        <w:trPr>
          <w:trHeight w:val="20"/>
        </w:trPr>
        <w:tc>
          <w:tcPr>
            <w:tcW w:w="1158" w:type="pct"/>
            <w:vMerge w:val="restart"/>
            <w:vAlign w:val="center"/>
          </w:tcPr>
          <w:p w14:paraId="50C7BB23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1. Показатели качества воды</w:t>
            </w:r>
          </w:p>
        </w:tc>
        <w:tc>
          <w:tcPr>
            <w:tcW w:w="2201" w:type="pct"/>
            <w:gridSpan w:val="2"/>
            <w:vAlign w:val="center"/>
          </w:tcPr>
          <w:p w14:paraId="196319B0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1. Удельный вес проб воды у потребителя, которые не отвечают гигиеническим нормативам по санитарно-химическим показателям, %</w:t>
            </w:r>
          </w:p>
        </w:tc>
        <w:tc>
          <w:tcPr>
            <w:tcW w:w="740" w:type="pct"/>
            <w:vAlign w:val="center"/>
          </w:tcPr>
          <w:p w14:paraId="08AB6AE9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01" w:type="pct"/>
            <w:vAlign w:val="center"/>
          </w:tcPr>
          <w:p w14:paraId="33312272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877DE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0F54FF" w:rsidRPr="002877DE" w14:paraId="534A316F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38C57AD3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0B05CA7F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2. Удельный вес проб воды у потребителя, которые не отвечают гигиеническим нормативам по микробиологическим показателям, %</w:t>
            </w:r>
          </w:p>
        </w:tc>
        <w:tc>
          <w:tcPr>
            <w:tcW w:w="740" w:type="pct"/>
            <w:vAlign w:val="center"/>
          </w:tcPr>
          <w:p w14:paraId="4DE18FCE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01" w:type="pct"/>
            <w:vAlign w:val="center"/>
          </w:tcPr>
          <w:p w14:paraId="6156A022" w14:textId="6FCCDB22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0F54FF" w:rsidRPr="002877DE" w14:paraId="79189F70" w14:textId="77777777" w:rsidTr="000F54FF">
        <w:trPr>
          <w:trHeight w:val="20"/>
        </w:trPr>
        <w:tc>
          <w:tcPr>
            <w:tcW w:w="1158" w:type="pct"/>
            <w:vMerge w:val="restart"/>
            <w:vAlign w:val="center"/>
          </w:tcPr>
          <w:p w14:paraId="60575D8B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2. Показатели надежности и бесперебойности водоснабжения</w:t>
            </w:r>
          </w:p>
        </w:tc>
        <w:tc>
          <w:tcPr>
            <w:tcW w:w="2201" w:type="pct"/>
            <w:gridSpan w:val="2"/>
            <w:vAlign w:val="center"/>
          </w:tcPr>
          <w:p w14:paraId="12AC7EC2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1. Водопроводные сети, нуждающиеся в замене, км</w:t>
            </w:r>
          </w:p>
        </w:tc>
        <w:tc>
          <w:tcPr>
            <w:tcW w:w="740" w:type="pct"/>
            <w:vAlign w:val="center"/>
          </w:tcPr>
          <w:p w14:paraId="2FBDB093" w14:textId="6B08782D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1,417</w:t>
            </w:r>
          </w:p>
        </w:tc>
        <w:tc>
          <w:tcPr>
            <w:tcW w:w="901" w:type="pct"/>
            <w:vAlign w:val="center"/>
          </w:tcPr>
          <w:p w14:paraId="1B2BC45B" w14:textId="0B220075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F54FF" w:rsidRPr="002877DE" w14:paraId="3F33223D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40A9775C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4054DF03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2. Аварийность на сетях водопровода, ед</w:t>
            </w:r>
            <w:r>
              <w:rPr>
                <w:rFonts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40" w:type="pct"/>
            <w:vAlign w:val="center"/>
          </w:tcPr>
          <w:p w14:paraId="724BA962" w14:textId="3EF736DB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1" w:type="pct"/>
            <w:vAlign w:val="center"/>
          </w:tcPr>
          <w:p w14:paraId="5BAE0CEF" w14:textId="49544159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F54FF" w:rsidRPr="002877DE" w14:paraId="295F07B0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27B549D7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70DE821D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3. Износ водопроводных сетей (в процентах),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2877DE">
              <w:rPr>
                <w:rFonts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40" w:type="pct"/>
            <w:vAlign w:val="center"/>
          </w:tcPr>
          <w:p w14:paraId="6220BD47" w14:textId="00824EEB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01" w:type="pct"/>
            <w:vAlign w:val="center"/>
          </w:tcPr>
          <w:p w14:paraId="1D0A25F6" w14:textId="1C370A08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0F54FF" w:rsidRPr="002877DE" w14:paraId="7D244262" w14:textId="77777777" w:rsidTr="000F54FF">
        <w:trPr>
          <w:trHeight w:val="20"/>
        </w:trPr>
        <w:tc>
          <w:tcPr>
            <w:tcW w:w="1158" w:type="pct"/>
            <w:vMerge w:val="restart"/>
            <w:vAlign w:val="center"/>
          </w:tcPr>
          <w:p w14:paraId="3DB6C30E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3. Показатели качества обслуживания абонентов</w:t>
            </w:r>
          </w:p>
        </w:tc>
        <w:tc>
          <w:tcPr>
            <w:tcW w:w="2201" w:type="pct"/>
            <w:gridSpan w:val="2"/>
            <w:vAlign w:val="center"/>
          </w:tcPr>
          <w:p w14:paraId="2765BAF1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1. Количество жалоб абонентов на качество питьевой воды, %</w:t>
            </w:r>
          </w:p>
        </w:tc>
        <w:tc>
          <w:tcPr>
            <w:tcW w:w="740" w:type="pct"/>
            <w:vAlign w:val="center"/>
          </w:tcPr>
          <w:p w14:paraId="0CA456D4" w14:textId="645914F4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01" w:type="pct"/>
            <w:vAlign w:val="center"/>
          </w:tcPr>
          <w:p w14:paraId="17A3ACAE" w14:textId="4B820675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0F54FF" w:rsidRPr="002877DE" w14:paraId="643789C1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7313AC20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54BF31A6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2. Обеспеченность населения централизованным водоснабжением (в процентах от численности населения), %</w:t>
            </w:r>
          </w:p>
        </w:tc>
        <w:tc>
          <w:tcPr>
            <w:tcW w:w="740" w:type="pct"/>
            <w:vAlign w:val="center"/>
          </w:tcPr>
          <w:p w14:paraId="51CFE690" w14:textId="7C838F95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901" w:type="pct"/>
            <w:vAlign w:val="center"/>
          </w:tcPr>
          <w:p w14:paraId="2FCCF09D" w14:textId="5E285112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2A487D" w:rsidRPr="002877DE" w14:paraId="63C04CB6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41AC9F55" w14:textId="77777777" w:rsidR="002A487D" w:rsidRPr="002877DE" w:rsidRDefault="002A487D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2" w:type="pct"/>
            <w:gridSpan w:val="4"/>
            <w:vAlign w:val="center"/>
          </w:tcPr>
          <w:p w14:paraId="16696124" w14:textId="77777777" w:rsidR="002A487D" w:rsidRPr="002877DE" w:rsidRDefault="002A487D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3. Охват абонентов приборами учета (доля абонентов с приборами учета по отношению к общему числу абонентов, в процентах):</w:t>
            </w:r>
          </w:p>
        </w:tc>
      </w:tr>
      <w:tr w:rsidR="000F54FF" w:rsidRPr="002877DE" w14:paraId="6AE104AA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634BC984" w14:textId="77777777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6D7EC044" w14:textId="77777777" w:rsidR="000F54FF" w:rsidRPr="00AB3FE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население</w:t>
            </w:r>
          </w:p>
        </w:tc>
        <w:tc>
          <w:tcPr>
            <w:tcW w:w="740" w:type="pct"/>
            <w:vAlign w:val="center"/>
          </w:tcPr>
          <w:p w14:paraId="2D63043D" w14:textId="5D855CC8" w:rsidR="000F54FF" w:rsidRPr="00AB3FE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901" w:type="pct"/>
            <w:vAlign w:val="center"/>
          </w:tcPr>
          <w:p w14:paraId="4AA65A3F" w14:textId="5AF445E3" w:rsidR="000F54FF" w:rsidRPr="00AB3FE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0F54FF" w:rsidRPr="002877DE" w14:paraId="645C66C8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557CEF88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34FE2553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промышленные объекты</w:t>
            </w:r>
          </w:p>
        </w:tc>
        <w:tc>
          <w:tcPr>
            <w:tcW w:w="740" w:type="pct"/>
            <w:vAlign w:val="center"/>
          </w:tcPr>
          <w:p w14:paraId="0A8AA5AB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1" w:type="pct"/>
            <w:vAlign w:val="center"/>
          </w:tcPr>
          <w:p w14:paraId="04023949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F54FF" w:rsidRPr="002877DE" w14:paraId="688C0591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47DFE883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73E7CBF8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объекты социально-культурного и бытового назначения</w:t>
            </w:r>
          </w:p>
        </w:tc>
        <w:tc>
          <w:tcPr>
            <w:tcW w:w="740" w:type="pct"/>
            <w:vAlign w:val="center"/>
          </w:tcPr>
          <w:p w14:paraId="02825BC8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1" w:type="pct"/>
            <w:vAlign w:val="center"/>
          </w:tcPr>
          <w:p w14:paraId="5E07B3DD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F54FF" w:rsidRPr="002877DE" w14:paraId="5803BC01" w14:textId="77777777" w:rsidTr="000F54FF">
        <w:trPr>
          <w:trHeight w:val="20"/>
        </w:trPr>
        <w:tc>
          <w:tcPr>
            <w:tcW w:w="1158" w:type="pct"/>
            <w:vMerge w:val="restart"/>
            <w:vAlign w:val="center"/>
          </w:tcPr>
          <w:p w14:paraId="5EBE8C2D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4. Показатели эффективности использования ресурсов, в том числе сокращения потерь воды при транспортировке</w:t>
            </w:r>
          </w:p>
        </w:tc>
        <w:tc>
          <w:tcPr>
            <w:tcW w:w="2201" w:type="pct"/>
            <w:gridSpan w:val="2"/>
            <w:vAlign w:val="center"/>
          </w:tcPr>
          <w:p w14:paraId="4F1487E4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1. Объем неоплаченной воды от общего объема подачи (в процентах)</w:t>
            </w:r>
          </w:p>
        </w:tc>
        <w:tc>
          <w:tcPr>
            <w:tcW w:w="740" w:type="pct"/>
            <w:vAlign w:val="center"/>
          </w:tcPr>
          <w:p w14:paraId="70D1FFCE" w14:textId="2C04F28D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1" w:type="pct"/>
            <w:vAlign w:val="center"/>
          </w:tcPr>
          <w:p w14:paraId="434F65DE" w14:textId="45E7CBFA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F54FF" w:rsidRPr="002877DE" w14:paraId="455EEF71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225061B5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00C13373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2. Потери воды в кубометрах на километр трубопроводов</w:t>
            </w:r>
          </w:p>
        </w:tc>
        <w:tc>
          <w:tcPr>
            <w:tcW w:w="740" w:type="pct"/>
            <w:vAlign w:val="center"/>
          </w:tcPr>
          <w:p w14:paraId="2EB142D0" w14:textId="6C86BF70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2646,9</w:t>
            </w:r>
          </w:p>
        </w:tc>
        <w:tc>
          <w:tcPr>
            <w:tcW w:w="901" w:type="pct"/>
            <w:vAlign w:val="center"/>
          </w:tcPr>
          <w:p w14:paraId="615CEF8D" w14:textId="0D63B659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1105,6</w:t>
            </w:r>
          </w:p>
        </w:tc>
      </w:tr>
      <w:tr w:rsidR="000F54FF" w:rsidRPr="002877DE" w14:paraId="1CA1AE39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6614A3E8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1" w:type="pct"/>
            <w:gridSpan w:val="2"/>
            <w:vAlign w:val="center"/>
          </w:tcPr>
          <w:p w14:paraId="40E0DDAA" w14:textId="77777777" w:rsidR="000F54FF" w:rsidRPr="00AB3FE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3.Объем снижения потребления электроэнергии за период реализации Инвестиционной программы (тыс. кВтч/год)</w:t>
            </w:r>
          </w:p>
        </w:tc>
        <w:tc>
          <w:tcPr>
            <w:tcW w:w="740" w:type="pct"/>
            <w:vAlign w:val="center"/>
          </w:tcPr>
          <w:p w14:paraId="7C2FECBF" w14:textId="77777777" w:rsidR="000F54FF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1" w:type="pct"/>
            <w:vAlign w:val="center"/>
          </w:tcPr>
          <w:p w14:paraId="559A5452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F54FF" w:rsidRPr="002877DE" w14:paraId="69AB8DD4" w14:textId="77777777" w:rsidTr="000F54FF">
        <w:trPr>
          <w:trHeight w:val="20"/>
        </w:trPr>
        <w:tc>
          <w:tcPr>
            <w:tcW w:w="1158" w:type="pct"/>
            <w:vAlign w:val="center"/>
          </w:tcPr>
          <w:p w14:paraId="01A591C9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5. Соотношение цены реализации мероприятий инвестиционной программы и эффективности (улучшения качества воды)</w:t>
            </w:r>
          </w:p>
        </w:tc>
        <w:tc>
          <w:tcPr>
            <w:tcW w:w="2201" w:type="pct"/>
            <w:gridSpan w:val="2"/>
            <w:vAlign w:val="center"/>
          </w:tcPr>
          <w:p w14:paraId="47D66DAA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1. Доля расходов на оплату услуг в совокупном доходе населения (в процентах)</w:t>
            </w:r>
          </w:p>
        </w:tc>
        <w:tc>
          <w:tcPr>
            <w:tcW w:w="740" w:type="pct"/>
            <w:vAlign w:val="center"/>
          </w:tcPr>
          <w:p w14:paraId="2EAA0414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1" w:type="pct"/>
            <w:vAlign w:val="center"/>
          </w:tcPr>
          <w:p w14:paraId="4B6B2D09" w14:textId="77777777" w:rsidR="000F54FF" w:rsidRPr="002877DE" w:rsidRDefault="000F54FF" w:rsidP="0032645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F54FF" w:rsidRPr="002877DE" w14:paraId="4466A16F" w14:textId="77777777" w:rsidTr="000F54FF">
        <w:trPr>
          <w:trHeight w:val="20"/>
        </w:trPr>
        <w:tc>
          <w:tcPr>
            <w:tcW w:w="1158" w:type="pct"/>
            <w:vMerge w:val="restart"/>
            <w:vAlign w:val="center"/>
          </w:tcPr>
          <w:p w14:paraId="756CFCDE" w14:textId="77777777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2877DE">
              <w:rPr>
                <w:rFonts w:cs="Times New Roman"/>
                <w:sz w:val="20"/>
                <w:szCs w:val="20"/>
                <w:lang w:eastAsia="ru-RU"/>
              </w:rPr>
              <w:t>6. Иные показатели</w:t>
            </w:r>
          </w:p>
        </w:tc>
        <w:tc>
          <w:tcPr>
            <w:tcW w:w="1115" w:type="pct"/>
            <w:vMerge w:val="restart"/>
            <w:vAlign w:val="center"/>
          </w:tcPr>
          <w:p w14:paraId="712DBE57" w14:textId="77777777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1. Удельное энергопотребление</w:t>
            </w:r>
          </w:p>
        </w:tc>
        <w:tc>
          <w:tcPr>
            <w:tcW w:w="1086" w:type="pct"/>
            <w:vAlign w:val="center"/>
          </w:tcPr>
          <w:p w14:paraId="02EC0CD1" w14:textId="77777777" w:rsidR="000F54FF" w:rsidRPr="00AB3FE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на водоподготовку – кВтч/м</w:t>
            </w:r>
            <w:r w:rsidRPr="00AB3FEE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40" w:type="pct"/>
            <w:vAlign w:val="center"/>
          </w:tcPr>
          <w:p w14:paraId="044C1DA7" w14:textId="251D16F3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01" w:type="pct"/>
            <w:vAlign w:val="center"/>
          </w:tcPr>
          <w:p w14:paraId="771A3B6C" w14:textId="7154ACF6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0F54FF" w:rsidRPr="002877DE" w14:paraId="0213D1E1" w14:textId="77777777" w:rsidTr="000F54FF">
        <w:trPr>
          <w:trHeight w:val="20"/>
        </w:trPr>
        <w:tc>
          <w:tcPr>
            <w:tcW w:w="1158" w:type="pct"/>
            <w:vMerge/>
            <w:vAlign w:val="center"/>
          </w:tcPr>
          <w:p w14:paraId="304BFB43" w14:textId="77777777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5" w:type="pct"/>
            <w:vMerge/>
            <w:vAlign w:val="center"/>
          </w:tcPr>
          <w:p w14:paraId="6DF30E4E" w14:textId="77777777" w:rsidR="000F54FF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6" w:type="pct"/>
            <w:vAlign w:val="center"/>
          </w:tcPr>
          <w:p w14:paraId="2078C5CB" w14:textId="77777777" w:rsidR="000F54FF" w:rsidRPr="00AB3FE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AB3FEE">
              <w:rPr>
                <w:sz w:val="20"/>
                <w:szCs w:val="20"/>
              </w:rPr>
              <w:t>на подачу –</w:t>
            </w:r>
            <w:r>
              <w:rPr>
                <w:sz w:val="20"/>
                <w:szCs w:val="20"/>
              </w:rPr>
              <w:t xml:space="preserve"> </w:t>
            </w:r>
            <w:r w:rsidRPr="00AB3FEE">
              <w:rPr>
                <w:sz w:val="20"/>
                <w:szCs w:val="20"/>
              </w:rPr>
              <w:t>кВтч/м</w:t>
            </w:r>
            <w:r w:rsidRPr="002A487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40" w:type="pct"/>
            <w:vAlign w:val="center"/>
          </w:tcPr>
          <w:p w14:paraId="03750E32" w14:textId="4D860B3C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01" w:type="pct"/>
            <w:vAlign w:val="center"/>
          </w:tcPr>
          <w:p w14:paraId="3CAE3429" w14:textId="587C4B2F" w:rsidR="000F54FF" w:rsidRPr="002877DE" w:rsidRDefault="000F54FF" w:rsidP="000F54F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0,33</w:t>
            </w:r>
          </w:p>
        </w:tc>
      </w:tr>
    </w:tbl>
    <w:p w14:paraId="439AA8F2" w14:textId="77777777" w:rsidR="000F54FF" w:rsidRDefault="000F54FF">
      <w:pPr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14:paraId="4D675511" w14:textId="6CA2FB96" w:rsidR="008A63DB" w:rsidRDefault="00E06A42" w:rsidP="00291C48">
      <w:pPr>
        <w:pStyle w:val="2"/>
        <w:numPr>
          <w:ilvl w:val="1"/>
          <w:numId w:val="6"/>
        </w:numPr>
        <w:spacing w:after="200"/>
        <w:ind w:left="754" w:hanging="539"/>
      </w:pPr>
      <w:bookmarkStart w:id="124" w:name="_Toc13047951"/>
      <w: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123"/>
      <w:bookmarkEnd w:id="124"/>
    </w:p>
    <w:p w14:paraId="10374D17" w14:textId="77777777" w:rsidR="00D65362" w:rsidRPr="0092465B" w:rsidRDefault="00D65362" w:rsidP="00D65362">
      <w:pPr>
        <w:spacing w:after="0"/>
      </w:pPr>
      <w:r w:rsidRPr="0092465B">
        <w:t xml:space="preserve">Сведения об объекте, имеющем признаки бесхозяйного, могут поступать: </w:t>
      </w:r>
    </w:p>
    <w:p w14:paraId="349522A7" w14:textId="77777777" w:rsidR="00D65362" w:rsidRPr="00F279B0" w:rsidRDefault="00D65362" w:rsidP="005D27EA">
      <w:pPr>
        <w:pStyle w:val="af2"/>
        <w:numPr>
          <w:ilvl w:val="0"/>
          <w:numId w:val="2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F279B0">
        <w:rPr>
          <w:sz w:val="24"/>
        </w:rPr>
        <w:t xml:space="preserve">от исполнительных органов государственной власти Российской Федерации; </w:t>
      </w:r>
    </w:p>
    <w:p w14:paraId="585F3C74" w14:textId="77777777" w:rsidR="00D65362" w:rsidRPr="00F279B0" w:rsidRDefault="00D65362" w:rsidP="005D27EA">
      <w:pPr>
        <w:pStyle w:val="af2"/>
        <w:numPr>
          <w:ilvl w:val="0"/>
          <w:numId w:val="2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F279B0">
        <w:rPr>
          <w:sz w:val="24"/>
        </w:rPr>
        <w:t xml:space="preserve">субъектов Российской Федерации; </w:t>
      </w:r>
    </w:p>
    <w:p w14:paraId="589F1B89" w14:textId="77777777" w:rsidR="00D65362" w:rsidRPr="00F279B0" w:rsidRDefault="00D65362" w:rsidP="005D27EA">
      <w:pPr>
        <w:pStyle w:val="af2"/>
        <w:numPr>
          <w:ilvl w:val="0"/>
          <w:numId w:val="2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F279B0">
        <w:rPr>
          <w:sz w:val="24"/>
        </w:rPr>
        <w:t xml:space="preserve">органов местного самоуправления; </w:t>
      </w:r>
    </w:p>
    <w:p w14:paraId="6AF03819" w14:textId="77777777" w:rsidR="00D65362" w:rsidRPr="00F279B0" w:rsidRDefault="00D65362" w:rsidP="005D27EA">
      <w:pPr>
        <w:pStyle w:val="af2"/>
        <w:numPr>
          <w:ilvl w:val="0"/>
          <w:numId w:val="2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F279B0">
        <w:rPr>
          <w:sz w:val="24"/>
        </w:rPr>
        <w:t xml:space="preserve">на основании заявлений юридических и физических лиц; </w:t>
      </w:r>
    </w:p>
    <w:p w14:paraId="1CA5156A" w14:textId="77777777" w:rsidR="00D65362" w:rsidRPr="00F279B0" w:rsidRDefault="00D65362" w:rsidP="005D27EA">
      <w:pPr>
        <w:pStyle w:val="af2"/>
        <w:numPr>
          <w:ilvl w:val="0"/>
          <w:numId w:val="22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F279B0">
        <w:rPr>
          <w:sz w:val="24"/>
        </w:rPr>
        <w:t>выявляться в ходе осуществления технического обследования централизованных систем.</w:t>
      </w:r>
      <w:r>
        <w:rPr>
          <w:sz w:val="24"/>
        </w:rPr>
        <w:t xml:space="preserve"> </w:t>
      </w:r>
    </w:p>
    <w:p w14:paraId="04334094" w14:textId="77777777" w:rsidR="00D65362" w:rsidRPr="0092465B" w:rsidRDefault="00D65362" w:rsidP="00D65362">
      <w:pPr>
        <w:spacing w:after="120"/>
      </w:pPr>
      <w:r w:rsidRPr="0092465B">
        <w:t xml:space="preserve">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года № 416-ФЗ «О водоснабжении и водоотведении». </w:t>
      </w:r>
    </w:p>
    <w:p w14:paraId="3D4122AA" w14:textId="77777777" w:rsidR="00D65362" w:rsidRDefault="00D65362" w:rsidP="00D65362">
      <w:r w:rsidRPr="0092465B">
        <w:t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</w:t>
      </w:r>
    </w:p>
    <w:p w14:paraId="06DBB6BE" w14:textId="6FC8EA6D" w:rsidR="00D65362" w:rsidRDefault="00D65362" w:rsidP="00D65362">
      <w:pPr>
        <w:spacing w:after="0"/>
      </w:pPr>
      <w:r>
        <w:t>На момент актуализации Схемы водоснабжения и водоотведе</w:t>
      </w:r>
      <w:r w:rsidR="00E06A42">
        <w:t xml:space="preserve">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E06A42">
        <w:t>Излучинск</w:t>
      </w:r>
      <w:r>
        <w:t xml:space="preserve"> бесхозяйных объектов централизованных систем водоснабжения не выявлено. </w:t>
      </w:r>
    </w:p>
    <w:p w14:paraId="35FE487A" w14:textId="77777777" w:rsidR="00726F53" w:rsidRDefault="00726F53">
      <w:pPr>
        <w:ind w:firstLine="0"/>
        <w:jc w:val="left"/>
        <w:rPr>
          <w:rFonts w:eastAsiaTheme="majorEastAsia" w:cstheme="majorBidi"/>
          <w:b/>
          <w:spacing w:val="5"/>
          <w:kern w:val="28"/>
          <w:szCs w:val="24"/>
        </w:rPr>
      </w:pPr>
      <w:r>
        <w:rPr>
          <w:szCs w:val="24"/>
        </w:rPr>
        <w:br w:type="page"/>
      </w:r>
    </w:p>
    <w:p w14:paraId="772F45A9" w14:textId="150FFF73" w:rsidR="00726F53" w:rsidRPr="00243FB8" w:rsidRDefault="00E06A42" w:rsidP="001D37CB">
      <w:pPr>
        <w:pStyle w:val="a3"/>
        <w:numPr>
          <w:ilvl w:val="0"/>
          <w:numId w:val="1"/>
        </w:numPr>
        <w:rPr>
          <w:sz w:val="24"/>
          <w:szCs w:val="24"/>
        </w:rPr>
      </w:pPr>
      <w:bookmarkStart w:id="125" w:name="_Toc13047952"/>
      <w:r w:rsidRPr="00243FB8">
        <w:rPr>
          <w:sz w:val="24"/>
          <w:szCs w:val="24"/>
        </w:rPr>
        <w:t>СХЕМА ВОДО</w:t>
      </w:r>
      <w:r>
        <w:rPr>
          <w:sz w:val="24"/>
          <w:szCs w:val="24"/>
        </w:rPr>
        <w:t>ОТВЕДЕНИЯ</w:t>
      </w:r>
      <w:bookmarkEnd w:id="125"/>
    </w:p>
    <w:p w14:paraId="6B906053" w14:textId="7E076FD2" w:rsidR="00726F53" w:rsidRPr="00243FB8" w:rsidRDefault="00E06A42" w:rsidP="001D37CB">
      <w:pPr>
        <w:pStyle w:val="2"/>
        <w:numPr>
          <w:ilvl w:val="1"/>
          <w:numId w:val="1"/>
        </w:numPr>
        <w:spacing w:after="200"/>
        <w:ind w:left="788" w:hanging="431"/>
        <w:rPr>
          <w:szCs w:val="24"/>
        </w:rPr>
      </w:pPr>
      <w:bookmarkStart w:id="126" w:name="_Toc13047953"/>
      <w:r>
        <w:rPr>
          <w:szCs w:val="24"/>
        </w:rPr>
        <w:t xml:space="preserve">Существующее положение в сфере водоотведения </w:t>
      </w:r>
      <w:r w:rsidR="00B71A83">
        <w:rPr>
          <w:szCs w:val="24"/>
        </w:rPr>
        <w:t xml:space="preserve">городского поселения </w:t>
      </w:r>
      <w:r>
        <w:rPr>
          <w:szCs w:val="24"/>
        </w:rPr>
        <w:t>Излучинск</w:t>
      </w:r>
      <w:bookmarkEnd w:id="126"/>
    </w:p>
    <w:p w14:paraId="1CCC3AC7" w14:textId="55C0D3DE" w:rsidR="00F55899" w:rsidRPr="003A2B2E" w:rsidRDefault="00F55899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27" w:name="_Toc13047954"/>
      <w:r w:rsidRPr="003A2B2E">
        <w:t xml:space="preserve">Описание структуры системы сбора, очистки и отведения сточных вод на территории </w:t>
      </w:r>
      <w:r w:rsidR="00B71A83">
        <w:t>городского поселения</w:t>
      </w:r>
      <w:r w:rsidR="00DF6964">
        <w:t xml:space="preserve"> Излучинск</w:t>
      </w:r>
      <w:r w:rsidRPr="003A2B2E">
        <w:t xml:space="preserve"> и деление территории поселения на эксплуатационные зоны</w:t>
      </w:r>
      <w:bookmarkEnd w:id="127"/>
    </w:p>
    <w:p w14:paraId="1CD5F1C3" w14:textId="726085B2" w:rsidR="00D8481A" w:rsidRPr="00D8481A" w:rsidRDefault="008073CE" w:rsidP="00D8481A">
      <w:pPr>
        <w:spacing w:after="120"/>
        <w:rPr>
          <w:b/>
        </w:rPr>
      </w:pPr>
      <w:r>
        <w:rPr>
          <w:b/>
        </w:rPr>
        <w:t>пгт</w:t>
      </w:r>
      <w:r w:rsidR="00D8481A" w:rsidRPr="00D8481A">
        <w:rPr>
          <w:b/>
        </w:rPr>
        <w:t xml:space="preserve"> </w:t>
      </w:r>
      <w:r w:rsidR="00D8481A">
        <w:rPr>
          <w:b/>
        </w:rPr>
        <w:t>Излучинск</w:t>
      </w:r>
    </w:p>
    <w:p w14:paraId="757E599A" w14:textId="77777777" w:rsidR="00015220" w:rsidRPr="00474216" w:rsidRDefault="00015220" w:rsidP="00015220">
      <w:pPr>
        <w:spacing w:after="60"/>
      </w:pPr>
      <w:r w:rsidRPr="00474216">
        <w:t xml:space="preserve">Технологическая схема: </w:t>
      </w:r>
    </w:p>
    <w:p w14:paraId="0B4071FE" w14:textId="77777777" w:rsidR="00015220" w:rsidRPr="00B43454" w:rsidRDefault="00015220" w:rsidP="005D27EA">
      <w:pPr>
        <w:pStyle w:val="af2"/>
        <w:numPr>
          <w:ilvl w:val="0"/>
          <w:numId w:val="3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43454">
        <w:rPr>
          <w:sz w:val="24"/>
        </w:rPr>
        <w:t>сточные воды с посёлка приходят на КОС в приёмную камеру, где происходит гашение напора;</w:t>
      </w:r>
      <w:r>
        <w:rPr>
          <w:sz w:val="24"/>
        </w:rPr>
        <w:t xml:space="preserve"> </w:t>
      </w:r>
    </w:p>
    <w:p w14:paraId="4261D94B" w14:textId="77777777" w:rsidR="00015220" w:rsidRPr="00B43454" w:rsidRDefault="00015220" w:rsidP="005D27EA">
      <w:pPr>
        <w:pStyle w:val="af2"/>
        <w:numPr>
          <w:ilvl w:val="0"/>
          <w:numId w:val="3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43454">
        <w:rPr>
          <w:sz w:val="24"/>
        </w:rPr>
        <w:t>далее стоки проходят через решётку, где задерживается крупный мусор;</w:t>
      </w:r>
      <w:r>
        <w:rPr>
          <w:sz w:val="24"/>
        </w:rPr>
        <w:t xml:space="preserve"> </w:t>
      </w:r>
    </w:p>
    <w:p w14:paraId="3ED9D8AE" w14:textId="049F8384" w:rsidR="00015220" w:rsidRPr="00B43454" w:rsidRDefault="00015220" w:rsidP="005D27EA">
      <w:pPr>
        <w:pStyle w:val="af2"/>
        <w:numPr>
          <w:ilvl w:val="0"/>
          <w:numId w:val="3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43454">
        <w:rPr>
          <w:sz w:val="24"/>
        </w:rPr>
        <w:t>после стоки поступают на песколовки, где осевшие частиц</w:t>
      </w:r>
      <w:r>
        <w:rPr>
          <w:sz w:val="24"/>
        </w:rPr>
        <w:t>ы</w:t>
      </w:r>
      <w:r w:rsidRPr="00B43454">
        <w:rPr>
          <w:sz w:val="24"/>
        </w:rPr>
        <w:t xml:space="preserve"> песчаной фракции перекачиваются на иловые площадки;</w:t>
      </w:r>
      <w:r>
        <w:rPr>
          <w:sz w:val="24"/>
        </w:rPr>
        <w:t xml:space="preserve"> </w:t>
      </w:r>
    </w:p>
    <w:p w14:paraId="465A5B29" w14:textId="0C501945" w:rsidR="00015220" w:rsidRPr="00B43454" w:rsidRDefault="00015220" w:rsidP="005D27EA">
      <w:pPr>
        <w:pStyle w:val="af2"/>
        <w:numPr>
          <w:ilvl w:val="0"/>
          <w:numId w:val="3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43454">
        <w:rPr>
          <w:sz w:val="24"/>
        </w:rPr>
        <w:t>после песк</w:t>
      </w:r>
      <w:r>
        <w:rPr>
          <w:sz w:val="24"/>
        </w:rPr>
        <w:t>о</w:t>
      </w:r>
      <w:r w:rsidRPr="00B43454">
        <w:rPr>
          <w:sz w:val="24"/>
        </w:rPr>
        <w:t>ловок стоки по</w:t>
      </w:r>
      <w:r>
        <w:rPr>
          <w:sz w:val="24"/>
        </w:rPr>
        <w:t>ступают на первичные отстойники</w:t>
      </w:r>
      <w:r w:rsidRPr="00B43454">
        <w:rPr>
          <w:sz w:val="24"/>
        </w:rPr>
        <w:t>, аэробные стабилизаторы, аэротенки, вторичные отстойники;</w:t>
      </w:r>
      <w:r>
        <w:rPr>
          <w:sz w:val="24"/>
        </w:rPr>
        <w:t xml:space="preserve"> </w:t>
      </w:r>
    </w:p>
    <w:p w14:paraId="13680678" w14:textId="77777777" w:rsidR="00015220" w:rsidRPr="00B43454" w:rsidRDefault="00015220" w:rsidP="005D27EA">
      <w:pPr>
        <w:pStyle w:val="af2"/>
        <w:numPr>
          <w:ilvl w:val="0"/>
          <w:numId w:val="3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43454">
        <w:rPr>
          <w:sz w:val="24"/>
        </w:rPr>
        <w:t>далее стоки поступают на барабанные сетки, затем на фильтры;</w:t>
      </w:r>
      <w:r>
        <w:rPr>
          <w:sz w:val="24"/>
        </w:rPr>
        <w:t xml:space="preserve"> </w:t>
      </w:r>
    </w:p>
    <w:p w14:paraId="18CCE384" w14:textId="77777777" w:rsidR="00015220" w:rsidRPr="00B43454" w:rsidRDefault="00015220" w:rsidP="005D27EA">
      <w:pPr>
        <w:pStyle w:val="af2"/>
        <w:numPr>
          <w:ilvl w:val="0"/>
          <w:numId w:val="34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B43454">
        <w:rPr>
          <w:sz w:val="24"/>
        </w:rPr>
        <w:t>после фильтров осветлённая вода проходит процесс обеззараживания на станции УФО и сбрасывается в р. Вах.</w:t>
      </w:r>
      <w:r>
        <w:rPr>
          <w:sz w:val="24"/>
        </w:rPr>
        <w:t xml:space="preserve"> </w:t>
      </w:r>
    </w:p>
    <w:p w14:paraId="6114BCB8" w14:textId="06BD7334" w:rsidR="00D8481A" w:rsidRPr="001A6C7E" w:rsidRDefault="00D8481A" w:rsidP="00D8481A">
      <w:pPr>
        <w:spacing w:after="120"/>
      </w:pPr>
      <w:r w:rsidRPr="001A6C7E">
        <w:t xml:space="preserve">КОС расположены западнее посёлка, на расстоянии 2 </w:t>
      </w:r>
      <w:r>
        <w:t>–</w:t>
      </w:r>
      <w:r w:rsidRPr="001A6C7E">
        <w:t xml:space="preserve"> 2,5 км.</w:t>
      </w:r>
      <w:r>
        <w:t xml:space="preserve"> </w:t>
      </w:r>
    </w:p>
    <w:p w14:paraId="5DF79F6F" w14:textId="5719FF62" w:rsidR="0083428D" w:rsidRDefault="0083428D" w:rsidP="00D65362">
      <w:pPr>
        <w:spacing w:after="120"/>
      </w:pPr>
      <w:r>
        <w:t xml:space="preserve">Система ливневой канализации в </w:t>
      </w:r>
      <w:r w:rsidR="00B71A83" w:rsidRPr="00437E8E">
        <w:t>городско</w:t>
      </w:r>
      <w:r w:rsidR="00B71A83">
        <w:t>м</w:t>
      </w:r>
      <w:r w:rsidR="00B71A83" w:rsidRPr="00437E8E">
        <w:t xml:space="preserve"> поселени</w:t>
      </w:r>
      <w:r w:rsidR="00B71A83">
        <w:t>и</w:t>
      </w:r>
      <w:r w:rsidR="00B71A83" w:rsidRPr="00437E8E">
        <w:rPr>
          <w:sz w:val="22"/>
        </w:rPr>
        <w:t xml:space="preserve"> </w:t>
      </w:r>
      <w:r w:rsidR="00D8481A">
        <w:t xml:space="preserve">Излучинск </w:t>
      </w:r>
      <w:r>
        <w:t>не организована.</w:t>
      </w:r>
      <w:r w:rsidR="00D65362">
        <w:t xml:space="preserve"> </w:t>
      </w:r>
    </w:p>
    <w:p w14:paraId="7FAC5171" w14:textId="23560AA6" w:rsidR="0083428D" w:rsidRDefault="0083428D" w:rsidP="00D65362">
      <w:pPr>
        <w:spacing w:after="120"/>
      </w:pPr>
      <w:r>
        <w:t xml:space="preserve">Хозяйственно-бытовые стоки от населения и производственные от предприятия г. </w:t>
      </w:r>
      <w:r w:rsidR="008073CE">
        <w:t>пгт</w:t>
      </w:r>
      <w:r w:rsidR="00D8481A">
        <w:t xml:space="preserve"> Излучинск</w:t>
      </w:r>
      <w:r>
        <w:t xml:space="preserve"> поступают на </w:t>
      </w:r>
      <w:r w:rsidR="00DC4F22">
        <w:t>очистные сооружения канализации</w:t>
      </w:r>
      <w:r>
        <w:t xml:space="preserve"> (КОС) и после очистки </w:t>
      </w:r>
      <w:r w:rsidR="00D8481A">
        <w:t>сбрасываются в р. Вах</w:t>
      </w:r>
      <w:r>
        <w:t>.</w:t>
      </w:r>
      <w:r w:rsidR="00D65362">
        <w:t xml:space="preserve"> </w:t>
      </w:r>
    </w:p>
    <w:p w14:paraId="504D5060" w14:textId="77777777" w:rsidR="00E06A42" w:rsidRPr="00B43454" w:rsidRDefault="00E06A42" w:rsidP="00E06A42">
      <w:pPr>
        <w:spacing w:after="120"/>
        <w:rPr>
          <w:b/>
        </w:rPr>
      </w:pPr>
      <w:bookmarkStart w:id="128" w:name="_Toc153556509"/>
      <w:r w:rsidRPr="00B43454">
        <w:rPr>
          <w:b/>
        </w:rPr>
        <w:t>с. Большетархово</w:t>
      </w:r>
      <w:bookmarkEnd w:id="128"/>
    </w:p>
    <w:p w14:paraId="54513E3C" w14:textId="51B88322" w:rsidR="00E06A42" w:rsidRDefault="00E06A42" w:rsidP="00E06A42">
      <w:pPr>
        <w:spacing w:after="0"/>
      </w:pPr>
      <w:r w:rsidRPr="007E1FAC">
        <w:t>Централизованная система канализации на территории с. Большетархово отсутствует. Канализование осуществляется в септики с последующим вывозом на свалку</w:t>
      </w:r>
      <w:r>
        <w:t xml:space="preserve">. </w:t>
      </w:r>
    </w:p>
    <w:p w14:paraId="4C271452" w14:textId="77777777" w:rsidR="00F55899" w:rsidRPr="003C0299" w:rsidRDefault="00F55899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29" w:name="_Toc13047955"/>
      <w:r w:rsidRPr="003C0299"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29"/>
    </w:p>
    <w:p w14:paraId="71CB02A0" w14:textId="45708CE1" w:rsidR="00B1559D" w:rsidRPr="00B43454" w:rsidRDefault="008073CE" w:rsidP="00B1559D">
      <w:pPr>
        <w:spacing w:after="120"/>
        <w:rPr>
          <w:b/>
        </w:rPr>
      </w:pPr>
      <w:r>
        <w:rPr>
          <w:b/>
        </w:rPr>
        <w:t>пгт</w:t>
      </w:r>
      <w:r w:rsidR="00B1559D" w:rsidRPr="00B43454">
        <w:rPr>
          <w:b/>
        </w:rPr>
        <w:t xml:space="preserve"> Излучинск</w:t>
      </w:r>
    </w:p>
    <w:p w14:paraId="1430A51F" w14:textId="77777777" w:rsidR="00B1559D" w:rsidRDefault="00B1559D" w:rsidP="00B1559D">
      <w:pPr>
        <w:spacing w:after="60"/>
      </w:pPr>
      <w:r>
        <w:t xml:space="preserve">В состав КОС входят сооружения: </w:t>
      </w:r>
    </w:p>
    <w:p w14:paraId="293B4671" w14:textId="3D488518" w:rsidR="00B1559D" w:rsidRPr="00D05E50" w:rsidRDefault="00B1559D" w:rsidP="005D27EA">
      <w:pPr>
        <w:pStyle w:val="af2"/>
        <w:numPr>
          <w:ilvl w:val="0"/>
          <w:numId w:val="31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механической очистки (решетки, песколовки, первичные отстойники);</w:t>
      </w:r>
      <w:r>
        <w:rPr>
          <w:sz w:val="24"/>
        </w:rPr>
        <w:t xml:space="preserve"> </w:t>
      </w:r>
    </w:p>
    <w:p w14:paraId="620A2F05" w14:textId="2226C4E9" w:rsidR="00B1559D" w:rsidRPr="00D05E50" w:rsidRDefault="00B1559D" w:rsidP="005D27EA">
      <w:pPr>
        <w:pStyle w:val="af2"/>
        <w:numPr>
          <w:ilvl w:val="0"/>
          <w:numId w:val="31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биологической очистки (аэротенки, вторичные отстойники);</w:t>
      </w:r>
      <w:r>
        <w:rPr>
          <w:sz w:val="24"/>
        </w:rPr>
        <w:t xml:space="preserve"> </w:t>
      </w:r>
    </w:p>
    <w:p w14:paraId="3BBAC814" w14:textId="445CD44B" w:rsidR="00B1559D" w:rsidRPr="00D05E50" w:rsidRDefault="00B1559D" w:rsidP="005D27EA">
      <w:pPr>
        <w:pStyle w:val="af2"/>
        <w:numPr>
          <w:ilvl w:val="0"/>
          <w:numId w:val="31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механической доочистки (барабанные сетки, песчаные фильтры);</w:t>
      </w:r>
      <w:r>
        <w:rPr>
          <w:sz w:val="24"/>
        </w:rPr>
        <w:t xml:space="preserve"> </w:t>
      </w:r>
    </w:p>
    <w:p w14:paraId="079A8B60" w14:textId="38491D2F" w:rsidR="00B1559D" w:rsidRPr="00D05E50" w:rsidRDefault="00B1559D" w:rsidP="005D27EA">
      <w:pPr>
        <w:pStyle w:val="af2"/>
        <w:numPr>
          <w:ilvl w:val="0"/>
          <w:numId w:val="31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обеззараживания очищенных сточных вод (УФО);</w:t>
      </w:r>
      <w:r>
        <w:rPr>
          <w:sz w:val="24"/>
        </w:rPr>
        <w:t xml:space="preserve"> </w:t>
      </w:r>
    </w:p>
    <w:p w14:paraId="4EE188C3" w14:textId="77777777" w:rsidR="00B1559D" w:rsidRPr="00D05E50" w:rsidRDefault="00B1559D" w:rsidP="005D27EA">
      <w:pPr>
        <w:pStyle w:val="af2"/>
        <w:numPr>
          <w:ilvl w:val="0"/>
          <w:numId w:val="31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сооружения обработки избыточного ила (аэробные стабилизаторы, иловые поля).</w:t>
      </w:r>
      <w:r>
        <w:rPr>
          <w:sz w:val="24"/>
        </w:rPr>
        <w:t xml:space="preserve"> </w:t>
      </w:r>
    </w:p>
    <w:p w14:paraId="3357A416" w14:textId="6E1B8E8C" w:rsidR="00B1559D" w:rsidRPr="00B1559D" w:rsidRDefault="00B1559D" w:rsidP="00B1559D">
      <w:pPr>
        <w:spacing w:after="120"/>
      </w:pPr>
      <w:r w:rsidRPr="00B1559D">
        <w:t>КОС</w:t>
      </w:r>
      <w:r>
        <w:t xml:space="preserve"> производительностью 17,0 тыс. куб.м</w:t>
      </w:r>
      <w:r w:rsidRPr="00B1559D">
        <w:t xml:space="preserve"> </w:t>
      </w:r>
      <w:r>
        <w:t xml:space="preserve">введены в эксплуатацию в 1993 году, </w:t>
      </w:r>
      <w:r w:rsidRPr="00B1559D">
        <w:t xml:space="preserve">расположены западнее посёлка, на расстоянии 2 – 2,5 км. </w:t>
      </w:r>
    </w:p>
    <w:p w14:paraId="1293796F" w14:textId="462B30D2" w:rsidR="00B1559D" w:rsidRPr="001A6C7E" w:rsidRDefault="00B1559D" w:rsidP="00B1559D">
      <w:pPr>
        <w:spacing w:after="60"/>
      </w:pPr>
      <w:r w:rsidRPr="001A6C7E">
        <w:t>Технологическая схема</w:t>
      </w:r>
      <w:r>
        <w:t xml:space="preserve"> канализационных очистных сооружений следующая: </w:t>
      </w:r>
    </w:p>
    <w:p w14:paraId="3EA64076" w14:textId="77777777" w:rsidR="00B1559D" w:rsidRPr="00D05E50" w:rsidRDefault="00B1559D" w:rsidP="005D27EA">
      <w:pPr>
        <w:pStyle w:val="af2"/>
        <w:numPr>
          <w:ilvl w:val="0"/>
          <w:numId w:val="3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сточные воды с посёлка приходят на канализационные очистные сооружения, в приёмную камеру, где происходит гашение напора;</w:t>
      </w:r>
      <w:r>
        <w:rPr>
          <w:sz w:val="24"/>
        </w:rPr>
        <w:t xml:space="preserve"> </w:t>
      </w:r>
    </w:p>
    <w:p w14:paraId="0B03BDFF" w14:textId="77777777" w:rsidR="00B1559D" w:rsidRPr="00D05E50" w:rsidRDefault="00B1559D" w:rsidP="005D27EA">
      <w:pPr>
        <w:pStyle w:val="af2"/>
        <w:numPr>
          <w:ilvl w:val="0"/>
          <w:numId w:val="3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далее стоки проходят через решётку, где задерживается крупный мусор;</w:t>
      </w:r>
      <w:r>
        <w:rPr>
          <w:sz w:val="24"/>
        </w:rPr>
        <w:t xml:space="preserve"> </w:t>
      </w:r>
    </w:p>
    <w:p w14:paraId="299C8BEC" w14:textId="5DBD7C21" w:rsidR="00B1559D" w:rsidRPr="00D05E50" w:rsidRDefault="00B1559D" w:rsidP="005D27EA">
      <w:pPr>
        <w:pStyle w:val="af2"/>
        <w:numPr>
          <w:ilvl w:val="0"/>
          <w:numId w:val="3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затем стоки поступают на песколовки, где осевшие частицы песчаной фракции перекачиваются на иловые площадки;</w:t>
      </w:r>
      <w:r>
        <w:rPr>
          <w:sz w:val="24"/>
        </w:rPr>
        <w:t xml:space="preserve"> </w:t>
      </w:r>
    </w:p>
    <w:p w14:paraId="75B09D9F" w14:textId="37C017E6" w:rsidR="00B1559D" w:rsidRPr="00D05E50" w:rsidRDefault="00B1559D" w:rsidP="005D27EA">
      <w:pPr>
        <w:pStyle w:val="af2"/>
        <w:numPr>
          <w:ilvl w:val="0"/>
          <w:numId w:val="3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после песколовок стоки поступают на первичные отстойники</w:t>
      </w:r>
      <w:r>
        <w:rPr>
          <w:sz w:val="24"/>
        </w:rPr>
        <w:t>, аэробные стабилизаторы</w:t>
      </w:r>
      <w:r w:rsidRPr="00D05E50">
        <w:rPr>
          <w:sz w:val="24"/>
        </w:rPr>
        <w:t>, аэротенки, вторичные отстойники;</w:t>
      </w:r>
      <w:r>
        <w:rPr>
          <w:sz w:val="24"/>
        </w:rPr>
        <w:t xml:space="preserve"> </w:t>
      </w:r>
    </w:p>
    <w:p w14:paraId="139BC225" w14:textId="77777777" w:rsidR="00B1559D" w:rsidRPr="00D05E50" w:rsidRDefault="00B1559D" w:rsidP="005D27EA">
      <w:pPr>
        <w:pStyle w:val="af2"/>
        <w:numPr>
          <w:ilvl w:val="0"/>
          <w:numId w:val="3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далее стоки поступают на барабанные сетки, затем на фильтры;</w:t>
      </w:r>
      <w:r>
        <w:rPr>
          <w:sz w:val="24"/>
        </w:rPr>
        <w:t xml:space="preserve"> </w:t>
      </w:r>
    </w:p>
    <w:p w14:paraId="5973AFC6" w14:textId="77777777" w:rsidR="00B1559D" w:rsidRPr="00D05E50" w:rsidRDefault="00B1559D" w:rsidP="005D27EA">
      <w:pPr>
        <w:pStyle w:val="af2"/>
        <w:numPr>
          <w:ilvl w:val="0"/>
          <w:numId w:val="32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D05E50">
        <w:rPr>
          <w:sz w:val="24"/>
        </w:rPr>
        <w:t>после фильтров осветлённая вода проходит процесс обеззараживания на станции УФО и сбрасывается в р. Вах.</w:t>
      </w:r>
      <w:r>
        <w:rPr>
          <w:sz w:val="24"/>
        </w:rPr>
        <w:t xml:space="preserve"> </w:t>
      </w:r>
    </w:p>
    <w:p w14:paraId="1B56F393" w14:textId="6D9AC542" w:rsidR="00B1559D" w:rsidRDefault="00B1559D" w:rsidP="00B1559D">
      <w:pPr>
        <w:spacing w:after="0"/>
        <w:rPr>
          <w:szCs w:val="24"/>
        </w:rPr>
      </w:pPr>
      <w:r w:rsidRPr="00B1559D">
        <w:rPr>
          <w:szCs w:val="24"/>
        </w:rPr>
        <w:t>В таблице 2.1 представлен состав очистных сооружений механической, биологической очистки для осуществления основной схемы очистки (сооружения и технологическое оборудование)</w:t>
      </w:r>
      <w:r>
        <w:rPr>
          <w:szCs w:val="24"/>
        </w:rPr>
        <w:t xml:space="preserve">. </w:t>
      </w:r>
    </w:p>
    <w:p w14:paraId="74A32EBF" w14:textId="46C2085D" w:rsidR="00B1559D" w:rsidRDefault="00B1559D" w:rsidP="00B1559D">
      <w:pPr>
        <w:spacing w:after="120"/>
        <w:ind w:firstLine="0"/>
        <w:jc w:val="right"/>
      </w:pPr>
      <w:r>
        <w:rPr>
          <w:szCs w:val="24"/>
        </w:rPr>
        <w:t>Таблица 2.1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41"/>
        <w:gridCol w:w="1853"/>
        <w:gridCol w:w="1863"/>
        <w:gridCol w:w="2165"/>
        <w:gridCol w:w="1849"/>
      </w:tblGrid>
      <w:tr w:rsidR="00B1559D" w:rsidRPr="000755A2" w14:paraId="617249B6" w14:textId="77777777" w:rsidTr="0019637C">
        <w:tc>
          <w:tcPr>
            <w:tcW w:w="962" w:type="pct"/>
            <w:vMerge w:val="restart"/>
            <w:vAlign w:val="center"/>
          </w:tcPr>
          <w:p w14:paraId="4316BF19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sz w:val="20"/>
              </w:rPr>
            </w:pPr>
            <w:r w:rsidRPr="000755A2">
              <w:rPr>
                <w:rFonts w:eastAsia="TimesNewRomanPS-BoldMT"/>
                <w:b/>
                <w:sz w:val="20"/>
              </w:rPr>
              <w:t>Наименование объекта</w:t>
            </w:r>
          </w:p>
        </w:tc>
        <w:tc>
          <w:tcPr>
            <w:tcW w:w="4038" w:type="pct"/>
            <w:gridSpan w:val="4"/>
            <w:vAlign w:val="center"/>
          </w:tcPr>
          <w:p w14:paraId="5AAE07E9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sz w:val="20"/>
              </w:rPr>
            </w:pPr>
            <w:r w:rsidRPr="000755A2">
              <w:rPr>
                <w:rFonts w:eastAsia="TimesNewRomanPS-BoldMT"/>
                <w:b/>
                <w:sz w:val="20"/>
              </w:rPr>
              <w:t>Схема очистки сточных вод и обработки осадка (основные сооружения)</w:t>
            </w:r>
          </w:p>
        </w:tc>
      </w:tr>
      <w:tr w:rsidR="00B1559D" w:rsidRPr="000755A2" w14:paraId="67C7AA97" w14:textId="77777777" w:rsidTr="0019637C">
        <w:tc>
          <w:tcPr>
            <w:tcW w:w="962" w:type="pct"/>
            <w:vMerge/>
            <w:vAlign w:val="center"/>
          </w:tcPr>
          <w:p w14:paraId="7882C3AC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sz w:val="20"/>
              </w:rPr>
            </w:pPr>
          </w:p>
        </w:tc>
        <w:tc>
          <w:tcPr>
            <w:tcW w:w="968" w:type="pct"/>
            <w:vAlign w:val="center"/>
          </w:tcPr>
          <w:p w14:paraId="60C18968" w14:textId="2E4F2633" w:rsidR="00B1559D" w:rsidRPr="000755A2" w:rsidRDefault="00B1559D" w:rsidP="00B1559D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i/>
                <w:sz w:val="20"/>
              </w:rPr>
            </w:pPr>
            <w:r w:rsidRPr="000755A2">
              <w:rPr>
                <w:rFonts w:eastAsia="TimesNewRomanPS-BoldMT"/>
                <w:b/>
                <w:sz w:val="20"/>
              </w:rPr>
              <w:t>Механическая очистка</w:t>
            </w:r>
            <w:r>
              <w:rPr>
                <w:rFonts w:eastAsia="TimesNewRomanPS-BoldMT"/>
                <w:b/>
                <w:sz w:val="20"/>
              </w:rPr>
              <w:t xml:space="preserve"> </w:t>
            </w:r>
            <w:r w:rsidRPr="000755A2">
              <w:rPr>
                <w:rFonts w:eastAsia="TimesNewRomanPS-BoldMT"/>
                <w:b/>
                <w:i/>
                <w:sz w:val="20"/>
              </w:rPr>
              <w:t>(состав сооружений и оборудования)</w:t>
            </w:r>
          </w:p>
        </w:tc>
        <w:tc>
          <w:tcPr>
            <w:tcW w:w="973" w:type="pct"/>
            <w:vAlign w:val="center"/>
          </w:tcPr>
          <w:p w14:paraId="42147B01" w14:textId="6B0075A4" w:rsidR="00B1559D" w:rsidRPr="000755A2" w:rsidRDefault="00B1559D" w:rsidP="00B1559D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sz w:val="20"/>
              </w:rPr>
            </w:pPr>
            <w:r w:rsidRPr="000755A2">
              <w:rPr>
                <w:rFonts w:eastAsia="TimesNewRomanPS-BoldMT"/>
                <w:b/>
                <w:sz w:val="20"/>
              </w:rPr>
              <w:t>Биологическая очистка</w:t>
            </w:r>
            <w:r>
              <w:rPr>
                <w:rFonts w:eastAsia="TimesNewRomanPS-BoldMT"/>
                <w:b/>
                <w:sz w:val="20"/>
              </w:rPr>
              <w:t xml:space="preserve"> </w:t>
            </w:r>
            <w:r w:rsidRPr="000755A2">
              <w:rPr>
                <w:rFonts w:eastAsia="TimesNewRomanPS-BoldMT"/>
                <w:b/>
                <w:i/>
                <w:sz w:val="20"/>
              </w:rPr>
              <w:t>(состав сооружений и оборудования)</w:t>
            </w:r>
          </w:p>
        </w:tc>
        <w:tc>
          <w:tcPr>
            <w:tcW w:w="1131" w:type="pct"/>
            <w:vAlign w:val="center"/>
          </w:tcPr>
          <w:p w14:paraId="2523D35F" w14:textId="2537F733" w:rsidR="00B1559D" w:rsidRPr="000755A2" w:rsidRDefault="00B1559D" w:rsidP="00B1559D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sz w:val="20"/>
              </w:rPr>
            </w:pPr>
            <w:r w:rsidRPr="000755A2">
              <w:rPr>
                <w:rFonts w:eastAsia="TimesNewRomanPS-BoldMT"/>
                <w:b/>
                <w:sz w:val="20"/>
              </w:rPr>
              <w:t>Обеззараживание</w:t>
            </w:r>
            <w:r>
              <w:rPr>
                <w:rFonts w:eastAsia="TimesNewRomanPS-BoldMT"/>
                <w:b/>
                <w:sz w:val="20"/>
              </w:rPr>
              <w:t xml:space="preserve"> </w:t>
            </w:r>
            <w:r w:rsidRPr="000755A2">
              <w:rPr>
                <w:rFonts w:eastAsia="TimesNewRomanPS-BoldMT"/>
                <w:b/>
                <w:i/>
                <w:sz w:val="20"/>
              </w:rPr>
              <w:t>(состав сооружений и оборудования)</w:t>
            </w:r>
          </w:p>
        </w:tc>
        <w:tc>
          <w:tcPr>
            <w:tcW w:w="966" w:type="pct"/>
            <w:vAlign w:val="center"/>
          </w:tcPr>
          <w:p w14:paraId="7FA493D1" w14:textId="4F4A7FCB" w:rsidR="00B1559D" w:rsidRPr="000755A2" w:rsidRDefault="00B1559D" w:rsidP="00B1559D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b/>
                <w:sz w:val="20"/>
              </w:rPr>
            </w:pPr>
            <w:r w:rsidRPr="000755A2">
              <w:rPr>
                <w:rFonts w:eastAsia="TimesNewRomanPS-BoldMT"/>
                <w:b/>
                <w:sz w:val="20"/>
              </w:rPr>
              <w:t>Обработка осадка</w:t>
            </w:r>
            <w:r>
              <w:rPr>
                <w:rFonts w:eastAsia="TimesNewRomanPS-BoldMT"/>
                <w:b/>
                <w:sz w:val="20"/>
              </w:rPr>
              <w:t xml:space="preserve"> </w:t>
            </w:r>
            <w:r w:rsidRPr="000755A2">
              <w:rPr>
                <w:rFonts w:eastAsia="TimesNewRomanPS-BoldMT"/>
                <w:b/>
                <w:i/>
                <w:sz w:val="20"/>
              </w:rPr>
              <w:t>(состав сооружений и оборудования)</w:t>
            </w:r>
          </w:p>
        </w:tc>
      </w:tr>
      <w:tr w:rsidR="00B1559D" w:rsidRPr="000755A2" w14:paraId="7FD9DB3E" w14:textId="77777777" w:rsidTr="0019637C">
        <w:trPr>
          <w:trHeight w:val="77"/>
        </w:trPr>
        <w:tc>
          <w:tcPr>
            <w:tcW w:w="962" w:type="pct"/>
            <w:vMerge w:val="restart"/>
            <w:shd w:val="clear" w:color="auto" w:fill="auto"/>
            <w:vAlign w:val="center"/>
          </w:tcPr>
          <w:p w14:paraId="71E851D2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КОС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7897E5DD" w14:textId="2D7949E5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Механические решетки СУ-1</w:t>
            </w:r>
            <w:r>
              <w:rPr>
                <w:rFonts w:eastAsia="TimesNewRomanPS-BoldMT"/>
                <w:sz w:val="20"/>
                <w:lang w:val="en-US"/>
              </w:rPr>
              <w:t>,</w:t>
            </w:r>
            <w:r>
              <w:rPr>
                <w:rFonts w:eastAsia="TimesNewRomanPS-BoldMT"/>
                <w:sz w:val="20"/>
              </w:rPr>
              <w:t xml:space="preserve"> СУ-2</w:t>
            </w:r>
          </w:p>
        </w:tc>
        <w:tc>
          <w:tcPr>
            <w:tcW w:w="973" w:type="pct"/>
            <w:shd w:val="clear" w:color="auto" w:fill="auto"/>
            <w:vAlign w:val="center"/>
          </w:tcPr>
          <w:p w14:paraId="765A43CC" w14:textId="77777777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  <w:lang w:val="en-US"/>
              </w:rPr>
            </w:pPr>
            <w:r>
              <w:rPr>
                <w:rFonts w:eastAsia="TimesNewRomanPS-BoldMT"/>
                <w:sz w:val="20"/>
              </w:rPr>
              <w:t>Аэротенки №1</w:t>
            </w:r>
            <w:r>
              <w:rPr>
                <w:rFonts w:eastAsia="TimesNewRomanPS-BoldMT"/>
                <w:sz w:val="20"/>
                <w:lang w:val="en-US"/>
              </w:rPr>
              <w:t>,2,3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7FE7D454" w14:textId="77777777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  <w:lang w:val="en-US"/>
              </w:rPr>
            </w:pPr>
            <w:r>
              <w:rPr>
                <w:rFonts w:eastAsia="TimesNewRomanPS-BoldMT"/>
                <w:sz w:val="20"/>
              </w:rPr>
              <w:t>УФ-установка №1</w:t>
            </w:r>
            <w:r>
              <w:rPr>
                <w:rFonts w:eastAsia="TimesNewRomanPS-BoldMT"/>
                <w:sz w:val="20"/>
                <w:lang w:val="en-US"/>
              </w:rPr>
              <w:t>,2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7BC99804" w14:textId="77777777" w:rsidR="00B1559D" w:rsidRPr="00A85400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  <w:lang w:val="en-US"/>
              </w:rPr>
            </w:pPr>
            <w:r>
              <w:rPr>
                <w:rFonts w:eastAsia="TimesNewRomanPS-BoldMT"/>
                <w:sz w:val="20"/>
              </w:rPr>
              <w:t>Стабилизатор №1</w:t>
            </w:r>
            <w:r>
              <w:rPr>
                <w:rFonts w:eastAsia="TimesNewRomanPS-BoldMT"/>
                <w:sz w:val="20"/>
                <w:lang w:val="en-US"/>
              </w:rPr>
              <w:t>,2,3</w:t>
            </w:r>
          </w:p>
        </w:tc>
      </w:tr>
      <w:tr w:rsidR="00B1559D" w:rsidRPr="000755A2" w14:paraId="48202FB3" w14:textId="77777777" w:rsidTr="0019637C">
        <w:trPr>
          <w:trHeight w:val="137"/>
        </w:trPr>
        <w:tc>
          <w:tcPr>
            <w:tcW w:w="962" w:type="pct"/>
            <w:vMerge/>
            <w:shd w:val="clear" w:color="auto" w:fill="auto"/>
            <w:vAlign w:val="center"/>
          </w:tcPr>
          <w:p w14:paraId="63BCDB39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8" w:type="pct"/>
            <w:shd w:val="clear" w:color="auto" w:fill="auto"/>
            <w:vAlign w:val="center"/>
          </w:tcPr>
          <w:p w14:paraId="5F3303BB" w14:textId="77777777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Песколовки №1</w:t>
            </w:r>
            <w:r>
              <w:rPr>
                <w:rFonts w:eastAsia="TimesNewRomanPS-BoldMT"/>
                <w:sz w:val="20"/>
                <w:lang w:val="en-US"/>
              </w:rPr>
              <w:t>,</w:t>
            </w:r>
            <w:r>
              <w:rPr>
                <w:rFonts w:eastAsia="TimesNewRomanPS-BoldMT"/>
                <w:sz w:val="20"/>
              </w:rPr>
              <w:t>2</w:t>
            </w:r>
          </w:p>
        </w:tc>
        <w:tc>
          <w:tcPr>
            <w:tcW w:w="973" w:type="pct"/>
            <w:shd w:val="clear" w:color="auto" w:fill="auto"/>
            <w:vAlign w:val="center"/>
          </w:tcPr>
          <w:p w14:paraId="4322F799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Вторичные отстойники № 1</w:t>
            </w:r>
            <w:r>
              <w:rPr>
                <w:rFonts w:eastAsia="TimesNewRomanPS-BoldMT"/>
                <w:sz w:val="20"/>
                <w:lang w:val="en-US"/>
              </w:rPr>
              <w:t>,2,3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2F817A2E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15390923" w14:textId="77777777" w:rsidR="00B1559D" w:rsidRPr="000F2EEC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Иловые площадки</w:t>
            </w:r>
          </w:p>
        </w:tc>
      </w:tr>
      <w:tr w:rsidR="00B1559D" w:rsidRPr="000755A2" w14:paraId="082A2CBD" w14:textId="77777777" w:rsidTr="0019637C">
        <w:trPr>
          <w:trHeight w:val="77"/>
        </w:trPr>
        <w:tc>
          <w:tcPr>
            <w:tcW w:w="962" w:type="pct"/>
            <w:vMerge/>
            <w:shd w:val="clear" w:color="auto" w:fill="auto"/>
            <w:vAlign w:val="center"/>
          </w:tcPr>
          <w:p w14:paraId="15D2B168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8" w:type="pct"/>
            <w:shd w:val="clear" w:color="auto" w:fill="auto"/>
            <w:vAlign w:val="center"/>
          </w:tcPr>
          <w:p w14:paraId="4EECB248" w14:textId="77777777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  <w:lang w:val="en-US"/>
              </w:rPr>
            </w:pPr>
            <w:r>
              <w:rPr>
                <w:rFonts w:eastAsia="TimesNewRomanPS-BoldMT"/>
                <w:sz w:val="20"/>
              </w:rPr>
              <w:t>Первичные отстойники №1</w:t>
            </w:r>
            <w:r>
              <w:rPr>
                <w:rFonts w:eastAsia="TimesNewRomanPS-BoldMT"/>
                <w:sz w:val="20"/>
                <w:lang w:val="en-US"/>
              </w:rPr>
              <w:t>,</w:t>
            </w:r>
            <w:r>
              <w:rPr>
                <w:rFonts w:eastAsia="TimesNewRomanPS-BoldMT"/>
                <w:sz w:val="20"/>
              </w:rPr>
              <w:t>2</w:t>
            </w:r>
            <w:r>
              <w:rPr>
                <w:rFonts w:eastAsia="TimesNewRomanPS-BoldMT"/>
                <w:sz w:val="20"/>
                <w:lang w:val="en-US"/>
              </w:rPr>
              <w:t>,3</w:t>
            </w:r>
          </w:p>
        </w:tc>
        <w:tc>
          <w:tcPr>
            <w:tcW w:w="973" w:type="pct"/>
            <w:shd w:val="clear" w:color="auto" w:fill="auto"/>
            <w:vAlign w:val="center"/>
          </w:tcPr>
          <w:p w14:paraId="69804347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78A1F3CD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7812E6B9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</w:tr>
      <w:tr w:rsidR="00B1559D" w:rsidRPr="000755A2" w14:paraId="2557C750" w14:textId="77777777" w:rsidTr="0019637C">
        <w:trPr>
          <w:trHeight w:val="77"/>
        </w:trPr>
        <w:tc>
          <w:tcPr>
            <w:tcW w:w="962" w:type="pct"/>
            <w:vMerge/>
            <w:shd w:val="clear" w:color="auto" w:fill="auto"/>
            <w:vAlign w:val="center"/>
          </w:tcPr>
          <w:p w14:paraId="550306EE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8" w:type="pct"/>
            <w:shd w:val="clear" w:color="auto" w:fill="auto"/>
            <w:vAlign w:val="center"/>
          </w:tcPr>
          <w:p w14:paraId="702DC21B" w14:textId="77777777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  <w:lang w:val="en-US"/>
              </w:rPr>
            </w:pPr>
            <w:r>
              <w:rPr>
                <w:rFonts w:eastAsia="TimesNewRomanPS-BoldMT"/>
                <w:sz w:val="20"/>
              </w:rPr>
              <w:t>Вторичные отстойники № 1</w:t>
            </w:r>
            <w:r>
              <w:rPr>
                <w:rFonts w:eastAsia="TimesNewRomanPS-BoldMT"/>
                <w:sz w:val="20"/>
                <w:lang w:val="en-US"/>
              </w:rPr>
              <w:t>,2,3</w:t>
            </w:r>
          </w:p>
        </w:tc>
        <w:tc>
          <w:tcPr>
            <w:tcW w:w="973" w:type="pct"/>
            <w:shd w:val="clear" w:color="auto" w:fill="auto"/>
            <w:vAlign w:val="center"/>
          </w:tcPr>
          <w:p w14:paraId="267C8A5C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12D4AB57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03BDD9C3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</w:tr>
      <w:tr w:rsidR="00B1559D" w:rsidRPr="000755A2" w14:paraId="1007C584" w14:textId="77777777" w:rsidTr="0019637C">
        <w:trPr>
          <w:trHeight w:val="77"/>
        </w:trPr>
        <w:tc>
          <w:tcPr>
            <w:tcW w:w="962" w:type="pct"/>
            <w:vMerge/>
            <w:shd w:val="clear" w:color="auto" w:fill="auto"/>
            <w:vAlign w:val="center"/>
          </w:tcPr>
          <w:p w14:paraId="338607C1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8" w:type="pct"/>
            <w:shd w:val="clear" w:color="auto" w:fill="auto"/>
            <w:vAlign w:val="center"/>
          </w:tcPr>
          <w:p w14:paraId="37E439BA" w14:textId="77777777" w:rsidR="00B1559D" w:rsidRPr="007E7688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Барабанные сетки №1</w:t>
            </w:r>
            <w:r>
              <w:rPr>
                <w:rFonts w:eastAsia="TimesNewRomanPS-BoldMT"/>
                <w:sz w:val="20"/>
                <w:lang w:val="en-US"/>
              </w:rPr>
              <w:t>,</w:t>
            </w:r>
            <w:r>
              <w:rPr>
                <w:rFonts w:eastAsia="TimesNewRomanPS-BoldMT"/>
                <w:sz w:val="20"/>
              </w:rPr>
              <w:t>2</w:t>
            </w:r>
          </w:p>
        </w:tc>
        <w:tc>
          <w:tcPr>
            <w:tcW w:w="973" w:type="pct"/>
            <w:shd w:val="clear" w:color="auto" w:fill="auto"/>
            <w:vAlign w:val="center"/>
          </w:tcPr>
          <w:p w14:paraId="49875A67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68A40658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77945181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</w:tr>
      <w:tr w:rsidR="00B1559D" w:rsidRPr="000755A2" w14:paraId="4F3E55BC" w14:textId="77777777" w:rsidTr="0019637C">
        <w:trPr>
          <w:trHeight w:val="77"/>
        </w:trPr>
        <w:tc>
          <w:tcPr>
            <w:tcW w:w="962" w:type="pct"/>
            <w:vMerge/>
            <w:shd w:val="clear" w:color="auto" w:fill="auto"/>
            <w:vAlign w:val="center"/>
          </w:tcPr>
          <w:p w14:paraId="153111FA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8" w:type="pct"/>
            <w:shd w:val="clear" w:color="auto" w:fill="auto"/>
            <w:vAlign w:val="center"/>
          </w:tcPr>
          <w:p w14:paraId="168B6011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  <w:r>
              <w:rPr>
                <w:rFonts w:eastAsia="TimesNewRomanPS-BoldMT"/>
                <w:sz w:val="20"/>
              </w:rPr>
              <w:t>Песчаные фильтры</w:t>
            </w:r>
          </w:p>
        </w:tc>
        <w:tc>
          <w:tcPr>
            <w:tcW w:w="973" w:type="pct"/>
            <w:shd w:val="clear" w:color="auto" w:fill="auto"/>
            <w:vAlign w:val="center"/>
          </w:tcPr>
          <w:p w14:paraId="7BF12126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1131" w:type="pct"/>
            <w:shd w:val="clear" w:color="auto" w:fill="auto"/>
            <w:vAlign w:val="center"/>
          </w:tcPr>
          <w:p w14:paraId="6C9198C0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  <w:tc>
          <w:tcPr>
            <w:tcW w:w="966" w:type="pct"/>
            <w:shd w:val="clear" w:color="auto" w:fill="auto"/>
            <w:vAlign w:val="center"/>
          </w:tcPr>
          <w:p w14:paraId="289DF7F6" w14:textId="77777777" w:rsidR="00B1559D" w:rsidRPr="000755A2" w:rsidRDefault="00B1559D" w:rsidP="0019637C">
            <w:pPr>
              <w:pStyle w:val="af2"/>
              <w:autoSpaceDE w:val="0"/>
              <w:autoSpaceDN w:val="0"/>
              <w:adjustRightInd w:val="0"/>
              <w:ind w:left="0"/>
              <w:jc w:val="center"/>
              <w:rPr>
                <w:rFonts w:eastAsia="TimesNewRomanPS-BoldMT"/>
                <w:sz w:val="20"/>
              </w:rPr>
            </w:pPr>
          </w:p>
        </w:tc>
      </w:tr>
    </w:tbl>
    <w:p w14:paraId="729A28AB" w14:textId="1ECE9F61" w:rsidR="00B80C8B" w:rsidRDefault="002B5AB6" w:rsidP="002B5AB6">
      <w:pPr>
        <w:spacing w:before="120" w:after="0"/>
      </w:pPr>
      <w:r w:rsidRPr="0048692A">
        <w:t>Согласно д</w:t>
      </w:r>
      <w:r w:rsidR="00A427A5" w:rsidRPr="0048692A">
        <w:t>анны</w:t>
      </w:r>
      <w:r w:rsidRPr="0048692A">
        <w:t xml:space="preserve">м, предоставленным </w:t>
      </w:r>
      <w:r w:rsidR="0048692A" w:rsidRPr="0048692A">
        <w:t xml:space="preserve">АО </w:t>
      </w:r>
      <w:r w:rsidRPr="0048692A">
        <w:t>«</w:t>
      </w:r>
      <w:r w:rsidR="0048692A" w:rsidRPr="0048692A">
        <w:t>ИМКХ</w:t>
      </w:r>
      <w:r w:rsidRPr="0048692A">
        <w:t xml:space="preserve">», </w:t>
      </w:r>
      <w:r w:rsidR="0048692A">
        <w:t xml:space="preserve">за 2018 год сточная вода в объеме проведенных исследований (на выходе КОС, 500 м ниже сброса р. Вах) – </w:t>
      </w:r>
      <w:r w:rsidR="0048692A" w:rsidRPr="0048692A">
        <w:rPr>
          <w:b/>
        </w:rPr>
        <w:t>соответствует</w:t>
      </w:r>
      <w:r w:rsidR="0048692A">
        <w:t xml:space="preserve"> требованиям СанПиН 2.1.5.980-00 «Гигиенические требования к охране поверхностных вод»</w:t>
      </w:r>
      <w:r w:rsidRPr="0048692A">
        <w:t>.</w:t>
      </w:r>
      <w:r>
        <w:t xml:space="preserve"> </w:t>
      </w:r>
    </w:p>
    <w:p w14:paraId="6E578EE7" w14:textId="5F1684D8" w:rsidR="00E06A42" w:rsidRDefault="00E06A42" w:rsidP="00E06A42">
      <w:pPr>
        <w:spacing w:after="0"/>
      </w:pPr>
      <w:r w:rsidRPr="004841C1">
        <w:t>Характеристика</w:t>
      </w:r>
      <w:r>
        <w:t xml:space="preserve"> основного оборудования канализационных очистных сооружений представлена в таблице</w:t>
      </w:r>
      <w:r w:rsidR="00B1559D">
        <w:t xml:space="preserve"> 2.2</w:t>
      </w:r>
      <w:r>
        <w:t xml:space="preserve">. </w:t>
      </w:r>
    </w:p>
    <w:p w14:paraId="3012376B" w14:textId="77777777" w:rsidR="00E06A42" w:rsidRDefault="00E06A42" w:rsidP="00E06A42">
      <w:pPr>
        <w:sectPr w:rsidR="00E06A42">
          <w:pgSz w:w="11906" w:h="16838"/>
          <w:pgMar w:top="1134" w:right="850" w:bottom="1134" w:left="1701" w:header="708" w:footer="708" w:gutter="0"/>
          <w:cols w:space="720"/>
        </w:sectPr>
      </w:pPr>
    </w:p>
    <w:p w14:paraId="45E4D551" w14:textId="7DF34302" w:rsidR="00E06A42" w:rsidRDefault="00E06A42" w:rsidP="00E06A42">
      <w:pPr>
        <w:spacing w:after="120"/>
        <w:ind w:firstLine="0"/>
        <w:jc w:val="right"/>
      </w:pPr>
      <w:r>
        <w:t>Таблица</w:t>
      </w:r>
      <w:r w:rsidR="00B1559D">
        <w:t xml:space="preserve"> 2.2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3747"/>
        <w:gridCol w:w="1580"/>
        <w:gridCol w:w="2166"/>
        <w:gridCol w:w="2685"/>
        <w:gridCol w:w="849"/>
        <w:gridCol w:w="1553"/>
        <w:gridCol w:w="1485"/>
      </w:tblGrid>
      <w:tr w:rsidR="00F326FF" w:rsidRPr="00D05E50" w14:paraId="62420A60" w14:textId="77777777" w:rsidTr="00F326FF">
        <w:trPr>
          <w:tblHeader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831AB0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№ п/п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47AA98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Тип оборудования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0C630D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Марка, количество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E4C02D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Производительность, куб. м/час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5516CDE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Мощность двигателя, кВт, объем оборудования</w:t>
            </w:r>
          </w:p>
        </w:tc>
        <w:tc>
          <w:tcPr>
            <w:tcW w:w="288" w:type="pct"/>
            <w:shd w:val="clear" w:color="auto" w:fill="auto"/>
            <w:vAlign w:val="center"/>
          </w:tcPr>
          <w:p w14:paraId="66E6C2C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Напор, м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DCB49A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Год ввода в эксплуатацию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AD53AB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Число часов работы в год</w:t>
            </w:r>
          </w:p>
        </w:tc>
      </w:tr>
      <w:tr w:rsidR="00F326FF" w:rsidRPr="00D05E50" w14:paraId="16644182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1A94E35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CE31C22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Песколовки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FBB2AC8" w14:textId="0F57106B" w:rsidR="00B1559D" w:rsidRPr="00D05E50" w:rsidRDefault="00F326FF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Горизонтальная</w:t>
            </w:r>
            <w:r w:rsidR="00B1559D" w:rsidRPr="00D05E50">
              <w:rPr>
                <w:sz w:val="20"/>
              </w:rPr>
              <w:t xml:space="preserve"> с круговым движением 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A64F9C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660-1000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ECDEBF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CE2BCA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16B01B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12CCCA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1 шт. 8760</w:t>
            </w:r>
          </w:p>
        </w:tc>
      </w:tr>
      <w:tr w:rsidR="00F326FF" w:rsidRPr="00D05E50" w14:paraId="28B471E3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1F31E74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8825A78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Первичные отстойники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BD598F8" w14:textId="011A5062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9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м*18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C5A20B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58A6A07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3650</w:t>
            </w:r>
          </w:p>
        </w:tc>
        <w:tc>
          <w:tcPr>
            <w:tcW w:w="288" w:type="pct"/>
            <w:shd w:val="clear" w:color="auto" w:fill="auto"/>
            <w:vAlign w:val="center"/>
          </w:tcPr>
          <w:p w14:paraId="0B65E84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F8D458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9B16CC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3 шт. 8760</w:t>
            </w:r>
          </w:p>
        </w:tc>
      </w:tr>
      <w:tr w:rsidR="00F326FF" w:rsidRPr="00D05E50" w14:paraId="5FC92E12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D81E8D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6BCE0546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Аэротенки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59AD3CB9" w14:textId="7C8AD92C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9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м*30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5FF6D6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1316083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4536</w:t>
            </w:r>
          </w:p>
        </w:tc>
        <w:tc>
          <w:tcPr>
            <w:tcW w:w="288" w:type="pct"/>
            <w:shd w:val="clear" w:color="auto" w:fill="auto"/>
            <w:vAlign w:val="center"/>
          </w:tcPr>
          <w:p w14:paraId="4F45744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68B9DC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530425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3 шт. 8760</w:t>
            </w:r>
          </w:p>
        </w:tc>
      </w:tr>
      <w:tr w:rsidR="00F326FF" w:rsidRPr="00D05E50" w14:paraId="5D5CA384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3F95EA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0B00427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Вторичные отстойники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B9C38D1" w14:textId="0B60632C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9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м*18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33C6BF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4005B10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3650</w:t>
            </w:r>
          </w:p>
        </w:tc>
        <w:tc>
          <w:tcPr>
            <w:tcW w:w="288" w:type="pct"/>
            <w:shd w:val="clear" w:color="auto" w:fill="auto"/>
            <w:vAlign w:val="center"/>
          </w:tcPr>
          <w:p w14:paraId="35642C8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F0D64F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FE6AEA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3 шт. 8760</w:t>
            </w:r>
          </w:p>
        </w:tc>
      </w:tr>
      <w:tr w:rsidR="00F326FF" w:rsidRPr="00D05E50" w14:paraId="3F6CB3BB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5F9F15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5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0AD8B00" w14:textId="4A11E9C0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Аэробн</w:t>
            </w:r>
            <w:r>
              <w:rPr>
                <w:sz w:val="20"/>
              </w:rPr>
              <w:t>ые</w:t>
            </w:r>
            <w:r w:rsidRPr="00D05E50">
              <w:rPr>
                <w:sz w:val="20"/>
              </w:rPr>
              <w:t xml:space="preserve"> стабилизаторы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3CBA4F66" w14:textId="765543DD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9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м*12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284D21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4C7BEA7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2030</w:t>
            </w:r>
          </w:p>
        </w:tc>
        <w:tc>
          <w:tcPr>
            <w:tcW w:w="288" w:type="pct"/>
            <w:shd w:val="clear" w:color="auto" w:fill="auto"/>
            <w:vAlign w:val="center"/>
          </w:tcPr>
          <w:p w14:paraId="48DE764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96B56B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5EB29D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3 шт. 8760</w:t>
            </w:r>
          </w:p>
        </w:tc>
      </w:tr>
      <w:tr w:rsidR="00F326FF" w:rsidRPr="00D05E50" w14:paraId="7A3436D9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837F11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6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529B9C2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Иловые поля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CC8013F" w14:textId="6E1D5510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60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м*90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м*6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FE4A97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7245794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6E4A136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AD706E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6306D1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48ACB0E4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0292F1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7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0700AD20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Песковые площадки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3FFE4C56" w14:textId="091B0F0F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85*45</w:t>
            </w:r>
            <w:r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м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9C3636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77C9FA7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1A9A144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4089D1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97E74A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D82CCDE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40AE5C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511D268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АПЗ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65C0E3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4993F0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36139F2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9CC4F4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E0A9A5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17D0720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1BA0B899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DFA3E9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8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6440B7F8" w14:textId="12B43B78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Воздухо</w:t>
            </w:r>
            <w:r>
              <w:rPr>
                <w:sz w:val="20"/>
              </w:rPr>
              <w:t>ду</w:t>
            </w:r>
            <w:r w:rsidRPr="00D05E50">
              <w:rPr>
                <w:sz w:val="20"/>
              </w:rPr>
              <w:t>вка ТВ-80-1,6 забор, подача воздуха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1DE820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02E433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600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39D49F0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CE646B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93456B1" w14:textId="111E8F11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1995,</w:t>
            </w:r>
            <w:r w:rsidR="005D5A4D"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2008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7EE873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8760</w:t>
            </w:r>
          </w:p>
        </w:tc>
      </w:tr>
      <w:tr w:rsidR="00F326FF" w:rsidRPr="00D05E50" w14:paraId="599E6063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FD6944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9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6602772C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СД16/25 насос бытовых стоков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7A2D30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C86EA5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16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ED9F9C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B503B2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FF95A2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C0432B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0CCE258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BE49A3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10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BFD3187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К80-50-200 насос технической воды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3B620A6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B3686C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65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35DE882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351AB2B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18,5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C46C8D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2008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2936F9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4380</w:t>
            </w:r>
          </w:p>
        </w:tc>
      </w:tr>
      <w:tr w:rsidR="00F326FF" w:rsidRPr="00D05E50" w14:paraId="7248F367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F14242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11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02BCED3A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 45/50 насос технической воды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4E58ED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5A637A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45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24B21F8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6070E67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64674A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7F68D4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4380</w:t>
            </w:r>
          </w:p>
        </w:tc>
      </w:tr>
      <w:tr w:rsidR="00F326FF" w:rsidRPr="00D05E50" w14:paraId="12BF9E7E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3AEA42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12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0DDDA353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СД 50/56 иловый насос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ACF718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3443C9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50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7BD524D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3AF2A6C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18,5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9F58235" w14:textId="5C634562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1995,</w:t>
            </w:r>
            <w:r w:rsidR="005D5A4D"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2005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A90D12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1F9141D0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C2FF88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13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75F1C94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 xml:space="preserve">Насос СД 216/25 насос опорожнения 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56D82E0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E6BDC8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216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4AF8E4A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4969269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1FB8BE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A34386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C34D4D1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29693D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14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05B3742F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ВКС 1/16 дренажный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507CDBF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10F184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3,6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B23203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D973E8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E45F65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D083DC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B68D16E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1D518C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15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4723CB94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Ц4-75-315-1 вытяжка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345C55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6B01C2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75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0D35E36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6762E12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76582F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6C5E351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50B9FCE2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F37316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136FA22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Решетки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3CAC623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C40029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7EAF257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03CB67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431FA9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1C66F4C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61CC44B5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0A274D3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16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0CAB630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Решетка СУ Экотон удаление крупных включений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BBC1C8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A9FB07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6000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7B410F3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9F13F8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71E8E1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2001, 2002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A3DA16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8760</w:t>
            </w:r>
          </w:p>
        </w:tc>
      </w:tr>
      <w:tr w:rsidR="00F326FF" w:rsidRPr="00D05E50" w14:paraId="55B6EE98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474B72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17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CA46156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вытяжной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937036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E89394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1166B2C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BE65F2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FDD3E9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25B74ED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58779279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5EC128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18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C90F3E2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приточный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FE8E93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5479AB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1707B0C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1D16A38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88B6F7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683F2B3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6853B90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E3B209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3D5F467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Блок фильтров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B1FCAE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DB7E12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72464C5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DEBB36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64D107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757D6D9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6C0740AB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04AA79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0B0BAF50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 150-125-250 подача воды на фильтры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5A513BA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96B046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99407B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5EF8780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D20A29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2009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80B629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411ADEE0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D48D75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1E79B16C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 290/18 подача воды на фильтры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3D98321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2C726A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290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7D229D4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33F860A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AA0681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6C6258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6D93497A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EE50F6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21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48D3FC1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СМ125-80-315 отвод грязной воды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9D3BEA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B4704E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E932C9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1F236D1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D1BB33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2008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AB6110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2237574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676BB8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22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4057E77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К290/18 отвод грязной воды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71D1733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B3D287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290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44456AD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361F9FC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640820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23CA563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50D79B3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155DB7B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23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475E83E8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К290/18 промывка фильтров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0FF7489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CA9165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290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DC9B0C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5D8FF1E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640E1F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228DA6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4D5F619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1028C2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24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9C6F8D3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 150-125-250промывка фильтров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14495E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F36FA2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5B26CDE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AB70CA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B6D8A2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2009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45912F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78A85230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0F4EE55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25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60C00BCC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БСБ 3*2,8 барабанные сетки процеживание сточной воды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29173D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116CE8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42FF25A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5154727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FB880F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43985D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42141874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C65E13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26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1B7CE20E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К90/35 промывка барабанных сеток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0F8F10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94461E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90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F6BCCA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59618C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A4241E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AE7BF3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40CC336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17FAF0B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27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10F03B8D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ВКС 1/16 дренажный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B2938C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7734E9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3,6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0D9A776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9E2A87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766C4F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2009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0C9EED7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4D6FE13D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8A9A1B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28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1EADE50A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ВЦ 75-25 приточка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038785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16D74E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3F2B815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30DA6E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DC8733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DF7C3A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15BA42D3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820B3E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29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9A1ACF4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ВЦ 4-45 вытяжка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A75144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8971F7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289FCD6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159713A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FDA9CF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0C5077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4EB6BD0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5A2501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5EE7CFC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Насосная очищенных стоков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7E1C144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1643176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26E6817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400CBE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5D9A4BE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035FD78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BE19F14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693CAD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30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ED9E131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К 290/18 сброс в реку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77A0E00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1BF547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290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5418570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44CFCD3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3005B6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FBF162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EE2A52A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9A07BC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31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4CBAA138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СМ 200-125-315/4 сброс в реку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EC7C63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10B58B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400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B5805B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2ADFA95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75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16FB462" w14:textId="6769A202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2004,</w:t>
            </w:r>
            <w:r w:rsidR="005D5A4D">
              <w:rPr>
                <w:sz w:val="20"/>
              </w:rPr>
              <w:t xml:space="preserve"> </w:t>
            </w:r>
            <w:r w:rsidRPr="00D05E50">
              <w:rPr>
                <w:sz w:val="20"/>
              </w:rPr>
              <w:t>2006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5680EA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5AE10311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7E6F0A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32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61AA4F6A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ВКС 1/16 дренажный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5DB58A2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8828CB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3,6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35CC39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8C918E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5CE337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298F6F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0027D728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053F8F3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33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26654B2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ВЦ 75-25 вытяжка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5ACC2C7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5D1EDF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41A269A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EBB23F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C5FE32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459ACF0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563EC2F1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1375D9F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34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B37E107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ВЦ 4-75 приточка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9C09AE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D032EF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4E2C8EA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1E6A1C0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67C1ED3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5B64B6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531834BC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0C977A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0C01502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Насосная дренажных вод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96C273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3528E39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7CAFC85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EA552B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763682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2B9ED3F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69E7F9BB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62ABEC4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35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8956EA2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ВКС 1/16 дренажный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7C2383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0F23C5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3,6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3800AFB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D61D37A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CFABA8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39D374C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1038E9C1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0364651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36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D87B3CC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СД 32/40 Дренажная вода иловая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A095DA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45B4AA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32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6D4CBBB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33CA58D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4BEDF3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5986E44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4A2FBF51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26C42F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37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3E50E95F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ВЦ 4-75-2,5 вытяжка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115C8D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BC6A61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0EDE8CD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0ACE98EF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2CDC777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1B69F46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1954110A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24CB5E8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38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8F6C55A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Вентилятор ВЦ 4-45 приточка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1DFDD2C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2D8C0844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7025E8B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795E011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65D6B6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1995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8EE65B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36917CE1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91E7B2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14:paraId="3167952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D05E50">
              <w:rPr>
                <w:b/>
                <w:sz w:val="20"/>
              </w:rPr>
              <w:t>УФО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6DD20163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2C8C1559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151BBDD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644EB80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AF68CA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504" w:type="pct"/>
            <w:shd w:val="clear" w:color="auto" w:fill="auto"/>
            <w:vAlign w:val="center"/>
          </w:tcPr>
          <w:p w14:paraId="1F7DDD26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</w:tr>
      <w:tr w:rsidR="00F326FF" w:rsidRPr="00D05E50" w14:paraId="6701D13A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06708DB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39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6F8A3DB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Установка ОС-36А-6-400-П обеззараживание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2BB2D94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0745848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250</w:t>
            </w:r>
          </w:p>
        </w:tc>
        <w:tc>
          <w:tcPr>
            <w:tcW w:w="910" w:type="pct"/>
            <w:shd w:val="clear" w:color="auto" w:fill="auto"/>
            <w:vAlign w:val="center"/>
          </w:tcPr>
          <w:p w14:paraId="10F9264D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413F1ED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10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D8F8AF5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76D292D8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2 шт.</w:t>
            </w:r>
          </w:p>
        </w:tc>
      </w:tr>
      <w:tr w:rsidR="00F326FF" w:rsidRPr="00D05E50" w14:paraId="23AD2A05" w14:textId="77777777" w:rsidTr="00F326FF">
        <w:trPr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BC4931C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40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4F4C685F" w14:textId="77777777" w:rsidR="00B1559D" w:rsidRPr="00D05E50" w:rsidRDefault="00B1559D" w:rsidP="00F326FF">
            <w:pPr>
              <w:spacing w:after="0" w:line="240" w:lineRule="auto"/>
              <w:ind w:firstLine="0"/>
              <w:rPr>
                <w:sz w:val="20"/>
              </w:rPr>
            </w:pPr>
            <w:r w:rsidRPr="00D05E50">
              <w:rPr>
                <w:sz w:val="20"/>
              </w:rPr>
              <w:t>Насос БПР-</w:t>
            </w:r>
            <w:r w:rsidRPr="00D05E50">
              <w:rPr>
                <w:sz w:val="20"/>
                <w:lang w:val="en-US"/>
              </w:rPr>
              <w:t>SC</w:t>
            </w:r>
            <w:r w:rsidRPr="00D05E50">
              <w:rPr>
                <w:sz w:val="20"/>
              </w:rPr>
              <w:t xml:space="preserve"> промывка установок УФО</w:t>
            </w:r>
          </w:p>
        </w:tc>
        <w:tc>
          <w:tcPr>
            <w:tcW w:w="523" w:type="pct"/>
            <w:shd w:val="clear" w:color="auto" w:fill="auto"/>
            <w:vAlign w:val="center"/>
          </w:tcPr>
          <w:p w14:paraId="414CDE20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4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3CF254C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14:paraId="37AA55DE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288" w:type="pct"/>
            <w:shd w:val="clear" w:color="auto" w:fill="auto"/>
            <w:vAlign w:val="center"/>
          </w:tcPr>
          <w:p w14:paraId="1CACF2C1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0,75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1E98612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2005</w:t>
            </w:r>
          </w:p>
        </w:tc>
        <w:tc>
          <w:tcPr>
            <w:tcW w:w="504" w:type="pct"/>
            <w:shd w:val="clear" w:color="auto" w:fill="auto"/>
            <w:vAlign w:val="center"/>
          </w:tcPr>
          <w:p w14:paraId="66C91D9B" w14:textId="77777777" w:rsidR="00B1559D" w:rsidRPr="00D05E50" w:rsidRDefault="00B1559D" w:rsidP="00546B5F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 w:rsidRPr="00D05E50">
              <w:rPr>
                <w:sz w:val="20"/>
              </w:rPr>
              <w:t>в работе 2 шт.</w:t>
            </w:r>
          </w:p>
        </w:tc>
      </w:tr>
    </w:tbl>
    <w:p w14:paraId="2AB776C3" w14:textId="77777777" w:rsidR="00B1559D" w:rsidRPr="00B1559D" w:rsidRDefault="00B1559D" w:rsidP="00B1559D">
      <w:pPr>
        <w:ind w:firstLine="0"/>
        <w:sectPr w:rsidR="00B1559D" w:rsidRPr="00B1559D" w:rsidSect="00B1559D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1F1711D9" w14:textId="66FD9E86" w:rsidR="00D262B4" w:rsidRPr="00EF3D42" w:rsidRDefault="00D262B4" w:rsidP="00D65362">
      <w:pPr>
        <w:pStyle w:val="2"/>
        <w:numPr>
          <w:ilvl w:val="2"/>
          <w:numId w:val="1"/>
        </w:numPr>
        <w:spacing w:after="200"/>
        <w:ind w:left="1356" w:hanging="505"/>
      </w:pPr>
      <w:bookmarkStart w:id="130" w:name="_Toc13047956"/>
      <w:r w:rsidRPr="00EF3D42"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30"/>
    </w:p>
    <w:p w14:paraId="531470B2" w14:textId="2FA7A6CC" w:rsidR="00DC4F22" w:rsidRDefault="00DC4F22" w:rsidP="00D65362">
      <w:pPr>
        <w:spacing w:after="120"/>
      </w:pPr>
      <w:r>
        <w:t xml:space="preserve">На </w:t>
      </w:r>
      <w:r w:rsidRPr="00D65577">
        <w:t>момент</w:t>
      </w:r>
      <w:r>
        <w:t xml:space="preserve"> разработки настоящей схемы в </w:t>
      </w:r>
      <w:r w:rsidR="00D65577">
        <w:t xml:space="preserve">городском поселении Излучинск централизованная система водоотведения организована только в </w:t>
      </w:r>
      <w:r w:rsidR="008073CE">
        <w:t>пгт</w:t>
      </w:r>
      <w:r w:rsidR="00D65577">
        <w:t xml:space="preserve"> Излучинск</w:t>
      </w:r>
      <w:r>
        <w:t>.</w:t>
      </w:r>
      <w:r w:rsidR="00D65362">
        <w:t xml:space="preserve"> </w:t>
      </w:r>
      <w:r w:rsidR="00D65577">
        <w:t xml:space="preserve">Поэтому можно выделить одну технологическую зону централизованного водоотведения – система сбора, транспортировки и очистки сточных вод </w:t>
      </w:r>
      <w:r w:rsidR="008073CE">
        <w:t>пгт</w:t>
      </w:r>
      <w:r w:rsidR="00D65577">
        <w:t xml:space="preserve"> Излучинск. </w:t>
      </w:r>
    </w:p>
    <w:p w14:paraId="169D44D1" w14:textId="77777777" w:rsidR="0048692A" w:rsidRDefault="0048692A" w:rsidP="00D65362">
      <w:pPr>
        <w:spacing w:after="0"/>
      </w:pPr>
      <w:r>
        <w:t xml:space="preserve">На территории городского поселения Излучинск можно выделить: </w:t>
      </w:r>
    </w:p>
    <w:p w14:paraId="5418936C" w14:textId="71CFA193" w:rsidR="0048692A" w:rsidRPr="00D65577" w:rsidRDefault="0048692A" w:rsidP="005D27EA">
      <w:pPr>
        <w:pStyle w:val="af2"/>
        <w:numPr>
          <w:ilvl w:val="0"/>
          <w:numId w:val="3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65577">
        <w:rPr>
          <w:sz w:val="24"/>
        </w:rPr>
        <w:t xml:space="preserve">1 зону централизованного водоотведения – </w:t>
      </w:r>
      <w:r w:rsidR="008073CE">
        <w:rPr>
          <w:sz w:val="24"/>
        </w:rPr>
        <w:t>пгт</w:t>
      </w:r>
      <w:r w:rsidRPr="00D65577">
        <w:rPr>
          <w:sz w:val="24"/>
        </w:rPr>
        <w:t xml:space="preserve"> Излучинск. Сточные воды с поселка </w:t>
      </w:r>
      <w:r w:rsidR="00D65577" w:rsidRPr="00D65577">
        <w:rPr>
          <w:sz w:val="24"/>
        </w:rPr>
        <w:t xml:space="preserve">по системе трубопроводов собираются и перекачиваются канализационными насосными станциями на канализационные очистные сооружения. На КОС сточные воды проходят очистку и обеззараживание. После КОС очищенные сточные воды сбрасываются в р. Вах. </w:t>
      </w:r>
    </w:p>
    <w:p w14:paraId="77C50C4D" w14:textId="7DFE9476" w:rsidR="0048692A" w:rsidRPr="00D65577" w:rsidRDefault="0048692A" w:rsidP="005D27EA">
      <w:pPr>
        <w:pStyle w:val="af2"/>
        <w:numPr>
          <w:ilvl w:val="0"/>
          <w:numId w:val="37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D65577">
        <w:rPr>
          <w:sz w:val="24"/>
        </w:rPr>
        <w:t xml:space="preserve">1 зону нецентрализованного водоотведения – с. Большетархово. Канализование осуществляется в септики с последующим вывозом на свалку. </w:t>
      </w:r>
    </w:p>
    <w:p w14:paraId="290D7CEC" w14:textId="77777777" w:rsidR="00D262B4" w:rsidRPr="00EA7A8B" w:rsidRDefault="00D262B4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31" w:name="_Toc13047957"/>
      <w:r w:rsidRPr="00EA7A8B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31"/>
    </w:p>
    <w:p w14:paraId="057E3471" w14:textId="3BA8E4BE" w:rsidR="00D262B4" w:rsidRDefault="003A4037" w:rsidP="00D65362">
      <w:pPr>
        <w:spacing w:after="0"/>
      </w:pPr>
      <w:r w:rsidRPr="005A49F7">
        <w:t>Утилизаци</w:t>
      </w:r>
      <w:r>
        <w:t>я</w:t>
      </w:r>
      <w:r w:rsidRPr="005A49F7">
        <w:t xml:space="preserve"> осадков, образующихся в процессе очистки сточных вод</w:t>
      </w:r>
      <w:r>
        <w:t>,</w:t>
      </w:r>
      <w:r w:rsidRPr="005A49F7">
        <w:t xml:space="preserve"> осуществляется путём вывоза на </w:t>
      </w:r>
      <w:r w:rsidR="003F69A1">
        <w:t>свалку</w:t>
      </w:r>
      <w:r w:rsidRPr="005A49F7">
        <w:t>.</w:t>
      </w:r>
      <w:r w:rsidRPr="00146AE0">
        <w:t xml:space="preserve"> </w:t>
      </w:r>
    </w:p>
    <w:p w14:paraId="55AE8A32" w14:textId="77777777" w:rsidR="00D262B4" w:rsidRPr="0075524B" w:rsidRDefault="00D262B4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32" w:name="_Toc13047958"/>
      <w:r w:rsidRPr="0075524B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32"/>
    </w:p>
    <w:p w14:paraId="23F89461" w14:textId="4145A732" w:rsidR="00A91C73" w:rsidRDefault="00A91C73" w:rsidP="00D65362">
      <w:pPr>
        <w:spacing w:after="120"/>
      </w:pPr>
      <w:r>
        <w:t>Отвод и транспортировк</w:t>
      </w:r>
      <w:r w:rsidR="003F69A1">
        <w:t>а</w:t>
      </w:r>
      <w:r>
        <w:t xml:space="preserve"> хозяйственно-бытовых стоков от абонентов осуществляется через систему самотечных и напорных трубопроводов.</w:t>
      </w:r>
      <w:r w:rsidR="00D65362">
        <w:t xml:space="preserve"> </w:t>
      </w:r>
    </w:p>
    <w:p w14:paraId="7C54C7A2" w14:textId="6C2D3912" w:rsidR="003F69A1" w:rsidRDefault="003F69A1" w:rsidP="003F69A1">
      <w:pPr>
        <w:spacing w:after="0"/>
        <w:rPr>
          <w:szCs w:val="24"/>
        </w:rPr>
      </w:pPr>
      <w:r w:rsidRPr="00CC0E62">
        <w:rPr>
          <w:szCs w:val="24"/>
        </w:rPr>
        <w:t>Структура сетей водоотведения</w:t>
      </w:r>
      <w:r>
        <w:rPr>
          <w:szCs w:val="24"/>
        </w:rPr>
        <w:t xml:space="preserve">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>
        <w:rPr>
          <w:szCs w:val="24"/>
        </w:rPr>
        <w:t xml:space="preserve">Излучинск представлена в таблице 2.3. </w:t>
      </w:r>
    </w:p>
    <w:p w14:paraId="188BD66E" w14:textId="77777777" w:rsidR="003F69A1" w:rsidRDefault="003F69A1" w:rsidP="003F69A1">
      <w:pPr>
        <w:spacing w:after="120"/>
        <w:ind w:firstLine="0"/>
        <w:jc w:val="right"/>
        <w:rPr>
          <w:szCs w:val="24"/>
        </w:rPr>
        <w:sectPr w:rsidR="003F69A1" w:rsidSect="004A479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32F1FDF" w14:textId="34EA38A5" w:rsidR="003F69A1" w:rsidRDefault="003F69A1" w:rsidP="003F69A1">
      <w:pPr>
        <w:spacing w:after="120"/>
        <w:ind w:firstLine="0"/>
        <w:jc w:val="right"/>
      </w:pPr>
      <w:r>
        <w:rPr>
          <w:szCs w:val="24"/>
        </w:rPr>
        <w:t>Таблица 2.3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562"/>
        <w:gridCol w:w="1595"/>
        <w:gridCol w:w="1952"/>
        <w:gridCol w:w="2289"/>
        <w:gridCol w:w="1147"/>
        <w:gridCol w:w="2892"/>
      </w:tblGrid>
      <w:tr w:rsidR="003F69A1" w:rsidRPr="000755A2" w14:paraId="6DDB3731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312C606F" w14:textId="77777777" w:rsidR="003F69A1" w:rsidRPr="003F69A1" w:rsidRDefault="003F69A1" w:rsidP="003F69A1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F69A1">
              <w:rPr>
                <w:b/>
                <w:sz w:val="20"/>
              </w:rPr>
              <w:t>Наименование участка (населенного пункта, улицы)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E7C5A98" w14:textId="77777777" w:rsidR="003F69A1" w:rsidRPr="000755A2" w:rsidRDefault="003F69A1" w:rsidP="0019637C">
            <w:pPr>
              <w:pStyle w:val="affb"/>
              <w:keepNext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Протяженность, м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53AC2BA5" w14:textId="77777777" w:rsidR="003F69A1" w:rsidRPr="000755A2" w:rsidRDefault="003F69A1" w:rsidP="0019637C">
            <w:pPr>
              <w:pStyle w:val="affb"/>
              <w:keepNext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Диаметр, мм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0F133C26" w14:textId="77777777" w:rsidR="003F69A1" w:rsidRPr="000755A2" w:rsidRDefault="003F69A1" w:rsidP="0019637C">
            <w:pPr>
              <w:pStyle w:val="affb"/>
              <w:keepNext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Материал труб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7BFEC83C" w14:textId="52AFC9BC" w:rsidR="003F69A1" w:rsidRPr="000755A2" w:rsidRDefault="003F69A1" w:rsidP="003F69A1">
            <w:pPr>
              <w:pStyle w:val="affb"/>
              <w:keepNext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Год ввода</w:t>
            </w:r>
            <w:r>
              <w:rPr>
                <w:b/>
                <w:sz w:val="20"/>
              </w:rPr>
              <w:t xml:space="preserve"> </w:t>
            </w:r>
            <w:r w:rsidRPr="000755A2">
              <w:rPr>
                <w:b/>
                <w:sz w:val="20"/>
              </w:rPr>
              <w:t>в эксплуатацию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854A300" w14:textId="77777777" w:rsidR="003F69A1" w:rsidRPr="000755A2" w:rsidRDefault="003F69A1" w:rsidP="0019637C">
            <w:pPr>
              <w:pStyle w:val="affb"/>
              <w:keepNext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Износ %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61FE24EB" w14:textId="77777777" w:rsidR="003F69A1" w:rsidRPr="000755A2" w:rsidRDefault="003F69A1" w:rsidP="0019637C">
            <w:pPr>
              <w:pStyle w:val="affb"/>
              <w:keepNext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Балансодержатель</w:t>
            </w:r>
          </w:p>
        </w:tc>
      </w:tr>
      <w:tr w:rsidR="003F69A1" w:rsidRPr="000755A2" w14:paraId="3695FB60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0DE13B41" w14:textId="6B37E92E" w:rsidR="003F69A1" w:rsidRPr="000755A2" w:rsidRDefault="008073CE" w:rsidP="003F69A1">
            <w:pPr>
              <w:pStyle w:val="affb"/>
              <w:ind w:left="0" w:firstLine="0"/>
              <w:contextualSpacing w:val="0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4AAE82F" w14:textId="77777777" w:rsidR="003F69A1" w:rsidRPr="000755A2" w:rsidRDefault="003F69A1" w:rsidP="0019637C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1380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B9A160F" w14:textId="77777777" w:rsidR="003F69A1" w:rsidRPr="000755A2" w:rsidRDefault="003F69A1" w:rsidP="0019637C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614D261F" w14:textId="77777777" w:rsidR="003F69A1" w:rsidRPr="000755A2" w:rsidRDefault="003F69A1" w:rsidP="0019637C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67BC6A05" w14:textId="77777777" w:rsidR="003F69A1" w:rsidRPr="000755A2" w:rsidRDefault="003F69A1" w:rsidP="0019637C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14:paraId="423C3E33" w14:textId="77777777" w:rsidR="003F69A1" w:rsidRPr="000755A2" w:rsidRDefault="003F69A1" w:rsidP="0019637C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1C2AF216" w14:textId="77777777" w:rsidR="003F69A1" w:rsidRPr="000755A2" w:rsidRDefault="003F69A1" w:rsidP="0019637C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30C26293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32D9735C" w14:textId="2E52B40A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B2B4FF6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6306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27A76B68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150-500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5CD042DB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3CA1AFBD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1996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1DFB9E2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1EEACCE0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62C2A319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2C4C79E5" w14:textId="496A479F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CED0D87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225,7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D2CA485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150-200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34B0702A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6FCBB9D2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5A4A0D3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47BAC273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01DEAA2D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5FF7D072" w14:textId="7DB0D5BA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1048180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71,98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64E8EE67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100-150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570EDCA1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7032E5F3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BAC96D5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57235773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2C783175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56333A31" w14:textId="2EF70321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64C4C56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231,8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8194441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100-150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3C5C3041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37B401C2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0FB448A5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12539B44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6BBD88E4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1A0E205C" w14:textId="0B7578A7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AFC2E82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182,16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2790F6D6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100-150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7F5A3FC3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444D1BBE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D2E2442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4E31E8D1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689BA449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61399367" w14:textId="53417B16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8D8CAEE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1452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2FEDF79C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100-200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5740EBEB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Чугун/Сталь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70A784D0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59F15B9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23114548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1BAFFDEC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35FA6926" w14:textId="50BDE12E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2A0AE78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49521F5D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6E8A1098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41AB80F1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B7E82C7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6F6BF557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207C804F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49AD0F31" w14:textId="53417B8F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F2C9715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CACB0A9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4802076E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10E3DE1B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10CC6ECE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0DC382C5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096E4890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635307C7" w14:textId="06CC274B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35E3629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3755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505086B4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3C4C8FFE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603CCCA0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1994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17830FA9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19FC91B3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1C9F3DBF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66E26931" w14:textId="2956B0F5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6EA7570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3BA80E19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150-200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3931A8B4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Чугун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4121D024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93ACB3F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6F940561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0FDF30ED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24108442" w14:textId="1A1EEC35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8AE9079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1316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4BE94A26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4FCE65A0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3C1D9274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14:paraId="5588321F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64F7C220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2A7D63C0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0064ABC6" w14:textId="6E3E63B0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11E7CD5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79A7D02B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35E9F337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6B24468A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</w:p>
        </w:tc>
        <w:tc>
          <w:tcPr>
            <w:tcW w:w="388" w:type="pct"/>
            <w:shd w:val="clear" w:color="auto" w:fill="auto"/>
            <w:vAlign w:val="center"/>
          </w:tcPr>
          <w:p w14:paraId="69B319DC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16F40556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  <w:tr w:rsidR="003F69A1" w:rsidRPr="000755A2" w14:paraId="25565703" w14:textId="77777777" w:rsidTr="003F69A1">
        <w:trPr>
          <w:trHeight w:val="20"/>
        </w:trPr>
        <w:tc>
          <w:tcPr>
            <w:tcW w:w="794" w:type="pct"/>
            <w:shd w:val="clear" w:color="auto" w:fill="auto"/>
            <w:vAlign w:val="center"/>
            <w:hideMark/>
          </w:tcPr>
          <w:p w14:paraId="2768765F" w14:textId="4882768E" w:rsidR="003F69A1" w:rsidRPr="000755A2" w:rsidRDefault="008073CE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пгт</w:t>
            </w:r>
            <w:r w:rsidR="003F69A1">
              <w:rPr>
                <w:sz w:val="20"/>
              </w:rPr>
              <w:t xml:space="preserve"> Излучинск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D91E823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1632</w:t>
            </w:r>
          </w:p>
        </w:tc>
        <w:tc>
          <w:tcPr>
            <w:tcW w:w="539" w:type="pct"/>
            <w:shd w:val="clear" w:color="auto" w:fill="auto"/>
            <w:vAlign w:val="center"/>
            <w:hideMark/>
          </w:tcPr>
          <w:p w14:paraId="11836773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60" w:type="pct"/>
            <w:shd w:val="clear" w:color="auto" w:fill="auto"/>
            <w:vAlign w:val="center"/>
            <w:hideMark/>
          </w:tcPr>
          <w:p w14:paraId="79246D6E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774" w:type="pct"/>
            <w:shd w:val="clear" w:color="auto" w:fill="auto"/>
            <w:vAlign w:val="center"/>
            <w:hideMark/>
          </w:tcPr>
          <w:p w14:paraId="0587202E" w14:textId="77777777" w:rsidR="003F69A1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BEA4B12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564EBA85" w14:textId="77777777" w:rsidR="003F69A1" w:rsidRPr="000755A2" w:rsidRDefault="003F69A1" w:rsidP="003F69A1">
            <w:pPr>
              <w:pStyle w:val="affb"/>
              <w:jc w:val="center"/>
              <w:rPr>
                <w:sz w:val="20"/>
              </w:rPr>
            </w:pPr>
            <w:r>
              <w:rPr>
                <w:sz w:val="20"/>
              </w:rPr>
              <w:t>АО «ИМКХ»</w:t>
            </w:r>
          </w:p>
        </w:tc>
      </w:tr>
    </w:tbl>
    <w:p w14:paraId="76977210" w14:textId="77777777" w:rsidR="003F69A1" w:rsidRDefault="003F69A1" w:rsidP="00D65362">
      <w:pPr>
        <w:spacing w:after="120"/>
        <w:sectPr w:rsidR="003F69A1" w:rsidSect="003F69A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328FAE2C" w14:textId="77777777" w:rsidR="00D262B4" w:rsidRPr="00204E25" w:rsidRDefault="00D262B4" w:rsidP="006C3B87">
      <w:pPr>
        <w:pStyle w:val="2"/>
        <w:numPr>
          <w:ilvl w:val="2"/>
          <w:numId w:val="1"/>
        </w:numPr>
        <w:spacing w:after="200"/>
        <w:ind w:left="1356" w:hanging="505"/>
      </w:pPr>
      <w:bookmarkStart w:id="133" w:name="_Toc375685098"/>
      <w:bookmarkStart w:id="134" w:name="_Toc13047959"/>
      <w:r w:rsidRPr="00204E25">
        <w:t>Оценка безопасности и надежности объектов централизованной системы водоотведения и их управляемости</w:t>
      </w:r>
      <w:bookmarkEnd w:id="133"/>
      <w:bookmarkEnd w:id="134"/>
    </w:p>
    <w:p w14:paraId="4D19ACFE" w14:textId="77777777" w:rsidR="0070590B" w:rsidRPr="00B05306" w:rsidRDefault="0070590B" w:rsidP="006C3B87">
      <w:pPr>
        <w:spacing w:after="120"/>
      </w:pPr>
      <w:r w:rsidRPr="00B05306">
        <w:t>Централизованная система водоотведения представляет собой сложную систему</w:t>
      </w:r>
      <w:r>
        <w:t xml:space="preserve"> </w:t>
      </w:r>
      <w:r w:rsidRPr="00B05306">
        <w:t>инженерных сооружений, надежная и эффективная работа которых является одной из</w:t>
      </w:r>
      <w:r>
        <w:t xml:space="preserve"> </w:t>
      </w:r>
      <w:r w:rsidRPr="00B05306">
        <w:t xml:space="preserve">важнейших составляющих благополучия </w:t>
      </w:r>
      <w:r>
        <w:t>поселения</w:t>
      </w:r>
      <w:r w:rsidRPr="00B05306">
        <w:t>.</w:t>
      </w:r>
      <w:r w:rsidR="006C3B87">
        <w:t xml:space="preserve"> </w:t>
      </w:r>
    </w:p>
    <w:p w14:paraId="6D0E7266" w14:textId="77777777" w:rsidR="0070590B" w:rsidRPr="00B05306" w:rsidRDefault="0070590B" w:rsidP="006C3B87">
      <w:pPr>
        <w:spacing w:after="120"/>
      </w:pPr>
      <w:r w:rsidRPr="00B05306">
        <w:t xml:space="preserve">В условиях экономии воды и ежегодного </w:t>
      </w:r>
      <w:r>
        <w:t>увеличения</w:t>
      </w:r>
      <w:r w:rsidRPr="00B05306">
        <w:t xml:space="preserve"> объемов водопотребления и</w:t>
      </w:r>
      <w:r>
        <w:t xml:space="preserve"> </w:t>
      </w:r>
      <w:r w:rsidRPr="00B05306">
        <w:t>водоотведения приоритетными направлениями развития системы водоотведения являются</w:t>
      </w:r>
      <w:r>
        <w:t xml:space="preserve"> </w:t>
      </w:r>
      <w:r w:rsidRPr="00B05306">
        <w:t>повышение качества очистки воды и надежности работы сетей и сооружений. Практика</w:t>
      </w:r>
      <w:r>
        <w:t xml:space="preserve"> </w:t>
      </w:r>
      <w:r w:rsidRPr="00B05306">
        <w:t>показывает, что трубопроводные сети являются, не только наиболее функционально значимым</w:t>
      </w:r>
      <w:r>
        <w:t xml:space="preserve"> </w:t>
      </w:r>
      <w:r w:rsidRPr="00B05306">
        <w:t>элементом системы канализации, но и наиболее уязвимым с точки зрения надежности. По</w:t>
      </w:r>
      <w:r>
        <w:t>-</w:t>
      </w:r>
      <w:r w:rsidRPr="00B05306">
        <w:t>прежнему острой остается проблема износа канализационн</w:t>
      </w:r>
      <w:r>
        <w:t>ых</w:t>
      </w:r>
      <w:r w:rsidRPr="00B05306">
        <w:t xml:space="preserve"> сет</w:t>
      </w:r>
      <w:r>
        <w:t>ей и очистных сооружений</w:t>
      </w:r>
      <w:r w:rsidRPr="00B05306">
        <w:t xml:space="preserve">. Поэтому особое внимание </w:t>
      </w:r>
      <w:r>
        <w:t xml:space="preserve">необходимо </w:t>
      </w:r>
      <w:r w:rsidRPr="00B05306">
        <w:t>удел</w:t>
      </w:r>
      <w:r>
        <w:t>ить</w:t>
      </w:r>
      <w:r w:rsidRPr="00B05306">
        <w:t xml:space="preserve"> </w:t>
      </w:r>
      <w:r>
        <w:t>их</w:t>
      </w:r>
      <w:r w:rsidRPr="00B05306">
        <w:t xml:space="preserve"> реконструкции и модернизации. </w:t>
      </w:r>
      <w:r>
        <w:t>Н</w:t>
      </w:r>
      <w:r w:rsidRPr="00B05306">
        <w:t>аиболее экономичным решением является применение бестраншейных методов</w:t>
      </w:r>
      <w:r>
        <w:t xml:space="preserve"> </w:t>
      </w:r>
      <w:r w:rsidRPr="00B05306">
        <w:t>ремонта и восстановления трубопроводов. Освоен новый метод ремонта трубопроводов</w:t>
      </w:r>
      <w:r>
        <w:t xml:space="preserve"> </w:t>
      </w:r>
      <w:r w:rsidRPr="00B05306">
        <w:t>большого диаметра «труба в трубе», позволяющий вернуть в эксплуатацию потерявшие</w:t>
      </w:r>
      <w:r>
        <w:t xml:space="preserve"> </w:t>
      </w:r>
      <w:r w:rsidRPr="00B05306">
        <w:t>работоспособность трубопроводы, обеспечить им стабильную пропускную способность на</w:t>
      </w:r>
      <w:r>
        <w:t xml:space="preserve"> </w:t>
      </w:r>
      <w:r w:rsidRPr="00B05306">
        <w:t>длительный срок (50 лет и более). Для вновь прокладываемых участков канализационных</w:t>
      </w:r>
      <w:r>
        <w:t xml:space="preserve"> </w:t>
      </w:r>
      <w:r w:rsidRPr="00B05306">
        <w:t>трубопроводов наиболее надежным и долговечным материалом является полиэтилен. Этот</w:t>
      </w:r>
      <w:r>
        <w:t xml:space="preserve"> </w:t>
      </w:r>
      <w:r w:rsidRPr="00B05306">
        <w:t>материал выдерживает ударные нагрузки при резком изменении давления в трубопроводе,</w:t>
      </w:r>
      <w:r>
        <w:t xml:space="preserve"> </w:t>
      </w:r>
      <w:r w:rsidRPr="00B05306">
        <w:t>является стойким к электрохимической коррозии.</w:t>
      </w:r>
      <w:r w:rsidR="006C3B87">
        <w:t xml:space="preserve"> </w:t>
      </w:r>
    </w:p>
    <w:p w14:paraId="5E47A2FF" w14:textId="77777777" w:rsidR="0070590B" w:rsidRPr="00B05306" w:rsidRDefault="0070590B" w:rsidP="006C3B87">
      <w:pPr>
        <w:spacing w:after="120"/>
      </w:pPr>
      <w:r w:rsidRPr="00B05306">
        <w:t>При эксплуатации БОС канализации наиболее чувствительными к различным</w:t>
      </w:r>
      <w:r>
        <w:t xml:space="preserve"> </w:t>
      </w:r>
      <w:r w:rsidRPr="00B05306">
        <w:t>дестабилизирующим факторам являются сооружения биологической очистки. Основные</w:t>
      </w:r>
      <w:r>
        <w:t xml:space="preserve"> </w:t>
      </w:r>
      <w:r w:rsidRPr="00B05306">
        <w:t>причины, приводящие к нарушению биохимических процессов при эксплуатации</w:t>
      </w:r>
      <w:r>
        <w:t xml:space="preserve"> </w:t>
      </w:r>
      <w:r w:rsidRPr="00B05306">
        <w:t>канализационных очистных сооружений: перебои в энергоснабжении; поступление токсичных</w:t>
      </w:r>
      <w:r>
        <w:t xml:space="preserve"> </w:t>
      </w:r>
      <w:r w:rsidRPr="00B05306">
        <w:t>веществ, ингибирующих процесс биологической очистки. Опыт эксплуатации сооружений в</w:t>
      </w:r>
      <w:r>
        <w:t xml:space="preserve"> </w:t>
      </w:r>
      <w:r w:rsidRPr="00B05306">
        <w:t>различных условиях позволяет оценить воздействие вышеперечисленных факторов и принять</w:t>
      </w:r>
      <w:r>
        <w:t xml:space="preserve"> </w:t>
      </w:r>
      <w:r w:rsidRPr="00B05306">
        <w:t>меры, обеспечивающие надежность работы очистных сооружений. Важным способом</w:t>
      </w:r>
      <w:r>
        <w:t xml:space="preserve"> </w:t>
      </w:r>
      <w:r w:rsidRPr="00B05306">
        <w:t>повышения надежности очистных сооружений (особенно в условиях экономии энергоресурсов)</w:t>
      </w:r>
      <w:r>
        <w:t xml:space="preserve"> </w:t>
      </w:r>
      <w:r w:rsidRPr="00B05306">
        <w:t>является внедрение автоматического регулирования технологического процесса.</w:t>
      </w:r>
      <w:r w:rsidR="006C3B87">
        <w:t xml:space="preserve"> </w:t>
      </w:r>
    </w:p>
    <w:p w14:paraId="7D44F8DC" w14:textId="77777777" w:rsidR="0070590B" w:rsidRPr="00B05306" w:rsidRDefault="0070590B" w:rsidP="006C3B87">
      <w:pPr>
        <w:spacing w:after="120"/>
      </w:pPr>
      <w:r w:rsidRPr="00B05306">
        <w:t>Реализуя комплекс мероприятий, направленных на повышение надежности системы</w:t>
      </w:r>
      <w:r>
        <w:t xml:space="preserve"> </w:t>
      </w:r>
      <w:r w:rsidRPr="00B05306">
        <w:t xml:space="preserve">водоотведения, обеспечена устойчивая работа систем канализации </w:t>
      </w:r>
      <w:r>
        <w:t>поселения</w:t>
      </w:r>
      <w:r w:rsidRPr="00B05306">
        <w:t>.</w:t>
      </w:r>
      <w:r w:rsidR="006C3B87">
        <w:t xml:space="preserve"> </w:t>
      </w:r>
    </w:p>
    <w:p w14:paraId="5A0C0329" w14:textId="77777777" w:rsidR="0070590B" w:rsidRDefault="0070590B" w:rsidP="006C3B87">
      <w:pPr>
        <w:spacing w:after="0"/>
        <w:ind w:left="567" w:firstLine="0"/>
      </w:pPr>
      <w:r w:rsidRPr="00B05306">
        <w:t>Безопасность и надежность очистных сооружений обеспечивается:</w:t>
      </w:r>
      <w:r w:rsidR="006C3B87">
        <w:t xml:space="preserve"> </w:t>
      </w:r>
    </w:p>
    <w:p w14:paraId="19E223D3" w14:textId="77777777" w:rsidR="0070590B" w:rsidRDefault="0070590B" w:rsidP="00291C48">
      <w:pPr>
        <w:numPr>
          <w:ilvl w:val="0"/>
          <w:numId w:val="11"/>
        </w:numPr>
        <w:spacing w:after="0"/>
        <w:ind w:left="851" w:hanging="284"/>
      </w:pPr>
      <w:r w:rsidRPr="00B05306">
        <w:t>Строгим соблюдением технологических регламентов;</w:t>
      </w:r>
      <w:r w:rsidR="006C3B87">
        <w:t xml:space="preserve"> </w:t>
      </w:r>
    </w:p>
    <w:p w14:paraId="138506A9" w14:textId="77777777" w:rsidR="0070590B" w:rsidRDefault="0070590B" w:rsidP="00291C48">
      <w:pPr>
        <w:numPr>
          <w:ilvl w:val="0"/>
          <w:numId w:val="11"/>
        </w:numPr>
        <w:spacing w:after="0"/>
        <w:ind w:left="851" w:hanging="284"/>
      </w:pPr>
      <w:r w:rsidRPr="00B05306">
        <w:t>Регулярным обучением и повышением квалификации работников;</w:t>
      </w:r>
      <w:r w:rsidR="006C3B87">
        <w:t xml:space="preserve"> </w:t>
      </w:r>
    </w:p>
    <w:p w14:paraId="715D2CED" w14:textId="77777777" w:rsidR="0070590B" w:rsidRDefault="0070590B" w:rsidP="00291C48">
      <w:pPr>
        <w:numPr>
          <w:ilvl w:val="0"/>
          <w:numId w:val="11"/>
        </w:numPr>
        <w:spacing w:after="0"/>
        <w:ind w:left="851" w:hanging="284"/>
      </w:pPr>
      <w:r w:rsidRPr="00B05306">
        <w:t>Контролем за ходом технологического процесса;</w:t>
      </w:r>
      <w:r w:rsidR="006C3B87">
        <w:t xml:space="preserve"> </w:t>
      </w:r>
    </w:p>
    <w:p w14:paraId="1E916E65" w14:textId="77777777" w:rsidR="0070590B" w:rsidRDefault="0070590B" w:rsidP="00291C48">
      <w:pPr>
        <w:numPr>
          <w:ilvl w:val="0"/>
          <w:numId w:val="11"/>
        </w:numPr>
        <w:spacing w:after="0"/>
        <w:ind w:left="851" w:hanging="284"/>
      </w:pPr>
      <w:r w:rsidRPr="00B05306">
        <w:t>Регулярным мониторингом состояния вод, сбрасываемых в водоемы, с целью недопущения</w:t>
      </w:r>
      <w:r>
        <w:t xml:space="preserve"> </w:t>
      </w:r>
      <w:r w:rsidRPr="00B05306">
        <w:t>отклонений от установленных параметров;</w:t>
      </w:r>
      <w:r w:rsidR="006C3B87">
        <w:t xml:space="preserve"> </w:t>
      </w:r>
    </w:p>
    <w:p w14:paraId="4C44DA8E" w14:textId="77777777" w:rsidR="0070590B" w:rsidRDefault="0070590B" w:rsidP="00291C48">
      <w:pPr>
        <w:numPr>
          <w:ilvl w:val="0"/>
          <w:numId w:val="11"/>
        </w:numPr>
        <w:spacing w:after="0"/>
        <w:ind w:left="851" w:hanging="284"/>
      </w:pPr>
      <w:r w:rsidRPr="00B05306">
        <w:t>Регулярным мониторингом существующих технологий очистки сточных вод;</w:t>
      </w:r>
      <w:r w:rsidR="006C3B87">
        <w:t xml:space="preserve"> </w:t>
      </w:r>
    </w:p>
    <w:p w14:paraId="08814677" w14:textId="77777777" w:rsidR="00D262B4" w:rsidRDefault="0070590B" w:rsidP="00291C48">
      <w:pPr>
        <w:numPr>
          <w:ilvl w:val="0"/>
          <w:numId w:val="11"/>
        </w:numPr>
        <w:spacing w:after="0"/>
        <w:ind w:left="851" w:hanging="284"/>
      </w:pPr>
      <w:r w:rsidRPr="00B05306">
        <w:t>Внедрением рационализаторских и инновационных предложений в части повышения</w:t>
      </w:r>
      <w:r>
        <w:t xml:space="preserve"> </w:t>
      </w:r>
      <w:r w:rsidRPr="00B05306">
        <w:t>эффективности очистки сточных вод, использования высушенного осадка сточных вод.</w:t>
      </w:r>
      <w:r w:rsidR="006C3B87">
        <w:t xml:space="preserve"> </w:t>
      </w:r>
    </w:p>
    <w:p w14:paraId="627904A4" w14:textId="77777777" w:rsidR="00D262B4" w:rsidRPr="00BE4B12" w:rsidRDefault="00DE5AE1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35" w:name="_Toc13047960"/>
      <w:r w:rsidRPr="00BE4B12">
        <w:t>Оценка воздействия сбросов сточных вод через централизованную систему водоотведения на окружающую среду</w:t>
      </w:r>
      <w:bookmarkEnd w:id="135"/>
    </w:p>
    <w:p w14:paraId="57B3F75F" w14:textId="77777777" w:rsidR="005D5469" w:rsidRDefault="00BE4B12" w:rsidP="006C3B87">
      <w:pPr>
        <w:spacing w:after="0"/>
      </w:pPr>
      <w:r w:rsidRPr="00A80170">
        <w:t>Сброс неочищенных сточных вод оказывает негативное воздействие на физические</w:t>
      </w:r>
      <w:r>
        <w:t xml:space="preserve"> </w:t>
      </w:r>
      <w:r w:rsidRPr="00A80170">
        <w:t xml:space="preserve">и химические свойства воды на водосборных площадях </w:t>
      </w:r>
      <w:r>
        <w:t>соответствующих водных объектов</w:t>
      </w:r>
      <w:r w:rsidRPr="00A80170">
        <w:t>.</w:t>
      </w:r>
      <w:r>
        <w:t xml:space="preserve"> </w:t>
      </w:r>
      <w:r w:rsidRPr="00A80170">
        <w:t>Увеличивается содержание вредных веществ органического и неорганического</w:t>
      </w:r>
      <w:r>
        <w:t xml:space="preserve"> </w:t>
      </w:r>
      <w:r w:rsidRPr="00A80170">
        <w:t>происхождения, токсичных веществ, болезнетворных бактерий и тяжелых металлов. А</w:t>
      </w:r>
      <w:r>
        <w:t xml:space="preserve"> </w:t>
      </w:r>
      <w:r w:rsidRPr="00A80170">
        <w:t>также является фактором возникновения риска заболеваемости населения.</w:t>
      </w:r>
      <w:r>
        <w:t xml:space="preserve"> </w:t>
      </w:r>
      <w:r w:rsidRPr="00A80170">
        <w:t>Сброс неочищенных стоков наносит вред животному и растительному миру и</w:t>
      </w:r>
      <w:r>
        <w:t xml:space="preserve"> </w:t>
      </w:r>
      <w:r w:rsidRPr="00A80170">
        <w:t>приводит к одному из наиболее опасных видов деградации водосборных площадей.</w:t>
      </w:r>
      <w:r w:rsidR="005D5469" w:rsidRPr="00BB2F45">
        <w:t xml:space="preserve"> </w:t>
      </w:r>
    </w:p>
    <w:p w14:paraId="2E25D1A7" w14:textId="1E724F40" w:rsidR="00DE5AE1" w:rsidRPr="00E54CA0" w:rsidRDefault="00DE5AE1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36" w:name="_Toc13047961"/>
      <w:r w:rsidRPr="00E54CA0">
        <w:t xml:space="preserve">Описание территорий </w:t>
      </w:r>
      <w:r w:rsidR="00B71A83">
        <w:t>городского поселения</w:t>
      </w:r>
      <w:r w:rsidR="00DF6964">
        <w:t xml:space="preserve"> Излучинск</w:t>
      </w:r>
      <w:r w:rsidRPr="00E54CA0">
        <w:t>, не охваченных централизованной системой водоотведения</w:t>
      </w:r>
      <w:bookmarkEnd w:id="136"/>
    </w:p>
    <w:p w14:paraId="6A0609EE" w14:textId="792F50B9" w:rsidR="003F69A1" w:rsidRDefault="00E54CA0" w:rsidP="000238B3">
      <w:pPr>
        <w:spacing w:after="0"/>
      </w:pPr>
      <w:r>
        <w:t xml:space="preserve">На </w:t>
      </w:r>
      <w:r w:rsidRPr="000238B3">
        <w:t>данный</w:t>
      </w:r>
      <w:r>
        <w:t xml:space="preserve"> момент </w:t>
      </w:r>
      <w:r w:rsidR="000238B3">
        <w:t xml:space="preserve">в </w:t>
      </w:r>
      <w:r w:rsidR="00B71A83" w:rsidRPr="00437E8E">
        <w:t>городск</w:t>
      </w:r>
      <w:r w:rsidR="00B71A83">
        <w:t>ом</w:t>
      </w:r>
      <w:r w:rsidR="00B71A83" w:rsidRPr="00437E8E">
        <w:t xml:space="preserve"> поселени</w:t>
      </w:r>
      <w:r w:rsidR="00B71A83">
        <w:t>и</w:t>
      </w:r>
      <w:r w:rsidR="00B71A83" w:rsidRPr="00437E8E">
        <w:rPr>
          <w:sz w:val="22"/>
        </w:rPr>
        <w:t xml:space="preserve"> </w:t>
      </w:r>
      <w:r w:rsidR="000238B3">
        <w:t>Излучинск</w:t>
      </w:r>
      <w:r>
        <w:t xml:space="preserve"> </w:t>
      </w:r>
      <w:r w:rsidR="000238B3">
        <w:t>ц</w:t>
      </w:r>
      <w:r w:rsidR="000238B3" w:rsidRPr="007E1FAC">
        <w:t>ентрализованная система канализации отсутствует</w:t>
      </w:r>
      <w:r w:rsidR="000238B3">
        <w:t xml:space="preserve"> </w:t>
      </w:r>
      <w:r w:rsidR="000238B3" w:rsidRPr="007E1FAC">
        <w:t>на территории с. Большетархово</w:t>
      </w:r>
      <w:r w:rsidR="000238B3">
        <w:t xml:space="preserve">. </w:t>
      </w:r>
    </w:p>
    <w:p w14:paraId="2A55061A" w14:textId="03558070" w:rsidR="00CD60A6" w:rsidRPr="00BB5825" w:rsidRDefault="00CD60A6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37" w:name="_Toc13047962"/>
      <w:r w:rsidRPr="00BB5825">
        <w:t xml:space="preserve">Описание существующих технических и технологических проблем системы водоотведения </w:t>
      </w:r>
      <w:r w:rsidR="00B71A83">
        <w:t>городского поселения</w:t>
      </w:r>
      <w:r w:rsidR="00DF6964">
        <w:t xml:space="preserve"> Излучинск</w:t>
      </w:r>
      <w:bookmarkEnd w:id="137"/>
    </w:p>
    <w:p w14:paraId="1AD7E33F" w14:textId="77777777" w:rsidR="00BB5825" w:rsidRPr="00D8236F" w:rsidRDefault="00BB5825" w:rsidP="006C3B87">
      <w:pPr>
        <w:spacing w:after="0"/>
        <w:rPr>
          <w:color w:val="000000"/>
          <w:szCs w:val="24"/>
        </w:rPr>
      </w:pPr>
      <w:r w:rsidRPr="00D8236F">
        <w:rPr>
          <w:color w:val="000000"/>
          <w:szCs w:val="24"/>
        </w:rPr>
        <w:t>Технические и технологические проблемы систем водоотведения:</w:t>
      </w:r>
      <w:r w:rsidR="006C3B87">
        <w:rPr>
          <w:color w:val="000000"/>
          <w:szCs w:val="24"/>
        </w:rPr>
        <w:t xml:space="preserve"> </w:t>
      </w:r>
    </w:p>
    <w:p w14:paraId="6735AC85" w14:textId="77777777" w:rsidR="00BB5825" w:rsidRPr="00816AD3" w:rsidRDefault="00BB5825" w:rsidP="00291C48">
      <w:pPr>
        <w:pStyle w:val="af2"/>
        <w:numPr>
          <w:ilvl w:val="0"/>
          <w:numId w:val="13"/>
        </w:numPr>
        <w:spacing w:line="276" w:lineRule="auto"/>
        <w:ind w:left="851" w:hanging="284"/>
        <w:contextualSpacing w:val="0"/>
        <w:jc w:val="both"/>
        <w:rPr>
          <w:color w:val="000000"/>
          <w:sz w:val="24"/>
        </w:rPr>
      </w:pPr>
      <w:r w:rsidRPr="00816AD3">
        <w:rPr>
          <w:sz w:val="24"/>
        </w:rPr>
        <w:t>высокий износ оборудования и сетей водоотведения</w:t>
      </w:r>
      <w:r>
        <w:rPr>
          <w:sz w:val="24"/>
        </w:rPr>
        <w:t>;</w:t>
      </w:r>
      <w:r w:rsidR="006C3B87">
        <w:rPr>
          <w:sz w:val="24"/>
        </w:rPr>
        <w:t xml:space="preserve"> </w:t>
      </w:r>
    </w:p>
    <w:p w14:paraId="6571FD68" w14:textId="77777777" w:rsidR="00DF6964" w:rsidRDefault="00BB5825" w:rsidP="00291C48">
      <w:pPr>
        <w:pStyle w:val="af2"/>
        <w:numPr>
          <w:ilvl w:val="0"/>
          <w:numId w:val="13"/>
        </w:numPr>
        <w:spacing w:line="276" w:lineRule="auto"/>
        <w:ind w:left="851" w:hanging="284"/>
        <w:contextualSpacing w:val="0"/>
        <w:jc w:val="both"/>
        <w:rPr>
          <w:rStyle w:val="FontStyle21"/>
          <w:sz w:val="24"/>
        </w:rPr>
      </w:pPr>
      <w:r w:rsidRPr="004D2157">
        <w:rPr>
          <w:rStyle w:val="FontStyle21"/>
          <w:sz w:val="24"/>
        </w:rPr>
        <w:t>неорганизованное поступление ливневых, талых и дренажных вод в хозяйственно-бытовую систему водоотведения</w:t>
      </w:r>
      <w:r w:rsidR="00DF6964">
        <w:rPr>
          <w:rStyle w:val="FontStyle21"/>
          <w:sz w:val="24"/>
        </w:rPr>
        <w:t xml:space="preserve">; </w:t>
      </w:r>
    </w:p>
    <w:p w14:paraId="52FEEADB" w14:textId="5B87D3CE" w:rsidR="00726D7A" w:rsidRDefault="00DF6964" w:rsidP="00291C48">
      <w:pPr>
        <w:pStyle w:val="af2"/>
        <w:numPr>
          <w:ilvl w:val="0"/>
          <w:numId w:val="13"/>
        </w:numPr>
        <w:spacing w:line="276" w:lineRule="auto"/>
        <w:ind w:left="851" w:hanging="284"/>
        <w:contextualSpacing w:val="0"/>
        <w:jc w:val="both"/>
        <w:rPr>
          <w:rStyle w:val="FontStyle21"/>
          <w:sz w:val="24"/>
        </w:rPr>
      </w:pPr>
      <w:r>
        <w:rPr>
          <w:rStyle w:val="FontStyle21"/>
          <w:sz w:val="24"/>
        </w:rPr>
        <w:t>отсутствие на территории с. Большетархово централизованной системы водоотведения</w:t>
      </w:r>
      <w:r w:rsidR="00BB5825">
        <w:rPr>
          <w:rStyle w:val="FontStyle21"/>
          <w:sz w:val="24"/>
        </w:rPr>
        <w:t>.</w:t>
      </w:r>
      <w:r w:rsidR="006C3B87">
        <w:rPr>
          <w:rStyle w:val="FontStyle21"/>
          <w:sz w:val="24"/>
        </w:rPr>
        <w:t xml:space="preserve"> </w:t>
      </w:r>
      <w:r w:rsidRPr="00DF6964">
        <w:rPr>
          <w:sz w:val="24"/>
        </w:rPr>
        <w:t>Канализование осуществляется в септики с последующим вывозом на свалку</w:t>
      </w:r>
      <w:r>
        <w:rPr>
          <w:sz w:val="24"/>
        </w:rPr>
        <w:t xml:space="preserve">, что негативно влияет на экологическую обстановку. </w:t>
      </w:r>
    </w:p>
    <w:p w14:paraId="1884AADA" w14:textId="77777777" w:rsidR="00726D7A" w:rsidRDefault="00726D7A">
      <w:pPr>
        <w:ind w:firstLine="0"/>
        <w:jc w:val="left"/>
        <w:rPr>
          <w:rStyle w:val="FontStyle21"/>
          <w:rFonts w:eastAsia="Times New Roman"/>
          <w:sz w:val="24"/>
          <w:lang w:eastAsia="ru-RU"/>
        </w:rPr>
      </w:pPr>
      <w:r>
        <w:rPr>
          <w:rStyle w:val="FontStyle21"/>
          <w:sz w:val="24"/>
        </w:rPr>
        <w:br w:type="page"/>
      </w:r>
    </w:p>
    <w:p w14:paraId="349B3820" w14:textId="7AE1F5A9" w:rsidR="006E553D" w:rsidRPr="00813085" w:rsidRDefault="00DF6964" w:rsidP="001D37CB">
      <w:pPr>
        <w:pStyle w:val="2"/>
        <w:numPr>
          <w:ilvl w:val="1"/>
          <w:numId w:val="1"/>
        </w:numPr>
        <w:spacing w:after="200"/>
        <w:ind w:left="788" w:hanging="431"/>
        <w:rPr>
          <w:szCs w:val="24"/>
        </w:rPr>
      </w:pPr>
      <w:bookmarkStart w:id="138" w:name="_Toc13047963"/>
      <w:r w:rsidRPr="00813085">
        <w:rPr>
          <w:szCs w:val="24"/>
        </w:rPr>
        <w:t>Балансы сточных вод в системе водоотведения</w:t>
      </w:r>
      <w:bookmarkEnd w:id="138"/>
    </w:p>
    <w:p w14:paraId="41C4EFAD" w14:textId="77777777" w:rsidR="006E553D" w:rsidRPr="00F35F15" w:rsidRDefault="006E553D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39" w:name="_Toc13047964"/>
      <w:r w:rsidRPr="00F35F15">
        <w:rPr>
          <w:rFonts w:eastAsia="TimesNewRomanPS-BoldMT"/>
          <w:iCs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39"/>
    </w:p>
    <w:p w14:paraId="3B2BA7B3" w14:textId="53877348" w:rsidR="00FA51C8" w:rsidRDefault="00FA51C8" w:rsidP="006334A4">
      <w:pPr>
        <w:spacing w:after="120"/>
      </w:pPr>
      <w:r w:rsidRPr="00195BE8">
        <w:t>Баланс</w:t>
      </w:r>
      <w:r>
        <w:t xml:space="preserve"> поступления сточных вод в централизованную систему водоотведения и отведения стоков по технологическим зонам водоотведения представлен в таблице 2.</w:t>
      </w:r>
      <w:r w:rsidR="00FB3E5C">
        <w:t>4</w:t>
      </w:r>
      <w:r>
        <w:t>.</w:t>
      </w:r>
      <w:r w:rsidR="006C3B87">
        <w:t xml:space="preserve"> </w:t>
      </w:r>
    </w:p>
    <w:p w14:paraId="14CD4E6E" w14:textId="6AA2EE6A" w:rsidR="00FA51C8" w:rsidRDefault="00FA51C8" w:rsidP="006C3B87">
      <w:pPr>
        <w:spacing w:after="120"/>
        <w:jc w:val="right"/>
      </w:pPr>
      <w:r>
        <w:t>Таблица 2.</w:t>
      </w:r>
      <w:r w:rsidR="00FB3E5C">
        <w:t>4</w:t>
      </w:r>
    </w:p>
    <w:tbl>
      <w:tblPr>
        <w:tblW w:w="4894" w:type="pct"/>
        <w:tblInd w:w="102" w:type="dxa"/>
        <w:tblLayout w:type="fixed"/>
        <w:tblLook w:val="04A0" w:firstRow="1" w:lastRow="0" w:firstColumn="1" w:lastColumn="0" w:noHBand="0" w:noVBand="1"/>
      </w:tblPr>
      <w:tblGrid>
        <w:gridCol w:w="5334"/>
        <w:gridCol w:w="1242"/>
        <w:gridCol w:w="2691"/>
      </w:tblGrid>
      <w:tr w:rsidR="00FB3E5C" w:rsidRPr="00842EB2" w14:paraId="07E8BA2B" w14:textId="77777777" w:rsidTr="00842EB2">
        <w:trPr>
          <w:trHeight w:val="85"/>
        </w:trPr>
        <w:tc>
          <w:tcPr>
            <w:tcW w:w="2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bottom w:w="0" w:type="dxa"/>
            </w:tcMar>
            <w:vAlign w:val="center"/>
            <w:hideMark/>
          </w:tcPr>
          <w:p w14:paraId="11AF68FB" w14:textId="77777777" w:rsidR="00FB3E5C" w:rsidRPr="00842EB2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2EB2">
              <w:rPr>
                <w:rFonts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15B23E7" w14:textId="1DB27BC3" w:rsidR="00FB3E5C" w:rsidRPr="00842EB2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2EB2">
              <w:rPr>
                <w:rFonts w:cs="Times New Roman"/>
                <w:b/>
                <w:sz w:val="20"/>
                <w:szCs w:val="20"/>
              </w:rPr>
              <w:t>Единицы измерения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bottom w:w="0" w:type="dxa"/>
            </w:tcMar>
            <w:vAlign w:val="center"/>
            <w:hideMark/>
          </w:tcPr>
          <w:p w14:paraId="707D09AA" w14:textId="77777777" w:rsidR="00FB3E5C" w:rsidRPr="00842EB2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2EB2">
              <w:rPr>
                <w:rFonts w:cs="Times New Roman"/>
                <w:b/>
                <w:sz w:val="20"/>
                <w:szCs w:val="20"/>
              </w:rPr>
              <w:t>Объем сточных вод</w:t>
            </w:r>
          </w:p>
        </w:tc>
      </w:tr>
      <w:tr w:rsidR="00FB3E5C" w:rsidRPr="00FB3E5C" w14:paraId="182D10E4" w14:textId="77777777" w:rsidTr="00842EB2">
        <w:trPr>
          <w:trHeight w:val="295"/>
        </w:trPr>
        <w:tc>
          <w:tcPr>
            <w:tcW w:w="2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bottom w:w="0" w:type="dxa"/>
            </w:tcMar>
            <w:vAlign w:val="center"/>
            <w:hideMark/>
          </w:tcPr>
          <w:p w14:paraId="063ABD65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68080E5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bottom w:w="0" w:type="dxa"/>
            </w:tcMar>
            <w:vAlign w:val="center"/>
            <w:hideMark/>
          </w:tcPr>
          <w:p w14:paraId="7F03A81E" w14:textId="4F1B7F9C" w:rsidR="00FB3E5C" w:rsidRPr="00842EB2" w:rsidRDefault="00FB3E5C" w:rsidP="00842EB2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 xml:space="preserve">Канализационные очистные сооружения, проектной мощностью 17 тыс.м³/сут. </w:t>
            </w:r>
            <w:r w:rsidR="008073CE">
              <w:rPr>
                <w:rFonts w:cs="Times New Roman"/>
                <w:b/>
                <w:sz w:val="20"/>
                <w:szCs w:val="20"/>
              </w:rPr>
              <w:t>пгт</w:t>
            </w:r>
            <w:r w:rsidRPr="00842EB2">
              <w:rPr>
                <w:rFonts w:cs="Times New Roman"/>
                <w:b/>
                <w:sz w:val="20"/>
                <w:szCs w:val="20"/>
              </w:rPr>
              <w:t xml:space="preserve"> Излучинск</w:t>
            </w:r>
          </w:p>
        </w:tc>
      </w:tr>
      <w:tr w:rsidR="00FB3E5C" w:rsidRPr="00FB3E5C" w14:paraId="555006E2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EDBA72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Пропущено сточных вод, всего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16630F" w14:textId="615BA1D1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E30067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913023,02</w:t>
            </w:r>
          </w:p>
        </w:tc>
      </w:tr>
      <w:tr w:rsidR="00FB3E5C" w:rsidRPr="00FB3E5C" w14:paraId="77817E98" w14:textId="77777777" w:rsidTr="00842EB2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24F96B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в т.ч.</w:t>
            </w:r>
          </w:p>
        </w:tc>
      </w:tr>
      <w:tr w:rsidR="00FB3E5C" w:rsidRPr="00FB3E5C" w14:paraId="7DF4F6A4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E28FD2" w14:textId="49B5990B" w:rsidR="00FB3E5C" w:rsidRPr="00FB3E5C" w:rsidRDefault="00FB3E5C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население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B435D8" w14:textId="42A22469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826F0C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646681,5</w:t>
            </w:r>
          </w:p>
        </w:tc>
      </w:tr>
      <w:tr w:rsidR="00FB3E5C" w:rsidRPr="00FB3E5C" w14:paraId="10E9E3B3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A6F142" w14:textId="4C16956E" w:rsidR="00FB3E5C" w:rsidRPr="00FB3E5C" w:rsidRDefault="00FB3E5C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бюджетные организации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82383C" w14:textId="239267BB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B425AC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68498,83</w:t>
            </w:r>
          </w:p>
        </w:tc>
      </w:tr>
      <w:tr w:rsidR="00FB3E5C" w:rsidRPr="00FB3E5C" w14:paraId="75BC2EB4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D1007F" w14:textId="797080EF" w:rsidR="00FB3E5C" w:rsidRPr="00FB3E5C" w:rsidRDefault="00FB3E5C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прочие потребители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0D0A5D" w14:textId="39AC5700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535FF0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197842,69</w:t>
            </w:r>
          </w:p>
        </w:tc>
      </w:tr>
      <w:tr w:rsidR="00FB3E5C" w:rsidRPr="00FB3E5C" w14:paraId="3A7446C7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589C7C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Пропущено через очистные сооружения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782CDF" w14:textId="38E80FA1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5E2919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913023,02</w:t>
            </w:r>
          </w:p>
        </w:tc>
      </w:tr>
      <w:tr w:rsidR="00FB3E5C" w:rsidRPr="00FB3E5C" w14:paraId="468EF676" w14:textId="77777777" w:rsidTr="00842EB2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CC1D5B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в т.ч.</w:t>
            </w:r>
          </w:p>
        </w:tc>
      </w:tr>
      <w:tr w:rsidR="00FB3E5C" w:rsidRPr="00FB3E5C" w14:paraId="21140E94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91F4DD" w14:textId="7037CFE1" w:rsidR="00FB3E5C" w:rsidRPr="00FB3E5C" w:rsidRDefault="00FB3E5C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полная биологическая очистка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6BC6FB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куб.м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BD7F65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913023,02</w:t>
            </w:r>
          </w:p>
        </w:tc>
      </w:tr>
      <w:tr w:rsidR="00FB3E5C" w:rsidRPr="00FB3E5C" w14:paraId="0F32DE46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800A33" w14:textId="11DBC94D" w:rsidR="00FB3E5C" w:rsidRPr="00FB3E5C" w:rsidRDefault="00842EB2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</w:t>
            </w:r>
            <w:r w:rsidR="00FB3E5C" w:rsidRPr="00FB3E5C">
              <w:rPr>
                <w:rFonts w:cs="Times New Roman"/>
                <w:sz w:val="20"/>
                <w:szCs w:val="20"/>
              </w:rPr>
              <w:t>з нее с доочисткой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141679" w14:textId="13AEE8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AF18E3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B3E5C" w:rsidRPr="00FB3E5C" w14:paraId="7CCD2F3A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85CD3E" w14:textId="3ED9431A" w:rsidR="00FB3E5C" w:rsidRPr="00FB3E5C" w:rsidRDefault="00FB3E5C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нормативно очищенной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1F84A4" w14:textId="2E4D1BEC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303523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B3E5C" w:rsidRPr="00FB3E5C" w14:paraId="15B9F9A9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99CA6A" w14:textId="2DEBCAD4" w:rsidR="00FB3E5C" w:rsidRPr="00FB3E5C" w:rsidRDefault="00FB3E5C" w:rsidP="00842EB2">
            <w:pPr>
              <w:spacing w:after="0" w:line="240" w:lineRule="auto"/>
              <w:ind w:left="227"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недостаточно очищенной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F73893" w14:textId="0F5891F1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4220BE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B3E5C" w:rsidRPr="00FB3E5C" w14:paraId="4C9C93F5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AB7D4C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Передано сточных вод другим организациям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F2893A" w14:textId="5977E370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874DE3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B3E5C" w:rsidRPr="00FB3E5C" w14:paraId="319FA755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E4FD3D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Сброшено воды без очистки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D3E1D4" w14:textId="2F6A8283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8B6599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B3E5C" w:rsidRPr="00FB3E5C" w14:paraId="41D95C0C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E3367A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Количество образованного осадка (по сухому веществу)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BADD4EB" w14:textId="4DB46736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6CDF2BE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4,96</w:t>
            </w:r>
          </w:p>
        </w:tc>
      </w:tr>
      <w:tr w:rsidR="00FB3E5C" w:rsidRPr="00FB3E5C" w14:paraId="0AF427F5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AD0709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Количество утилизированного осадка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F3B377" w14:textId="1863AF5C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38DC36" w14:textId="77777777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4,96</w:t>
            </w:r>
          </w:p>
        </w:tc>
      </w:tr>
      <w:tr w:rsidR="00FB3E5C" w:rsidRPr="00FB3E5C" w14:paraId="3597140A" w14:textId="77777777" w:rsidTr="00842EB2">
        <w:trPr>
          <w:trHeight w:val="20"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AD96D4" w14:textId="77777777" w:rsidR="00FB3E5C" w:rsidRPr="00FB3E5C" w:rsidRDefault="00FB3E5C" w:rsidP="00842EB2">
            <w:pPr>
              <w:spacing w:after="0" w:line="24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Установленная пропускная способность очистных сооружений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801F07" w14:textId="7BA30AF3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тыс.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куб.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FB3E5C">
              <w:rPr>
                <w:rFonts w:cs="Times New Roman"/>
                <w:sz w:val="20"/>
                <w:szCs w:val="20"/>
              </w:rPr>
              <w:t>м/ сутки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332B7A" w14:textId="49D0E608" w:rsidR="00FB3E5C" w:rsidRPr="00FB3E5C" w:rsidRDefault="00FB3E5C" w:rsidP="00FB3E5C">
            <w:pPr>
              <w:spacing w:after="0" w:line="240" w:lineRule="auto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FB3E5C">
              <w:rPr>
                <w:rFonts w:cs="Times New Roman"/>
                <w:sz w:val="20"/>
                <w:szCs w:val="20"/>
              </w:rPr>
              <w:t>17</w:t>
            </w:r>
            <w:r w:rsidR="00842EB2">
              <w:rPr>
                <w:rFonts w:cs="Times New Roman"/>
                <w:sz w:val="20"/>
                <w:szCs w:val="20"/>
              </w:rPr>
              <w:t>,0</w:t>
            </w:r>
          </w:p>
        </w:tc>
      </w:tr>
    </w:tbl>
    <w:p w14:paraId="41395B43" w14:textId="77777777" w:rsidR="00A773B1" w:rsidRPr="00BD0153" w:rsidRDefault="00A773B1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40" w:name="_Toc13047965"/>
      <w:r w:rsidRPr="00BD0153"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40"/>
    </w:p>
    <w:p w14:paraId="4DC44250" w14:textId="3EAEFD18" w:rsidR="00A773B1" w:rsidRPr="00BD0153" w:rsidRDefault="00B71069" w:rsidP="00B71069">
      <w:pPr>
        <w:spacing w:after="0"/>
        <w:rPr>
          <w:szCs w:val="24"/>
        </w:rPr>
      </w:pPr>
      <w:r>
        <w:rPr>
          <w:szCs w:val="24"/>
        </w:rPr>
        <w:t>Информация по объему неорганизованного стока (сточных вод поступающих по поверхности рельефа местности) отсутствует.</w:t>
      </w:r>
      <w:r w:rsidR="006C3B87">
        <w:rPr>
          <w:szCs w:val="24"/>
        </w:rPr>
        <w:t xml:space="preserve"> </w:t>
      </w:r>
    </w:p>
    <w:p w14:paraId="7D30E0EF" w14:textId="77777777" w:rsidR="00A773B1" w:rsidRPr="00162FAD" w:rsidRDefault="00A773B1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41" w:name="_Toc13047966"/>
      <w:r w:rsidRPr="00162FAD"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41"/>
    </w:p>
    <w:p w14:paraId="573223EA" w14:textId="0098AF47" w:rsidR="00A773B1" w:rsidRDefault="003E657F" w:rsidP="006C3B87">
      <w:pPr>
        <w:spacing w:after="0"/>
      </w:pPr>
      <w:r>
        <w:t xml:space="preserve">В </w:t>
      </w:r>
      <w:r w:rsidR="00B71A83" w:rsidRPr="00437E8E">
        <w:t>городско</w:t>
      </w:r>
      <w:r w:rsidR="00B71A83">
        <w:t>м</w:t>
      </w:r>
      <w:r w:rsidR="00B71A83" w:rsidRPr="00437E8E">
        <w:t xml:space="preserve"> поселени</w:t>
      </w:r>
      <w:r w:rsidR="00B71A83">
        <w:t>и</w:t>
      </w:r>
      <w:r w:rsidR="00B71A83" w:rsidRPr="00437E8E">
        <w:rPr>
          <w:sz w:val="22"/>
        </w:rPr>
        <w:t xml:space="preserve"> </w:t>
      </w:r>
      <w:r w:rsidR="00DF6964">
        <w:t>Излучинск</w:t>
      </w:r>
      <w:r>
        <w:t xml:space="preserve"> отсутствуют коммерческие приборы учета </w:t>
      </w:r>
      <w:r w:rsidRPr="00C14225">
        <w:t>сточных вод</w:t>
      </w:r>
      <w:r>
        <w:t xml:space="preserve">. В настоящее время коммерческий учет принимаемых сточных вод от потребителей </w:t>
      </w:r>
      <w:r w:rsidR="008073CE">
        <w:t>пгт</w:t>
      </w:r>
      <w:r w:rsidR="00DF6964">
        <w:t xml:space="preserve"> Излучинск</w:t>
      </w:r>
      <w:r>
        <w:t xml:space="preserve"> осуществляется в соответствии с действующим законодательством, и количество принятых сточных вод принимается равным количеству потребленной воды. Доля объемов, рассчитанная данным способом, составляет 100%.</w:t>
      </w:r>
      <w:r w:rsidR="006C3B87">
        <w:t xml:space="preserve"> </w:t>
      </w:r>
    </w:p>
    <w:p w14:paraId="3BD2B8B8" w14:textId="77777777" w:rsidR="0019637C" w:rsidRDefault="0019637C" w:rsidP="006C3B87">
      <w:pPr>
        <w:spacing w:after="0"/>
      </w:pPr>
      <w:r w:rsidRPr="003B4D14">
        <w:rPr>
          <w:szCs w:val="24"/>
        </w:rPr>
        <w:t>Сведения об оснащенности зданий и сооружений приборами учета принимаемых сточных вод</w:t>
      </w:r>
      <w:r>
        <w:t xml:space="preserve"> представлены в таблице 2.5. </w:t>
      </w:r>
    </w:p>
    <w:p w14:paraId="4A3A29FB" w14:textId="2B775DC9" w:rsidR="0019637C" w:rsidRDefault="0019637C" w:rsidP="0019637C">
      <w:pPr>
        <w:spacing w:after="0"/>
        <w:ind w:firstLine="0"/>
        <w:jc w:val="right"/>
      </w:pPr>
      <w:r>
        <w:t>Таблица 2.5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821"/>
        <w:gridCol w:w="4749"/>
      </w:tblGrid>
      <w:tr w:rsidR="0019637C" w:rsidRPr="000755A2" w14:paraId="7F0D90AB" w14:textId="77777777" w:rsidTr="0019637C">
        <w:tc>
          <w:tcPr>
            <w:tcW w:w="2519" w:type="pct"/>
            <w:vAlign w:val="center"/>
          </w:tcPr>
          <w:p w14:paraId="4D54C432" w14:textId="77777777" w:rsidR="0019637C" w:rsidRPr="000755A2" w:rsidRDefault="0019637C" w:rsidP="0019637C">
            <w:pPr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Объект</w:t>
            </w:r>
          </w:p>
        </w:tc>
        <w:tc>
          <w:tcPr>
            <w:tcW w:w="2481" w:type="pct"/>
            <w:vAlign w:val="center"/>
          </w:tcPr>
          <w:p w14:paraId="47F78DF3" w14:textId="77777777" w:rsidR="0019637C" w:rsidRPr="000755A2" w:rsidRDefault="0019637C" w:rsidP="0019637C">
            <w:pPr>
              <w:pStyle w:val="affb"/>
              <w:ind w:left="0"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Марка прибора учета</w:t>
            </w:r>
          </w:p>
        </w:tc>
      </w:tr>
      <w:tr w:rsidR="0019637C" w:rsidRPr="000755A2" w14:paraId="3FBAC1FB" w14:textId="77777777" w:rsidTr="0019637C">
        <w:tc>
          <w:tcPr>
            <w:tcW w:w="2519" w:type="pct"/>
            <w:shd w:val="clear" w:color="auto" w:fill="auto"/>
            <w:vAlign w:val="center"/>
          </w:tcPr>
          <w:p w14:paraId="4673F7D1" w14:textId="77777777" w:rsidR="0019637C" w:rsidRPr="000755A2" w:rsidRDefault="0019637C" w:rsidP="0019637C">
            <w:pPr>
              <w:pStyle w:val="affb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Канализационные очистные сооружения</w:t>
            </w:r>
          </w:p>
        </w:tc>
        <w:tc>
          <w:tcPr>
            <w:tcW w:w="2481" w:type="pct"/>
            <w:shd w:val="clear" w:color="auto" w:fill="auto"/>
            <w:vAlign w:val="center"/>
          </w:tcPr>
          <w:p w14:paraId="69F6E4F7" w14:textId="77777777" w:rsidR="0019637C" w:rsidRPr="000755A2" w:rsidRDefault="0019637C" w:rsidP="0019637C">
            <w:pPr>
              <w:pStyle w:val="affb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Вычислитель ВКТ-7 / расходомер ПРЭМ</w:t>
            </w:r>
          </w:p>
        </w:tc>
      </w:tr>
    </w:tbl>
    <w:p w14:paraId="2F85D381" w14:textId="69133DBA" w:rsidR="00A773B1" w:rsidRPr="00221D8A" w:rsidRDefault="00A773B1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42" w:name="_Toc375685116"/>
      <w:bookmarkStart w:id="143" w:name="_Toc13047967"/>
      <w:r w:rsidRPr="00221D8A">
        <w:t xml:space="preserve"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</w:t>
      </w:r>
      <w:r w:rsidR="00B71A83">
        <w:t>городскому поселению</w:t>
      </w:r>
      <w:r w:rsidR="00DF6964">
        <w:t xml:space="preserve"> Излучинск</w:t>
      </w:r>
      <w:r w:rsidR="002F6BF8" w:rsidRPr="00221D8A">
        <w:t xml:space="preserve"> </w:t>
      </w:r>
      <w:r w:rsidRPr="00221D8A">
        <w:t>с выделением зон дефицитов и резервов производственных мощностей</w:t>
      </w:r>
      <w:bookmarkEnd w:id="142"/>
      <w:bookmarkEnd w:id="143"/>
    </w:p>
    <w:p w14:paraId="3C0FD541" w14:textId="3848D164" w:rsidR="00833384" w:rsidRPr="00763D88" w:rsidRDefault="00833384" w:rsidP="00516F0B">
      <w:pPr>
        <w:spacing w:after="120"/>
      </w:pPr>
      <w:r>
        <w:t>Баланс сточных вод централизован</w:t>
      </w:r>
      <w:r w:rsidR="00516F0B">
        <w:t>ной системы водоотведения за 200</w:t>
      </w:r>
      <w:r w:rsidR="0019637C">
        <w:t>9</w:t>
      </w:r>
      <w:r w:rsidR="00516F0B">
        <w:t>-2018</w:t>
      </w:r>
      <w:r>
        <w:t xml:space="preserve"> г</w:t>
      </w:r>
      <w:r w:rsidR="00516F0B">
        <w:t>г.</w:t>
      </w:r>
      <w:r>
        <w:t xml:space="preserve"> и резервы производственных мощностей систем </w:t>
      </w:r>
      <w:r w:rsidRPr="00763D88">
        <w:t xml:space="preserve">водоотведения, представлен в таблице </w:t>
      </w:r>
      <w:r>
        <w:t>2.</w:t>
      </w:r>
      <w:r w:rsidR="0019637C">
        <w:t>6</w:t>
      </w:r>
      <w:r>
        <w:t>.</w:t>
      </w:r>
      <w:r w:rsidR="006C3B87">
        <w:t xml:space="preserve"> </w:t>
      </w:r>
    </w:p>
    <w:p w14:paraId="4674ECD7" w14:textId="77777777" w:rsidR="00516F0B" w:rsidRDefault="00516F0B" w:rsidP="006C3B87">
      <w:pPr>
        <w:spacing w:after="120"/>
        <w:jc w:val="right"/>
        <w:sectPr w:rsidR="00516F0B" w:rsidSect="004A479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EAEBFDC" w14:textId="5577F112" w:rsidR="00833384" w:rsidRDefault="00833384" w:rsidP="006C3B87">
      <w:pPr>
        <w:spacing w:after="120"/>
        <w:jc w:val="right"/>
      </w:pPr>
      <w:r w:rsidRPr="00763D88">
        <w:t xml:space="preserve">Таблица </w:t>
      </w:r>
      <w:r>
        <w:t>2</w:t>
      </w:r>
      <w:r w:rsidRPr="00763D88">
        <w:t>.</w:t>
      </w:r>
      <w:r w:rsidR="0019637C">
        <w:t>6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20"/>
        <w:gridCol w:w="1176"/>
        <w:gridCol w:w="979"/>
        <w:gridCol w:w="979"/>
        <w:gridCol w:w="979"/>
        <w:gridCol w:w="979"/>
        <w:gridCol w:w="879"/>
        <w:gridCol w:w="979"/>
        <w:gridCol w:w="979"/>
        <w:gridCol w:w="979"/>
        <w:gridCol w:w="979"/>
        <w:gridCol w:w="979"/>
      </w:tblGrid>
      <w:tr w:rsidR="0019637C" w:rsidRPr="000755A2" w14:paraId="0AAC4CD6" w14:textId="77777777" w:rsidTr="0019637C">
        <w:trPr>
          <w:trHeight w:val="85"/>
        </w:trPr>
        <w:tc>
          <w:tcPr>
            <w:tcW w:w="1523" w:type="pct"/>
            <w:vAlign w:val="center"/>
          </w:tcPr>
          <w:p w14:paraId="5AFAA783" w14:textId="7DC10DEE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19637C">
              <w:rPr>
                <w:b/>
                <w:sz w:val="20"/>
              </w:rPr>
              <w:t>Наименование очистных сооружений</w:t>
            </w:r>
          </w:p>
        </w:tc>
        <w:tc>
          <w:tcPr>
            <w:tcW w:w="550" w:type="pct"/>
            <w:vAlign w:val="center"/>
          </w:tcPr>
          <w:p w14:paraId="5CF92FCB" w14:textId="71DDA398" w:rsidR="0019637C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Единицы измерения</w:t>
            </w:r>
          </w:p>
        </w:tc>
        <w:tc>
          <w:tcPr>
            <w:tcW w:w="293" w:type="pct"/>
            <w:vAlign w:val="center"/>
          </w:tcPr>
          <w:p w14:paraId="5EAB6B77" w14:textId="37683CAA" w:rsidR="0019637C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2009</w:t>
            </w:r>
          </w:p>
        </w:tc>
        <w:tc>
          <w:tcPr>
            <w:tcW w:w="293" w:type="pct"/>
            <w:vAlign w:val="center"/>
          </w:tcPr>
          <w:p w14:paraId="7146A392" w14:textId="34EC1688" w:rsidR="0019637C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293" w:type="pct"/>
            <w:vAlign w:val="center"/>
          </w:tcPr>
          <w:p w14:paraId="3DFE1518" w14:textId="602931E7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293" w:type="pct"/>
            <w:vAlign w:val="center"/>
          </w:tcPr>
          <w:p w14:paraId="577C19B3" w14:textId="276C443C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93" w:type="pct"/>
            <w:vAlign w:val="center"/>
          </w:tcPr>
          <w:p w14:paraId="4EF2DC04" w14:textId="7F82790D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293" w:type="pct"/>
            <w:vAlign w:val="center"/>
          </w:tcPr>
          <w:p w14:paraId="55EF662F" w14:textId="4B6ADDF6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293" w:type="pct"/>
            <w:vAlign w:val="center"/>
          </w:tcPr>
          <w:p w14:paraId="5C300605" w14:textId="5DD1F21E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293" w:type="pct"/>
            <w:vAlign w:val="center"/>
          </w:tcPr>
          <w:p w14:paraId="3963CBB4" w14:textId="5A425B3D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293" w:type="pct"/>
            <w:vAlign w:val="center"/>
          </w:tcPr>
          <w:p w14:paraId="448A82B8" w14:textId="3EB3140B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291" w:type="pct"/>
            <w:vAlign w:val="center"/>
          </w:tcPr>
          <w:p w14:paraId="10C5ADE1" w14:textId="7714BE83" w:rsidR="0019637C" w:rsidRPr="000755A2" w:rsidRDefault="0019637C" w:rsidP="0019637C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201</w:t>
            </w:r>
            <w:r>
              <w:rPr>
                <w:b/>
                <w:sz w:val="20"/>
              </w:rPr>
              <w:t>8</w:t>
            </w:r>
          </w:p>
        </w:tc>
      </w:tr>
      <w:tr w:rsidR="0019637C" w:rsidRPr="000755A2" w14:paraId="39C2AC67" w14:textId="77777777" w:rsidTr="0019637C">
        <w:tc>
          <w:tcPr>
            <w:tcW w:w="1523" w:type="pct"/>
            <w:shd w:val="clear" w:color="auto" w:fill="auto"/>
            <w:vAlign w:val="center"/>
          </w:tcPr>
          <w:p w14:paraId="47B2C382" w14:textId="0F5A97FE" w:rsidR="0019637C" w:rsidRPr="000755A2" w:rsidRDefault="0019637C" w:rsidP="0019637C">
            <w:pPr>
              <w:ind w:firstLine="0"/>
              <w:rPr>
                <w:sz w:val="20"/>
              </w:rPr>
            </w:pPr>
            <w:r w:rsidRPr="009C5115">
              <w:rPr>
                <w:sz w:val="20"/>
              </w:rPr>
              <w:t>Канализационные очистные сооружения, проектной мощностью 17 тыс.</w:t>
            </w:r>
            <w:r>
              <w:rPr>
                <w:sz w:val="20"/>
              </w:rPr>
              <w:t xml:space="preserve"> </w:t>
            </w:r>
            <w:r w:rsidRPr="009C5115">
              <w:rPr>
                <w:sz w:val="20"/>
              </w:rPr>
              <w:t>м³/сут</w:t>
            </w:r>
            <w:r>
              <w:rPr>
                <w:sz w:val="20"/>
              </w:rPr>
              <w:t>.</w:t>
            </w:r>
          </w:p>
        </w:tc>
        <w:tc>
          <w:tcPr>
            <w:tcW w:w="550" w:type="pct"/>
            <w:vAlign w:val="center"/>
          </w:tcPr>
          <w:p w14:paraId="35721131" w14:textId="69CEE054" w:rsidR="0019637C" w:rsidRPr="0019637C" w:rsidRDefault="0019637C" w:rsidP="0019637C">
            <w:pPr>
              <w:ind w:firstLine="0"/>
              <w:jc w:val="center"/>
              <w:rPr>
                <w:sz w:val="20"/>
              </w:rPr>
            </w:pPr>
            <w:r w:rsidRPr="0019637C">
              <w:rPr>
                <w:sz w:val="20"/>
              </w:rPr>
              <w:t>тыс. куб. м/год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0033C67" w14:textId="5CD012E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1287,5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730FDA9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1079,7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D7FDF62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949,54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DA9AC23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951,83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13D862A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931,10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050F617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828,21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CFD9B5D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811,48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83DEB70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860,17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A7E31C7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908,31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56489681" w14:textId="77777777" w:rsidR="0019637C" w:rsidRPr="000755A2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913,02</w:t>
            </w:r>
          </w:p>
        </w:tc>
      </w:tr>
      <w:tr w:rsidR="0019637C" w:rsidRPr="000755A2" w14:paraId="18F2CC3D" w14:textId="77777777" w:rsidTr="0019637C">
        <w:tc>
          <w:tcPr>
            <w:tcW w:w="1523" w:type="pct"/>
            <w:shd w:val="clear" w:color="auto" w:fill="auto"/>
            <w:vAlign w:val="center"/>
          </w:tcPr>
          <w:p w14:paraId="200F8BC7" w14:textId="3723C59F" w:rsidR="0019637C" w:rsidRPr="009C5115" w:rsidRDefault="0019637C" w:rsidP="0019637C">
            <w:pPr>
              <w:ind w:firstLine="0"/>
              <w:rPr>
                <w:sz w:val="20"/>
              </w:rPr>
            </w:pPr>
            <w:r w:rsidRPr="006C3B87">
              <w:rPr>
                <w:rFonts w:eastAsia="Times New Roman"/>
                <w:color w:val="000000"/>
                <w:sz w:val="20"/>
                <w:lang w:eastAsia="ru-RU"/>
              </w:rPr>
              <w:t>Мощность существующих очистных сооружений</w:t>
            </w:r>
          </w:p>
        </w:tc>
        <w:tc>
          <w:tcPr>
            <w:tcW w:w="550" w:type="pct"/>
            <w:vAlign w:val="center"/>
          </w:tcPr>
          <w:p w14:paraId="4E0B5DAC" w14:textId="4080D8F9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тыс. куб. м/сут.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F720B24" w14:textId="2F4AA2E5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522203F" w14:textId="6B6653F7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93BE542" w14:textId="3288FA4D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9D6DCAE" w14:textId="61579218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2DCF8E5" w14:textId="63F2275A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245426F" w14:textId="37F198F5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6125C9D" w14:textId="06913983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977C708" w14:textId="26D21382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31B4922" w14:textId="7E76171C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78D18546" w14:textId="1E18090B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</w:tr>
      <w:tr w:rsidR="0019637C" w:rsidRPr="000755A2" w14:paraId="220D5B6D" w14:textId="77777777" w:rsidTr="0019637C">
        <w:tc>
          <w:tcPr>
            <w:tcW w:w="1523" w:type="pct"/>
            <w:shd w:val="clear" w:color="auto" w:fill="auto"/>
            <w:vAlign w:val="center"/>
          </w:tcPr>
          <w:p w14:paraId="50535A8F" w14:textId="72612319" w:rsidR="0019637C" w:rsidRPr="009C5115" w:rsidRDefault="0019637C" w:rsidP="0019637C">
            <w:pPr>
              <w:ind w:firstLine="0"/>
              <w:rPr>
                <w:sz w:val="20"/>
              </w:rPr>
            </w:pPr>
            <w:r w:rsidRPr="006C3B87">
              <w:rPr>
                <w:rFonts w:eastAsia="Times New Roman"/>
                <w:color w:val="000000"/>
                <w:sz w:val="20"/>
                <w:lang w:eastAsia="ru-RU"/>
              </w:rPr>
              <w:t>Резерв (+) / дефицит (-) производственных мощностей</w:t>
            </w:r>
          </w:p>
        </w:tc>
        <w:tc>
          <w:tcPr>
            <w:tcW w:w="550" w:type="pct"/>
            <w:vAlign w:val="center"/>
          </w:tcPr>
          <w:p w14:paraId="3FCCF9F7" w14:textId="35C16CB2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тыс. куб. м/сут.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8C6101E" w14:textId="4E9D1BE1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+13,4726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1652584" w14:textId="7C4359E8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+14,0419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05D11E5" w14:textId="3EDD0AF3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+14,3985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7D8448F7" w14:textId="40F9D4E2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+14,3922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6F03692" w14:textId="4B68BC51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+14,449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86A6F35" w14:textId="0C0D3D94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+14,7309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6391AE0" w14:textId="73001B8C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+14,7768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7C8B5F3" w14:textId="0437EA60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+14,6434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9F91C6B" w14:textId="70271D85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+14,5115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74C41959" w14:textId="27A45D72" w:rsidR="0019637C" w:rsidRDefault="0019637C" w:rsidP="0019637C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+14,4986</w:t>
            </w:r>
          </w:p>
        </w:tc>
      </w:tr>
    </w:tbl>
    <w:p w14:paraId="5944164F" w14:textId="6A22A83D" w:rsidR="00833384" w:rsidRDefault="00833384" w:rsidP="0019637C">
      <w:pPr>
        <w:spacing w:after="0"/>
        <w:ind w:firstLine="0"/>
      </w:pPr>
    </w:p>
    <w:p w14:paraId="2418BFA0" w14:textId="77777777" w:rsidR="00516F0B" w:rsidRDefault="00516F0B" w:rsidP="001D37CB">
      <w:pPr>
        <w:pStyle w:val="2"/>
        <w:numPr>
          <w:ilvl w:val="2"/>
          <w:numId w:val="1"/>
        </w:numPr>
        <w:spacing w:after="200"/>
        <w:ind w:left="1356" w:hanging="505"/>
        <w:sectPr w:rsidR="00516F0B" w:rsidSect="00726D7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647C1851" w14:textId="3F3BFCE1" w:rsidR="00E80620" w:rsidRPr="00696D82" w:rsidRDefault="00E80620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44" w:name="_Toc13047968"/>
      <w:r w:rsidRPr="00696D82"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</w:t>
      </w:r>
      <w:r w:rsidR="00B71A83">
        <w:t>городского поселения</w:t>
      </w:r>
      <w:r w:rsidR="00DF6964">
        <w:t xml:space="preserve"> Излучинск</w:t>
      </w:r>
      <w:bookmarkEnd w:id="144"/>
    </w:p>
    <w:p w14:paraId="18A46333" w14:textId="2A4E393A" w:rsidR="0094765B" w:rsidRPr="0094765B" w:rsidRDefault="008073CE" w:rsidP="006C3B87">
      <w:pPr>
        <w:spacing w:after="120"/>
        <w:rPr>
          <w:b/>
        </w:rPr>
      </w:pPr>
      <w:r>
        <w:rPr>
          <w:b/>
        </w:rPr>
        <w:t>пгт</w:t>
      </w:r>
      <w:r w:rsidR="0094765B" w:rsidRPr="0094765B">
        <w:rPr>
          <w:b/>
        </w:rPr>
        <w:t xml:space="preserve"> Излучинск</w:t>
      </w:r>
    </w:p>
    <w:p w14:paraId="07BDC84D" w14:textId="1F164C53" w:rsidR="002A62E5" w:rsidRDefault="009449D2" w:rsidP="006C3B87">
      <w:pPr>
        <w:spacing w:after="120"/>
      </w:pPr>
      <w:r>
        <w:t>Расчетные расходы сточных вод, как и расходы питьевой воды, определены исходя из степени благоустройства жилой застройки и сохр</w:t>
      </w:r>
      <w:r w:rsidR="00495D50">
        <w:t>аняемого жилого фонда. При этом</w:t>
      </w:r>
      <w:r w:rsidR="00E16E98">
        <w:t>,</w:t>
      </w:r>
      <w:r>
        <w:t xml:space="preserve"> в соответствии со СНиП 2.04.03-85, удельные нормы водоотведения принимаются равными нормам водопотребления, без учета полива. </w:t>
      </w:r>
      <w:r w:rsidR="002A62E5">
        <w:t xml:space="preserve">По данным генерального плана, предполагаемый расчетный объем хозяйственных стоков, подлежащих водоотведению, по </w:t>
      </w:r>
      <w:r w:rsidR="008073CE">
        <w:t>пгт</w:t>
      </w:r>
      <w:r w:rsidR="0094765B">
        <w:t xml:space="preserve"> Излучинск</w:t>
      </w:r>
      <w:r w:rsidR="002A62E5">
        <w:t xml:space="preserve"> к концу</w:t>
      </w:r>
      <w:r>
        <w:t xml:space="preserve"> расчетного срока (20</w:t>
      </w:r>
      <w:r w:rsidR="00E16E98">
        <w:t>2</w:t>
      </w:r>
      <w:r w:rsidR="0094765B">
        <w:t>5</w:t>
      </w:r>
      <w:r>
        <w:t xml:space="preserve"> год)</w:t>
      </w:r>
      <w:r w:rsidR="00495D50">
        <w:t xml:space="preserve"> составит </w:t>
      </w:r>
      <w:r w:rsidR="0094765B">
        <w:t>6311</w:t>
      </w:r>
      <w:r w:rsidR="0006678A">
        <w:t>,</w:t>
      </w:r>
      <w:r w:rsidR="0094765B">
        <w:t>0</w:t>
      </w:r>
      <w:r w:rsidR="0006678A">
        <w:t xml:space="preserve"> куб.</w:t>
      </w:r>
      <w:r w:rsidR="00932D16">
        <w:t xml:space="preserve"> </w:t>
      </w:r>
      <w:r w:rsidR="0006678A">
        <w:t>м/сут</w:t>
      </w:r>
      <w:r w:rsidR="002A62E5" w:rsidRPr="00DE0EAF">
        <w:t xml:space="preserve"> или </w:t>
      </w:r>
      <w:r w:rsidR="0094765B">
        <w:t>2303,515</w:t>
      </w:r>
      <w:r w:rsidR="00495D50" w:rsidRPr="00DE0EAF">
        <w:t xml:space="preserve"> тыс.</w:t>
      </w:r>
      <w:r w:rsidR="006C3B87">
        <w:t xml:space="preserve"> </w:t>
      </w:r>
      <w:r w:rsidR="00495D50" w:rsidRPr="00DE0EAF">
        <w:t>куб.</w:t>
      </w:r>
      <w:r w:rsidR="006C3B87">
        <w:t xml:space="preserve"> </w:t>
      </w:r>
      <w:r w:rsidR="002A62E5" w:rsidRPr="00DE0EAF">
        <w:t>м/год.</w:t>
      </w:r>
      <w:r w:rsidR="006C3B87">
        <w:t xml:space="preserve"> </w:t>
      </w:r>
    </w:p>
    <w:p w14:paraId="06558AEC" w14:textId="77777777" w:rsidR="0094765B" w:rsidRPr="00D05E50" w:rsidRDefault="0094765B" w:rsidP="0094765B">
      <w:pPr>
        <w:spacing w:after="120"/>
        <w:rPr>
          <w:b/>
        </w:rPr>
      </w:pPr>
      <w:r w:rsidRPr="00D05E50">
        <w:rPr>
          <w:b/>
        </w:rPr>
        <w:t>с. Большетархово</w:t>
      </w:r>
    </w:p>
    <w:p w14:paraId="1ABF3B3B" w14:textId="597AE292" w:rsidR="0094765B" w:rsidRPr="00F941C5" w:rsidRDefault="0094765B" w:rsidP="0094765B">
      <w:pPr>
        <w:spacing w:after="0"/>
      </w:pPr>
      <w:r w:rsidRPr="00F941C5">
        <w:t>В соответствии со СНиП 2.04.03-85 «Канализация. Наружные сети и сооружения» п.</w:t>
      </w:r>
      <w:r>
        <w:t xml:space="preserve"> </w:t>
      </w:r>
      <w:r w:rsidRPr="00F941C5">
        <w:t xml:space="preserve">2.1 для жителей, проживающих в домах, оборудованных канализацией, суточная норма водоотведения принята равной норме водопотребления. Объем водоотведения на расчетный срок составит 152 куб. м/сут. </w:t>
      </w:r>
    </w:p>
    <w:p w14:paraId="04395718" w14:textId="77777777" w:rsidR="009B7C80" w:rsidRDefault="009B7C80">
      <w:pPr>
        <w:ind w:firstLine="0"/>
        <w:jc w:val="left"/>
      </w:pPr>
      <w:r>
        <w:br w:type="page"/>
      </w:r>
    </w:p>
    <w:p w14:paraId="26CED6F0" w14:textId="46CABA3F" w:rsidR="00B84419" w:rsidRPr="007F4FB5" w:rsidRDefault="00DF6964" w:rsidP="001D37CB">
      <w:pPr>
        <w:pStyle w:val="2"/>
        <w:numPr>
          <w:ilvl w:val="1"/>
          <w:numId w:val="1"/>
        </w:numPr>
        <w:spacing w:after="200"/>
        <w:rPr>
          <w:szCs w:val="24"/>
        </w:rPr>
      </w:pPr>
      <w:bookmarkStart w:id="145" w:name="_Toc13047969"/>
      <w:r w:rsidRPr="007F4FB5">
        <w:rPr>
          <w:rFonts w:eastAsia="TimesNewRomanPS-BoldMT"/>
        </w:rPr>
        <w:t>Прогноз объема сточных вод</w:t>
      </w:r>
      <w:bookmarkEnd w:id="145"/>
    </w:p>
    <w:p w14:paraId="681876E6" w14:textId="77777777" w:rsidR="00B84419" w:rsidRPr="00CC4BB0" w:rsidRDefault="00D53F26" w:rsidP="001D37CB">
      <w:pPr>
        <w:pStyle w:val="2"/>
        <w:numPr>
          <w:ilvl w:val="2"/>
          <w:numId w:val="1"/>
        </w:numPr>
        <w:spacing w:after="200"/>
        <w:ind w:left="1356" w:hanging="505"/>
      </w:pPr>
      <w:bookmarkStart w:id="146" w:name="_Toc13047970"/>
      <w:r w:rsidRPr="00CC4BB0">
        <w:rPr>
          <w:rFonts w:eastAsia="TimesNewRomanPS-BoldMT"/>
          <w:iCs/>
        </w:rPr>
        <w:t>Сведения о фактическом и ожидаемом поступлении сточных вод в централизованную систему водоотведения</w:t>
      </w:r>
      <w:bookmarkEnd w:id="146"/>
    </w:p>
    <w:p w14:paraId="7C2D552E" w14:textId="43387C97" w:rsidR="00DF6964" w:rsidRDefault="008073CE" w:rsidP="00DF6964">
      <w:pPr>
        <w:spacing w:after="120"/>
        <w:rPr>
          <w:b/>
        </w:rPr>
      </w:pPr>
      <w:r>
        <w:rPr>
          <w:b/>
        </w:rPr>
        <w:t>Пгт</w:t>
      </w:r>
      <w:r w:rsidR="00DF6964" w:rsidRPr="00D05E50">
        <w:rPr>
          <w:b/>
        </w:rPr>
        <w:t xml:space="preserve"> Излучинск</w:t>
      </w:r>
    </w:p>
    <w:p w14:paraId="61BF6E03" w14:textId="0E602FAB" w:rsidR="004F4EB5" w:rsidRDefault="004F4EB5" w:rsidP="004F4EB5">
      <w:pPr>
        <w:spacing w:after="0"/>
      </w:pPr>
      <w:r>
        <w:t xml:space="preserve">Сведения о фактическом и ожидаемом поступлении сточных вод в централизованную систему водоотведения представлены в таблице 2.7. </w:t>
      </w:r>
    </w:p>
    <w:p w14:paraId="7229BF2B" w14:textId="1B117E47" w:rsidR="00DF6964" w:rsidRDefault="00DF6964" w:rsidP="00DF6964">
      <w:pPr>
        <w:spacing w:after="120"/>
        <w:ind w:firstLine="0"/>
        <w:jc w:val="right"/>
      </w:pPr>
      <w:r>
        <w:t>Таблица</w:t>
      </w:r>
      <w:r w:rsidR="004F4EB5">
        <w:t xml:space="preserve"> 2.7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798"/>
        <w:gridCol w:w="3686"/>
      </w:tblGrid>
      <w:tr w:rsidR="0094765B" w:rsidRPr="006C3B87" w14:paraId="181CA78C" w14:textId="77777777" w:rsidTr="0094765B">
        <w:tc>
          <w:tcPr>
            <w:tcW w:w="1612" w:type="pct"/>
            <w:vMerge w:val="restart"/>
            <w:vAlign w:val="center"/>
          </w:tcPr>
          <w:p w14:paraId="50AD7487" w14:textId="77777777" w:rsidR="0094765B" w:rsidRPr="006C3B87" w:rsidRDefault="0094765B" w:rsidP="00B90067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6C3B87">
              <w:rPr>
                <w:b/>
                <w:sz w:val="20"/>
              </w:rPr>
              <w:t>Потребитель</w:t>
            </w:r>
          </w:p>
        </w:tc>
        <w:tc>
          <w:tcPr>
            <w:tcW w:w="1462" w:type="pct"/>
            <w:vAlign w:val="center"/>
          </w:tcPr>
          <w:p w14:paraId="295C471F" w14:textId="6A32B139" w:rsidR="0094765B" w:rsidRPr="006C3B87" w:rsidRDefault="0094765B" w:rsidP="00B90067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6C3B87">
              <w:rPr>
                <w:b/>
                <w:sz w:val="20"/>
              </w:rPr>
              <w:t>Фактическое поступление сточных вод, куб.</w:t>
            </w:r>
            <w:r>
              <w:rPr>
                <w:b/>
                <w:sz w:val="20"/>
              </w:rPr>
              <w:t xml:space="preserve"> </w:t>
            </w:r>
            <w:r w:rsidRPr="006C3B87">
              <w:rPr>
                <w:b/>
                <w:sz w:val="20"/>
              </w:rPr>
              <w:t>м/сут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926" w:type="pct"/>
            <w:vAlign w:val="center"/>
          </w:tcPr>
          <w:p w14:paraId="54212F33" w14:textId="77777777" w:rsidR="0094765B" w:rsidRPr="006C3B87" w:rsidRDefault="0094765B" w:rsidP="00B90067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6C3B87">
              <w:rPr>
                <w:b/>
                <w:sz w:val="20"/>
              </w:rPr>
              <w:t>Ожидаемое поступление сточных вод, куб.</w:t>
            </w:r>
            <w:r>
              <w:rPr>
                <w:b/>
                <w:sz w:val="20"/>
              </w:rPr>
              <w:t xml:space="preserve"> </w:t>
            </w:r>
            <w:r w:rsidRPr="006C3B87">
              <w:rPr>
                <w:b/>
                <w:sz w:val="20"/>
              </w:rPr>
              <w:t>м/сут</w:t>
            </w:r>
          </w:p>
        </w:tc>
      </w:tr>
      <w:tr w:rsidR="0094765B" w:rsidRPr="006C3B87" w14:paraId="0CB0ED57" w14:textId="77777777" w:rsidTr="0094765B">
        <w:tc>
          <w:tcPr>
            <w:tcW w:w="1612" w:type="pct"/>
            <w:vMerge/>
            <w:vAlign w:val="center"/>
          </w:tcPr>
          <w:p w14:paraId="1E546E8B" w14:textId="77777777" w:rsidR="0094765B" w:rsidRPr="006C3B87" w:rsidRDefault="0094765B" w:rsidP="0094765B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1462" w:type="pct"/>
            <w:vAlign w:val="center"/>
          </w:tcPr>
          <w:p w14:paraId="28218551" w14:textId="4BE18467" w:rsidR="0094765B" w:rsidRPr="006C3B87" w:rsidRDefault="0094765B" w:rsidP="0094765B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lang w:val="en-US" w:eastAsia="ru-RU"/>
              </w:rPr>
              <w:t xml:space="preserve">2018 </w:t>
            </w:r>
            <w:r>
              <w:rPr>
                <w:b/>
                <w:sz w:val="20"/>
                <w:lang w:eastAsia="ru-RU"/>
              </w:rPr>
              <w:t>год</w:t>
            </w:r>
          </w:p>
        </w:tc>
        <w:tc>
          <w:tcPr>
            <w:tcW w:w="1926" w:type="pct"/>
            <w:vAlign w:val="center"/>
          </w:tcPr>
          <w:p w14:paraId="22DCD3AA" w14:textId="5B0843B1" w:rsidR="0094765B" w:rsidRPr="006C3B87" w:rsidRDefault="0094765B" w:rsidP="0094765B">
            <w:pPr>
              <w:pStyle w:val="Style15"/>
              <w:jc w:val="center"/>
              <w:rPr>
                <w:b/>
                <w:sz w:val="20"/>
                <w:szCs w:val="22"/>
              </w:rPr>
            </w:pPr>
            <w:r w:rsidRPr="006C3B87">
              <w:rPr>
                <w:b/>
                <w:sz w:val="20"/>
                <w:szCs w:val="22"/>
                <w:lang w:eastAsia="ru-RU"/>
              </w:rPr>
              <w:t>Расчетный срок (202</w:t>
            </w:r>
            <w:r>
              <w:rPr>
                <w:b/>
                <w:sz w:val="20"/>
                <w:szCs w:val="22"/>
                <w:lang w:eastAsia="ru-RU"/>
              </w:rPr>
              <w:t>5</w:t>
            </w:r>
            <w:r w:rsidRPr="006C3B87">
              <w:rPr>
                <w:b/>
                <w:sz w:val="20"/>
                <w:szCs w:val="22"/>
                <w:lang w:eastAsia="ru-RU"/>
              </w:rPr>
              <w:t xml:space="preserve"> год)</w:t>
            </w:r>
          </w:p>
        </w:tc>
      </w:tr>
      <w:tr w:rsidR="0094765B" w:rsidRPr="006C3B87" w14:paraId="33860E36" w14:textId="77777777" w:rsidTr="0094765B">
        <w:tc>
          <w:tcPr>
            <w:tcW w:w="1612" w:type="pct"/>
            <w:vAlign w:val="center"/>
          </w:tcPr>
          <w:p w14:paraId="7A8DC824" w14:textId="38B04DE4" w:rsidR="0094765B" w:rsidRPr="00AE2F0C" w:rsidRDefault="0094765B" w:rsidP="0094765B">
            <w:pPr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rFonts w:eastAsia="Calibri"/>
                <w:sz w:val="20"/>
              </w:rPr>
              <w:t>Пропущено сточных вод, всего</w:t>
            </w:r>
          </w:p>
        </w:tc>
        <w:tc>
          <w:tcPr>
            <w:tcW w:w="1462" w:type="pct"/>
            <w:vAlign w:val="center"/>
          </w:tcPr>
          <w:p w14:paraId="2C440D5B" w14:textId="43F9C4AA" w:rsidR="0094765B" w:rsidRPr="006C3B87" w:rsidRDefault="004F4EB5" w:rsidP="0094765B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913023,02</w:t>
            </w:r>
          </w:p>
        </w:tc>
        <w:tc>
          <w:tcPr>
            <w:tcW w:w="1926" w:type="pct"/>
            <w:vAlign w:val="center"/>
          </w:tcPr>
          <w:p w14:paraId="140F8C4C" w14:textId="60C50933" w:rsidR="0094765B" w:rsidRPr="006C3B87" w:rsidRDefault="004F4EB5" w:rsidP="0094765B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2303515,0</w:t>
            </w:r>
          </w:p>
        </w:tc>
      </w:tr>
      <w:tr w:rsidR="004F4EB5" w:rsidRPr="006C3B87" w14:paraId="1E70C481" w14:textId="77777777" w:rsidTr="0094765B">
        <w:tc>
          <w:tcPr>
            <w:tcW w:w="1612" w:type="pct"/>
            <w:vAlign w:val="center"/>
          </w:tcPr>
          <w:p w14:paraId="38DBF5D9" w14:textId="1B1F8F6F" w:rsidR="004F4EB5" w:rsidRPr="00AE2F0C" w:rsidRDefault="004F4EB5" w:rsidP="004F4EB5">
            <w:pPr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rFonts w:eastAsia="Calibri"/>
                <w:sz w:val="20"/>
              </w:rPr>
              <w:t>Пропущено через очистные сооружения</w:t>
            </w:r>
            <w:r>
              <w:rPr>
                <w:rFonts w:eastAsia="Calibri"/>
                <w:sz w:val="20"/>
              </w:rPr>
              <w:t>, в т.ч.</w:t>
            </w:r>
          </w:p>
        </w:tc>
        <w:tc>
          <w:tcPr>
            <w:tcW w:w="1462" w:type="pct"/>
            <w:vAlign w:val="center"/>
          </w:tcPr>
          <w:p w14:paraId="69736391" w14:textId="1287CA78" w:rsidR="004F4EB5" w:rsidRPr="006C3B87" w:rsidRDefault="004F4EB5" w:rsidP="004F4EB5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913023,02</w:t>
            </w:r>
          </w:p>
        </w:tc>
        <w:tc>
          <w:tcPr>
            <w:tcW w:w="1926" w:type="pct"/>
            <w:vAlign w:val="center"/>
          </w:tcPr>
          <w:p w14:paraId="72AE293B" w14:textId="6D962B6F" w:rsidR="004F4EB5" w:rsidRPr="006C3B87" w:rsidRDefault="004F4EB5" w:rsidP="004F4EB5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2303515,0</w:t>
            </w:r>
          </w:p>
        </w:tc>
      </w:tr>
      <w:tr w:rsidR="004F4EB5" w:rsidRPr="006C3B87" w14:paraId="21FDBD16" w14:textId="77777777" w:rsidTr="0094765B">
        <w:tc>
          <w:tcPr>
            <w:tcW w:w="1612" w:type="pct"/>
            <w:vAlign w:val="center"/>
          </w:tcPr>
          <w:p w14:paraId="672F5D4E" w14:textId="1BD98EF8" w:rsidR="004F4EB5" w:rsidRPr="00AE2F0C" w:rsidRDefault="004F4EB5" w:rsidP="004F4EB5">
            <w:pPr>
              <w:spacing w:after="0" w:line="240" w:lineRule="auto"/>
              <w:ind w:left="113" w:firstLine="0"/>
              <w:rPr>
                <w:sz w:val="20"/>
              </w:rPr>
            </w:pPr>
            <w:r w:rsidRPr="000755A2">
              <w:rPr>
                <w:rFonts w:eastAsia="Calibri"/>
                <w:sz w:val="20"/>
              </w:rPr>
              <w:t>полная биологическая очистка</w:t>
            </w:r>
          </w:p>
        </w:tc>
        <w:tc>
          <w:tcPr>
            <w:tcW w:w="1462" w:type="pct"/>
            <w:vAlign w:val="center"/>
          </w:tcPr>
          <w:p w14:paraId="1F1B6E60" w14:textId="0470626A" w:rsidR="004F4EB5" w:rsidRPr="006C3B87" w:rsidRDefault="004F4EB5" w:rsidP="004F4EB5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913023,02</w:t>
            </w:r>
          </w:p>
        </w:tc>
        <w:tc>
          <w:tcPr>
            <w:tcW w:w="1926" w:type="pct"/>
            <w:vAlign w:val="center"/>
          </w:tcPr>
          <w:p w14:paraId="3C1C3A84" w14:textId="5513F258" w:rsidR="004F4EB5" w:rsidRPr="006C3B87" w:rsidRDefault="004F4EB5" w:rsidP="004F4EB5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2303515,0</w:t>
            </w:r>
          </w:p>
        </w:tc>
      </w:tr>
      <w:tr w:rsidR="004F4EB5" w:rsidRPr="006C3B87" w14:paraId="75C6E456" w14:textId="77777777" w:rsidTr="0094765B">
        <w:tc>
          <w:tcPr>
            <w:tcW w:w="1612" w:type="pct"/>
            <w:vAlign w:val="center"/>
          </w:tcPr>
          <w:p w14:paraId="1E4BB462" w14:textId="77777777" w:rsidR="004F4EB5" w:rsidRPr="006C3B87" w:rsidRDefault="004F4EB5" w:rsidP="004F4EB5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20"/>
                <w:lang w:eastAsia="ru-RU"/>
              </w:rPr>
            </w:pPr>
            <w:r w:rsidRPr="006C3B87">
              <w:rPr>
                <w:rFonts w:eastAsia="Times New Roman"/>
                <w:b/>
                <w:sz w:val="20"/>
                <w:lang w:eastAsia="ru-RU"/>
              </w:rPr>
              <w:t>Итого</w:t>
            </w:r>
          </w:p>
        </w:tc>
        <w:tc>
          <w:tcPr>
            <w:tcW w:w="1462" w:type="pct"/>
            <w:vAlign w:val="center"/>
          </w:tcPr>
          <w:p w14:paraId="5953E0B4" w14:textId="33928E04" w:rsidR="004F4EB5" w:rsidRPr="004F4EB5" w:rsidRDefault="004F4EB5" w:rsidP="004F4EB5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4F4EB5">
              <w:rPr>
                <w:rFonts w:cs="Times New Roman"/>
                <w:b/>
                <w:color w:val="000000"/>
                <w:sz w:val="20"/>
              </w:rPr>
              <w:t>913023,02</w:t>
            </w:r>
          </w:p>
        </w:tc>
        <w:tc>
          <w:tcPr>
            <w:tcW w:w="1926" w:type="pct"/>
            <w:vAlign w:val="center"/>
          </w:tcPr>
          <w:p w14:paraId="10931630" w14:textId="6524BF8D" w:rsidR="004F4EB5" w:rsidRPr="004F4EB5" w:rsidRDefault="004F4EB5" w:rsidP="004F4EB5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/>
                <w:sz w:val="20"/>
              </w:rPr>
            </w:pPr>
            <w:r w:rsidRPr="004F4EB5">
              <w:rPr>
                <w:rFonts w:cs="Times New Roman"/>
                <w:b/>
                <w:color w:val="000000"/>
                <w:sz w:val="20"/>
              </w:rPr>
              <w:t>2303515,0</w:t>
            </w:r>
          </w:p>
        </w:tc>
      </w:tr>
    </w:tbl>
    <w:p w14:paraId="13BDFD89" w14:textId="77777777" w:rsidR="00DF6964" w:rsidRPr="00D05E50" w:rsidRDefault="00DF6964" w:rsidP="00DF6964">
      <w:pPr>
        <w:spacing w:before="120" w:after="120"/>
        <w:rPr>
          <w:b/>
        </w:rPr>
      </w:pPr>
      <w:r w:rsidRPr="00D05E50">
        <w:rPr>
          <w:b/>
        </w:rPr>
        <w:t>с. Большетархово</w:t>
      </w:r>
    </w:p>
    <w:p w14:paraId="7AB43B18" w14:textId="6F4C0F1D" w:rsidR="00DF6964" w:rsidRPr="00F941C5" w:rsidRDefault="00DF6964" w:rsidP="00DF6964">
      <w:pPr>
        <w:spacing w:after="0"/>
      </w:pPr>
      <w:r w:rsidRPr="00F941C5">
        <w:t xml:space="preserve">В соответствии со СНиП 2.04.03-85 «Канализация. Наружные сети и сооружения» п.2.1 для жителей, проживающих в домах, оборудованных канализацией, суточная норма водоотведения принята равной норме водопотребления. Объем водоотведения на расчетный срок составит 152 куб. м/сут. </w:t>
      </w:r>
    </w:p>
    <w:p w14:paraId="487DB915" w14:textId="77777777" w:rsidR="00D67F78" w:rsidRPr="00C71142" w:rsidRDefault="00472AFB" w:rsidP="006C3B87">
      <w:pPr>
        <w:pStyle w:val="2"/>
        <w:numPr>
          <w:ilvl w:val="2"/>
          <w:numId w:val="1"/>
        </w:numPr>
        <w:spacing w:after="200"/>
        <w:ind w:left="1356" w:hanging="505"/>
      </w:pPr>
      <w:bookmarkStart w:id="147" w:name="_Toc13047971"/>
      <w:r w:rsidRPr="00C71142">
        <w:t>Описание структуры централизованной системы водоотведения (эксплуатационные и технологические зоны)</w:t>
      </w:r>
      <w:bookmarkEnd w:id="147"/>
    </w:p>
    <w:p w14:paraId="4DD56CE6" w14:textId="379F4845" w:rsidR="004F4EB5" w:rsidRDefault="004F4EB5" w:rsidP="006C3B87">
      <w:pPr>
        <w:spacing w:after="0"/>
      </w:pPr>
      <w:r>
        <w:t xml:space="preserve">Централизованная система водоотведения организована только в </w:t>
      </w:r>
      <w:r w:rsidR="008073CE">
        <w:t>пгт</w:t>
      </w:r>
      <w:r>
        <w:t xml:space="preserve"> Излучинск. На территории поселка выделяется 1 эксплуатационная и 1 технологическая зона водоотведения. </w:t>
      </w:r>
    </w:p>
    <w:p w14:paraId="1A32397E" w14:textId="56B8CFD2" w:rsidR="00A06159" w:rsidRPr="00763D88" w:rsidRDefault="00A06159" w:rsidP="006C3B87">
      <w:pPr>
        <w:spacing w:after="0"/>
      </w:pPr>
      <w:r>
        <w:t xml:space="preserve">Структура перспективного баланса водоотведения </w:t>
      </w:r>
      <w:r w:rsidRPr="00763D88">
        <w:t xml:space="preserve">централизованной системы водоотведения представлена в таблице </w:t>
      </w:r>
      <w:r>
        <w:t>2</w:t>
      </w:r>
      <w:r w:rsidRPr="00763D88">
        <w:t>.</w:t>
      </w:r>
      <w:r w:rsidR="004F4EB5">
        <w:t>8</w:t>
      </w:r>
      <w:r w:rsidRPr="00763D88">
        <w:t>.</w:t>
      </w:r>
      <w:r w:rsidR="006C3B87">
        <w:t xml:space="preserve"> </w:t>
      </w:r>
    </w:p>
    <w:p w14:paraId="13D4489B" w14:textId="062E4135" w:rsidR="00A06159" w:rsidRDefault="00A06159" w:rsidP="006C3B87">
      <w:pPr>
        <w:spacing w:after="120"/>
        <w:jc w:val="right"/>
      </w:pPr>
      <w:r w:rsidRPr="00763D88">
        <w:t xml:space="preserve">Таблица </w:t>
      </w:r>
      <w:r>
        <w:t>2</w:t>
      </w:r>
      <w:r w:rsidRPr="00763D88">
        <w:t>.</w:t>
      </w:r>
      <w:r w:rsidR="004F4EB5">
        <w:t>8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3035"/>
        <w:gridCol w:w="5897"/>
      </w:tblGrid>
      <w:tr w:rsidR="003C018F" w:rsidRPr="006C3B87" w14:paraId="10B22AD5" w14:textId="77777777" w:rsidTr="004F4EB5">
        <w:trPr>
          <w:trHeight w:val="526"/>
        </w:trPr>
        <w:tc>
          <w:tcPr>
            <w:tcW w:w="2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14:paraId="51F20DC4" w14:textId="77777777" w:rsidR="003C018F" w:rsidRPr="006C3B87" w:rsidRDefault="003C018F" w:rsidP="00A05211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6C3B87">
              <w:rPr>
                <w:rFonts w:eastAsia="Times New Roman"/>
                <w:b/>
                <w:color w:val="000000"/>
                <w:sz w:val="20"/>
                <w:lang w:eastAsia="ru-RU"/>
              </w:rPr>
              <w:t>№ п/п</w:t>
            </w:r>
          </w:p>
        </w:tc>
        <w:tc>
          <w:tcPr>
            <w:tcW w:w="16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E06FF87" w14:textId="77777777" w:rsidR="003C018F" w:rsidRPr="006C3B87" w:rsidRDefault="003C018F" w:rsidP="003C018F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6C3B87">
              <w:rPr>
                <w:rFonts w:eastAsia="Times New Roman"/>
                <w:b/>
                <w:color w:val="000000"/>
                <w:sz w:val="20"/>
                <w:lang w:eastAsia="ru-RU"/>
              </w:rPr>
              <w:t>Населенный пункт</w:t>
            </w:r>
          </w:p>
        </w:tc>
        <w:tc>
          <w:tcPr>
            <w:tcW w:w="3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5CA63" w14:textId="539F29D2" w:rsidR="003C018F" w:rsidRPr="006C3B87" w:rsidRDefault="003C018F" w:rsidP="004F4EB5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6C3B87">
              <w:rPr>
                <w:rFonts w:eastAsia="Times New Roman"/>
                <w:b/>
                <w:color w:val="000000"/>
                <w:sz w:val="20"/>
                <w:lang w:eastAsia="ru-RU"/>
              </w:rPr>
              <w:t>Водоотведение, куб.</w:t>
            </w:r>
            <w:r w:rsidR="006C3B87">
              <w:rPr>
                <w:rFonts w:eastAsia="Times New Roman"/>
                <w:b/>
                <w:color w:val="000000"/>
                <w:sz w:val="20"/>
                <w:lang w:eastAsia="ru-RU"/>
              </w:rPr>
              <w:t xml:space="preserve"> </w:t>
            </w:r>
            <w:r w:rsidRPr="006C3B87">
              <w:rPr>
                <w:rFonts w:eastAsia="Times New Roman"/>
                <w:b/>
                <w:color w:val="000000"/>
                <w:sz w:val="20"/>
                <w:lang w:eastAsia="ru-RU"/>
              </w:rPr>
              <w:t>м/</w:t>
            </w:r>
            <w:r w:rsidR="004F4EB5">
              <w:rPr>
                <w:rFonts w:eastAsia="Times New Roman"/>
                <w:b/>
                <w:color w:val="000000"/>
                <w:sz w:val="20"/>
                <w:lang w:eastAsia="ru-RU"/>
              </w:rPr>
              <w:t>год</w:t>
            </w:r>
            <w:r w:rsidRPr="006C3B87">
              <w:rPr>
                <w:rFonts w:eastAsia="Times New Roman"/>
                <w:b/>
                <w:color w:val="000000"/>
                <w:sz w:val="20"/>
                <w:lang w:eastAsia="ru-RU"/>
              </w:rPr>
              <w:t xml:space="preserve"> – р</w:t>
            </w:r>
            <w:r w:rsidRPr="006C3B87">
              <w:rPr>
                <w:b/>
                <w:sz w:val="20"/>
                <w:lang w:eastAsia="ru-RU"/>
              </w:rPr>
              <w:t>асчетный срок (202</w:t>
            </w:r>
            <w:r w:rsidR="004F4EB5">
              <w:rPr>
                <w:b/>
                <w:sz w:val="20"/>
                <w:lang w:eastAsia="ru-RU"/>
              </w:rPr>
              <w:t>5</w:t>
            </w:r>
            <w:r w:rsidRPr="006C3B87">
              <w:rPr>
                <w:b/>
                <w:sz w:val="20"/>
                <w:lang w:eastAsia="ru-RU"/>
              </w:rPr>
              <w:t xml:space="preserve"> год)</w:t>
            </w:r>
          </w:p>
        </w:tc>
      </w:tr>
      <w:tr w:rsidR="007D7E24" w:rsidRPr="006C3B87" w14:paraId="00C40754" w14:textId="77777777" w:rsidTr="004F4EB5">
        <w:trPr>
          <w:trHeight w:val="20"/>
        </w:trPr>
        <w:tc>
          <w:tcPr>
            <w:tcW w:w="2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  <w:hideMark/>
          </w:tcPr>
          <w:p w14:paraId="1E21F264" w14:textId="77777777" w:rsidR="007D7E24" w:rsidRPr="006C3B87" w:rsidRDefault="007D7E24" w:rsidP="00A0521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lang w:eastAsia="ru-RU"/>
              </w:rPr>
            </w:pPr>
            <w:r w:rsidRPr="006C3B87">
              <w:rPr>
                <w:rFonts w:eastAsia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hideMark/>
          </w:tcPr>
          <w:p w14:paraId="175CA4F9" w14:textId="610D4147" w:rsidR="007D7E24" w:rsidRPr="006C3B87" w:rsidRDefault="008073CE" w:rsidP="007D7E24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lang w:eastAsia="ru-RU"/>
              </w:rPr>
              <w:t>пгт</w:t>
            </w:r>
            <w:r w:rsidR="004F4EB5">
              <w:rPr>
                <w:rFonts w:ascii="Times New Roman" w:hAnsi="Times New Roman" w:cs="Times New Roman"/>
                <w:sz w:val="20"/>
                <w:lang w:eastAsia="ru-RU"/>
              </w:rPr>
              <w:t xml:space="preserve"> Излучинск</w:t>
            </w:r>
          </w:p>
        </w:tc>
        <w:tc>
          <w:tcPr>
            <w:tcW w:w="31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5831923D" w14:textId="1F318123" w:rsidR="007D7E24" w:rsidRPr="006C3B87" w:rsidRDefault="004F4EB5" w:rsidP="00A06159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>2303515,0</w:t>
            </w:r>
          </w:p>
        </w:tc>
      </w:tr>
      <w:tr w:rsidR="004F4EB5" w:rsidRPr="006C3B87" w14:paraId="7A929D50" w14:textId="77777777" w:rsidTr="004F4EB5">
        <w:trPr>
          <w:trHeight w:val="20"/>
        </w:trPr>
        <w:tc>
          <w:tcPr>
            <w:tcW w:w="188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7B59DAD5" w14:textId="77777777" w:rsidR="004F4EB5" w:rsidRPr="006C3B87" w:rsidRDefault="004F4EB5" w:rsidP="004F4EB5">
            <w:pPr>
              <w:spacing w:after="0" w:line="240" w:lineRule="auto"/>
              <w:ind w:firstLine="0"/>
              <w:jc w:val="right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6C3B87">
              <w:rPr>
                <w:rFonts w:eastAsia="Times New Roman"/>
                <w:b/>
                <w:color w:val="000000"/>
                <w:sz w:val="20"/>
                <w:lang w:eastAsia="ru-RU"/>
              </w:rPr>
              <w:t>ВСЕГО</w:t>
            </w:r>
          </w:p>
        </w:tc>
        <w:tc>
          <w:tcPr>
            <w:tcW w:w="311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14:paraId="412D1BDC" w14:textId="4ABCC92B" w:rsidR="004F4EB5" w:rsidRPr="004F4EB5" w:rsidRDefault="004F4EB5" w:rsidP="004F4EB5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0"/>
                <w:lang w:eastAsia="ru-RU"/>
              </w:rPr>
            </w:pPr>
            <w:r w:rsidRPr="004F4EB5">
              <w:rPr>
                <w:rFonts w:cs="Times New Roman"/>
                <w:b/>
                <w:color w:val="000000"/>
                <w:sz w:val="20"/>
              </w:rPr>
              <w:t>2303515,0</w:t>
            </w:r>
          </w:p>
        </w:tc>
      </w:tr>
    </w:tbl>
    <w:p w14:paraId="65A9F075" w14:textId="77777777" w:rsidR="00472AFB" w:rsidRPr="0040326B" w:rsidRDefault="00472AFB" w:rsidP="006C3B87">
      <w:pPr>
        <w:pStyle w:val="2"/>
        <w:numPr>
          <w:ilvl w:val="2"/>
          <w:numId w:val="1"/>
        </w:numPr>
        <w:spacing w:after="200"/>
        <w:ind w:left="1356" w:hanging="505"/>
      </w:pPr>
      <w:bookmarkStart w:id="148" w:name="_Toc375685121"/>
      <w:bookmarkStart w:id="149" w:name="_Toc13047972"/>
      <w:r w:rsidRPr="0040326B"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48"/>
      <w:bookmarkEnd w:id="149"/>
    </w:p>
    <w:p w14:paraId="437AB602" w14:textId="49827784" w:rsidR="009B0693" w:rsidRDefault="004F4EB5" w:rsidP="006C3B87">
      <w:pPr>
        <w:spacing w:after="0"/>
      </w:pPr>
      <w:r>
        <w:t>Проектная</w:t>
      </w:r>
      <w:r w:rsidR="009B0693">
        <w:t xml:space="preserve"> производительность очистных сооружений канализации </w:t>
      </w:r>
      <w:r>
        <w:t>17</w:t>
      </w:r>
      <w:r w:rsidR="007575A8">
        <w:t>000</w:t>
      </w:r>
      <w:r w:rsidR="009B0693">
        <w:t xml:space="preserve"> куб.</w:t>
      </w:r>
      <w:r w:rsidR="006C3B87">
        <w:t xml:space="preserve"> </w:t>
      </w:r>
      <w:r w:rsidR="009B0693">
        <w:t>м в сутки, в 201</w:t>
      </w:r>
      <w:r w:rsidR="007575A8">
        <w:t>8</w:t>
      </w:r>
      <w:r w:rsidR="009B0693">
        <w:t xml:space="preserve"> году </w:t>
      </w:r>
      <w:r w:rsidR="009B0693" w:rsidRPr="007575A8">
        <w:t>сооружения</w:t>
      </w:r>
      <w:r w:rsidR="009B0693">
        <w:t xml:space="preserve"> </w:t>
      </w:r>
      <w:r>
        <w:t>приняли</w:t>
      </w:r>
      <w:r w:rsidR="009B0693">
        <w:t xml:space="preserve"> на очистку в среднем </w:t>
      </w:r>
      <w:r>
        <w:t xml:space="preserve">2501,4 </w:t>
      </w:r>
      <w:r w:rsidR="009B0693">
        <w:t>куб.</w:t>
      </w:r>
      <w:r w:rsidR="006C3B87">
        <w:t xml:space="preserve"> </w:t>
      </w:r>
      <w:r w:rsidR="009B0693">
        <w:t xml:space="preserve">м </w:t>
      </w:r>
      <w:r>
        <w:t xml:space="preserve">сточных вод </w:t>
      </w:r>
      <w:r w:rsidR="009B0693">
        <w:t>в сутки.</w:t>
      </w:r>
      <w:r w:rsidR="006C3B87">
        <w:t xml:space="preserve"> </w:t>
      </w:r>
    </w:p>
    <w:p w14:paraId="55A54E15" w14:textId="6D46EC00" w:rsidR="00732391" w:rsidRDefault="004F4EB5" w:rsidP="006C3B87">
      <w:pPr>
        <w:spacing w:after="0"/>
      </w:pPr>
      <w:r>
        <w:t>На расчетный срок</w:t>
      </w:r>
      <w:r w:rsidR="009B0693">
        <w:t xml:space="preserve"> 202</w:t>
      </w:r>
      <w:r>
        <w:t>5</w:t>
      </w:r>
      <w:r w:rsidR="009B0693">
        <w:t xml:space="preserve"> год</w:t>
      </w:r>
      <w:r>
        <w:t>, по данным генерального плана,</w:t>
      </w:r>
      <w:r w:rsidR="009B0693">
        <w:t xml:space="preserve"> ожидается увеличение </w:t>
      </w:r>
      <w:r w:rsidR="00E710E0">
        <w:t xml:space="preserve">объемов по приему сточных вод на очистные сооружения канализации от </w:t>
      </w:r>
      <w:r>
        <w:t xml:space="preserve">потребителей </w:t>
      </w:r>
      <w:r w:rsidR="008073CE">
        <w:t>пгт</w:t>
      </w:r>
      <w:r>
        <w:t xml:space="preserve"> Излучинск</w:t>
      </w:r>
      <w:r w:rsidR="00E710E0">
        <w:t xml:space="preserve">. </w:t>
      </w:r>
      <w:r w:rsidR="006337C9">
        <w:t xml:space="preserve">Резерв по мощности </w:t>
      </w:r>
      <w:r>
        <w:t xml:space="preserve">существующих канализационных очистных сооружений </w:t>
      </w:r>
      <w:r w:rsidR="006337C9">
        <w:t xml:space="preserve">в период нормального режима работы очистных сооружений </w:t>
      </w:r>
      <w:r>
        <w:t>составит</w:t>
      </w:r>
      <w:r w:rsidR="0040326B">
        <w:t xml:space="preserve"> </w:t>
      </w:r>
      <w:r>
        <w:t>62,88</w:t>
      </w:r>
      <w:r w:rsidR="0040326B">
        <w:t xml:space="preserve">% </w:t>
      </w:r>
      <w:r w:rsidR="00633702">
        <w:t xml:space="preserve">или </w:t>
      </w:r>
      <w:r>
        <w:t>10689,0</w:t>
      </w:r>
      <w:r w:rsidR="0040326B">
        <w:t xml:space="preserve"> куб.</w:t>
      </w:r>
      <w:r w:rsidR="006C3B87">
        <w:t xml:space="preserve"> </w:t>
      </w:r>
      <w:r w:rsidR="0040326B">
        <w:t>м/сут. Исходя из запаса мощности, имеется возможность принять на очистку дополнительные объемы стоков.</w:t>
      </w:r>
      <w:r w:rsidR="006C3B87">
        <w:t xml:space="preserve"> </w:t>
      </w:r>
    </w:p>
    <w:p w14:paraId="41B14FEC" w14:textId="77777777" w:rsidR="00084664" w:rsidRPr="003F1870" w:rsidRDefault="00084664" w:rsidP="006C3B87">
      <w:pPr>
        <w:pStyle w:val="2"/>
        <w:numPr>
          <w:ilvl w:val="2"/>
          <w:numId w:val="1"/>
        </w:numPr>
        <w:spacing w:after="200"/>
        <w:ind w:left="1356" w:hanging="505"/>
      </w:pPr>
      <w:bookmarkStart w:id="150" w:name="_Toc375685122"/>
      <w:bookmarkStart w:id="151" w:name="_Toc13047973"/>
      <w:r w:rsidRPr="003F1870">
        <w:t>Результаты анализа гидравлических режимов и режимов работы элементов централизованной системы водоотведения</w:t>
      </w:r>
      <w:bookmarkEnd w:id="150"/>
      <w:bookmarkEnd w:id="151"/>
    </w:p>
    <w:p w14:paraId="4A53F7D6" w14:textId="77777777" w:rsidR="00C324A8" w:rsidRDefault="00C324A8" w:rsidP="006C3B87">
      <w:pPr>
        <w:spacing w:after="120"/>
      </w:pPr>
      <w:r>
        <w:t>Канализационные насосные станции (КНС) предназначены для обеспечения подачи сточных вод (т.е. перекачки и подъема) в систему канализации. КНС откачивают хозяйственно-бытовые сточные воды. Канализационную станцию размещают в конце главного самотечного коллектора, т.е. в наиболее пониженной зоне канализируемой территории, куда целесообразно отдавать сточную воду самотеком. Место расположения насосной станции выбрано с учетом возможности устройства аварийного выпуска.</w:t>
      </w:r>
      <w:r w:rsidR="006C3B87">
        <w:t xml:space="preserve"> </w:t>
      </w:r>
    </w:p>
    <w:p w14:paraId="1257A430" w14:textId="7ECD12FF" w:rsidR="00A43CC7" w:rsidRDefault="00A43CC7" w:rsidP="006C3B87">
      <w:pPr>
        <w:spacing w:after="0"/>
      </w:pPr>
      <w:r>
        <w:t xml:space="preserve">В настоящее время действуют </w:t>
      </w:r>
      <w:r w:rsidR="00CA47BA">
        <w:t>6</w:t>
      </w:r>
      <w:r>
        <w:t xml:space="preserve"> канализационно-насосны</w:t>
      </w:r>
      <w:r w:rsidR="00CA47BA">
        <w:t>х</w:t>
      </w:r>
      <w:r>
        <w:t xml:space="preserve"> станци</w:t>
      </w:r>
      <w:r w:rsidR="00CA47BA">
        <w:t>й</w:t>
      </w:r>
      <w:r>
        <w:t>.</w:t>
      </w:r>
      <w:r w:rsidR="00C324A8">
        <w:t xml:space="preserve"> Характеристики </w:t>
      </w:r>
      <w:r w:rsidR="00917CC7" w:rsidRPr="00CC0E62">
        <w:rPr>
          <w:szCs w:val="24"/>
        </w:rPr>
        <w:t xml:space="preserve">канализационных насосных станций </w:t>
      </w:r>
      <w:r w:rsidR="00C324A8">
        <w:t>представлены в таблице 2.</w:t>
      </w:r>
      <w:r w:rsidR="00917CC7">
        <w:t>9</w:t>
      </w:r>
      <w:r w:rsidR="00C324A8">
        <w:t>.</w:t>
      </w:r>
      <w:r w:rsidR="006C3B87">
        <w:t xml:space="preserve"> </w:t>
      </w:r>
    </w:p>
    <w:p w14:paraId="474277F0" w14:textId="346B73EF" w:rsidR="00A43CC7" w:rsidRDefault="00C324A8" w:rsidP="006C3B87">
      <w:pPr>
        <w:spacing w:after="120"/>
        <w:jc w:val="right"/>
      </w:pPr>
      <w:r>
        <w:t>Таблица 2.</w:t>
      </w:r>
      <w:r w:rsidR="00917CC7">
        <w:t>9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60"/>
        <w:gridCol w:w="1560"/>
        <w:gridCol w:w="1418"/>
        <w:gridCol w:w="2232"/>
      </w:tblGrid>
      <w:tr w:rsidR="00917CC7" w:rsidRPr="000755A2" w14:paraId="4C9BF2E7" w14:textId="77777777" w:rsidTr="00917CC7">
        <w:trPr>
          <w:trHeight w:val="278"/>
        </w:trPr>
        <w:tc>
          <w:tcPr>
            <w:tcW w:w="2278" w:type="pct"/>
            <w:tcMar>
              <w:top w:w="0" w:type="dxa"/>
              <w:bottom w:w="0" w:type="dxa"/>
            </w:tcMar>
            <w:vAlign w:val="center"/>
          </w:tcPr>
          <w:p w14:paraId="68D6955E" w14:textId="77777777" w:rsidR="00917CC7" w:rsidRPr="000755A2" w:rsidRDefault="00917CC7" w:rsidP="00917CC7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Место расположения КНС</w:t>
            </w:r>
          </w:p>
        </w:tc>
        <w:tc>
          <w:tcPr>
            <w:tcW w:w="815" w:type="pct"/>
            <w:tcMar>
              <w:top w:w="0" w:type="dxa"/>
              <w:bottom w:w="0" w:type="dxa"/>
            </w:tcMar>
            <w:vAlign w:val="center"/>
          </w:tcPr>
          <w:p w14:paraId="0B2D1ABB" w14:textId="77777777" w:rsidR="00917CC7" w:rsidRPr="000755A2" w:rsidRDefault="00917CC7" w:rsidP="00917CC7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Год ввода в эксплуатацию</w:t>
            </w:r>
          </w:p>
        </w:tc>
        <w:tc>
          <w:tcPr>
            <w:tcW w:w="741" w:type="pct"/>
            <w:tcMar>
              <w:top w:w="0" w:type="dxa"/>
              <w:bottom w:w="0" w:type="dxa"/>
            </w:tcMar>
            <w:vAlign w:val="center"/>
          </w:tcPr>
          <w:p w14:paraId="5C673AC5" w14:textId="037DE6DE" w:rsidR="00917CC7" w:rsidRPr="000755A2" w:rsidRDefault="00917CC7" w:rsidP="00917CC7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Количество, ед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1166" w:type="pct"/>
            <w:tcMar>
              <w:top w:w="0" w:type="dxa"/>
              <w:bottom w:w="0" w:type="dxa"/>
            </w:tcMar>
            <w:vAlign w:val="center"/>
          </w:tcPr>
          <w:p w14:paraId="7F46724D" w14:textId="7497ED77" w:rsidR="00917CC7" w:rsidRPr="000755A2" w:rsidRDefault="00917CC7" w:rsidP="00917CC7">
            <w:pPr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Производительность, тыс.</w:t>
            </w:r>
            <w:r>
              <w:rPr>
                <w:b/>
                <w:sz w:val="20"/>
              </w:rPr>
              <w:t xml:space="preserve"> </w:t>
            </w:r>
            <w:r w:rsidRPr="000755A2">
              <w:rPr>
                <w:b/>
                <w:sz w:val="20"/>
              </w:rPr>
              <w:t>куб.</w:t>
            </w:r>
            <w:r>
              <w:rPr>
                <w:b/>
                <w:sz w:val="20"/>
              </w:rPr>
              <w:t xml:space="preserve"> </w:t>
            </w:r>
            <w:r w:rsidRPr="000755A2">
              <w:rPr>
                <w:b/>
                <w:sz w:val="20"/>
              </w:rPr>
              <w:t>м/сут</w:t>
            </w:r>
            <w:r>
              <w:rPr>
                <w:b/>
                <w:sz w:val="20"/>
              </w:rPr>
              <w:t>.</w:t>
            </w:r>
          </w:p>
        </w:tc>
      </w:tr>
      <w:tr w:rsidR="00917CC7" w:rsidRPr="000755A2" w14:paraId="731B4BFE" w14:textId="77777777" w:rsidTr="00917CC7">
        <w:trPr>
          <w:trHeight w:val="278"/>
        </w:trPr>
        <w:tc>
          <w:tcPr>
            <w:tcW w:w="2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C2565F" w14:textId="17A240B2" w:rsidR="00917CC7" w:rsidRPr="000755A2" w:rsidRDefault="00917CC7" w:rsidP="00917CC7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КНС-1, ул. Школьная, 6б, </w:t>
            </w:r>
            <w:r w:rsidR="008073CE">
              <w:rPr>
                <w:sz w:val="20"/>
              </w:rPr>
              <w:t>пгт</w:t>
            </w:r>
            <w:r>
              <w:rPr>
                <w:sz w:val="20"/>
              </w:rPr>
              <w:t xml:space="preserve"> Излучинск, Нижневартовский район, ХМАО – Югра</w:t>
            </w:r>
          </w:p>
        </w:tc>
        <w:tc>
          <w:tcPr>
            <w:tcW w:w="8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7834CE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74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8EA8D1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EF1591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11,52</w:t>
            </w:r>
          </w:p>
        </w:tc>
      </w:tr>
      <w:tr w:rsidR="00917CC7" w:rsidRPr="000755A2" w14:paraId="1946E271" w14:textId="77777777" w:rsidTr="00917CC7">
        <w:trPr>
          <w:trHeight w:val="77"/>
        </w:trPr>
        <w:tc>
          <w:tcPr>
            <w:tcW w:w="2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3F33D3" w14:textId="6921ACCA" w:rsidR="00917CC7" w:rsidRPr="000755A2" w:rsidRDefault="00917CC7" w:rsidP="00917CC7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ГКНС, ул. Пионерная, 2б, </w:t>
            </w:r>
            <w:r w:rsidR="008073CE">
              <w:rPr>
                <w:sz w:val="20"/>
              </w:rPr>
              <w:t>пгт</w:t>
            </w:r>
            <w:r>
              <w:rPr>
                <w:sz w:val="20"/>
              </w:rPr>
              <w:t xml:space="preserve"> Излучинск, Нижневартовский район, ХМАО – Югра</w:t>
            </w:r>
          </w:p>
        </w:tc>
        <w:tc>
          <w:tcPr>
            <w:tcW w:w="8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B41CDE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74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C423D4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9F31D0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33,6</w:t>
            </w:r>
          </w:p>
        </w:tc>
      </w:tr>
      <w:tr w:rsidR="00917CC7" w:rsidRPr="000755A2" w14:paraId="7850B688" w14:textId="77777777" w:rsidTr="00917CC7">
        <w:trPr>
          <w:trHeight w:val="77"/>
        </w:trPr>
        <w:tc>
          <w:tcPr>
            <w:tcW w:w="2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69BB07" w14:textId="1FE49BEB" w:rsidR="00917CC7" w:rsidRPr="000755A2" w:rsidRDefault="00917CC7" w:rsidP="00917CC7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КНС п. Савкино, Савкинская 26а, </w:t>
            </w:r>
            <w:r w:rsidR="008073CE">
              <w:rPr>
                <w:sz w:val="20"/>
              </w:rPr>
              <w:t>пгт</w:t>
            </w:r>
            <w:r>
              <w:rPr>
                <w:sz w:val="20"/>
              </w:rPr>
              <w:t xml:space="preserve"> Излучинск, Нижневартовский район, ХМАО – Югра</w:t>
            </w:r>
          </w:p>
        </w:tc>
        <w:tc>
          <w:tcPr>
            <w:tcW w:w="8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38DB4E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2002</w:t>
            </w:r>
          </w:p>
        </w:tc>
        <w:tc>
          <w:tcPr>
            <w:tcW w:w="74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41F80E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D61E2E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2,16</w:t>
            </w:r>
          </w:p>
        </w:tc>
      </w:tr>
      <w:tr w:rsidR="00917CC7" w:rsidRPr="000755A2" w14:paraId="077DB8BC" w14:textId="77777777" w:rsidTr="00917CC7">
        <w:trPr>
          <w:trHeight w:val="77"/>
        </w:trPr>
        <w:tc>
          <w:tcPr>
            <w:tcW w:w="2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7767EE" w14:textId="117CC622" w:rsidR="00917CC7" w:rsidRPr="000755A2" w:rsidRDefault="00917CC7" w:rsidP="00917CC7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КНС-4, Набережная, 24, </w:t>
            </w:r>
            <w:r w:rsidR="008073CE">
              <w:rPr>
                <w:sz w:val="20"/>
              </w:rPr>
              <w:t>пгт</w:t>
            </w:r>
            <w:r>
              <w:rPr>
                <w:sz w:val="20"/>
              </w:rPr>
              <w:t xml:space="preserve"> Излучинск, Нижневартовский район, ХМАО – Югра</w:t>
            </w:r>
          </w:p>
        </w:tc>
        <w:tc>
          <w:tcPr>
            <w:tcW w:w="8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DAFE49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74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5A14C7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DC0378" w14:textId="77777777" w:rsidR="00917CC7" w:rsidRPr="000755A2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7,2</w:t>
            </w:r>
          </w:p>
        </w:tc>
      </w:tr>
      <w:tr w:rsidR="00917CC7" w:rsidRPr="000755A2" w14:paraId="73A97036" w14:textId="77777777" w:rsidTr="00917CC7">
        <w:trPr>
          <w:trHeight w:val="77"/>
        </w:trPr>
        <w:tc>
          <w:tcPr>
            <w:tcW w:w="2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24C93A" w14:textId="27976F71" w:rsidR="00917CC7" w:rsidRDefault="00917CC7" w:rsidP="00917CC7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КНС-5, Школьная 7, </w:t>
            </w:r>
            <w:r w:rsidR="008073CE">
              <w:rPr>
                <w:sz w:val="20"/>
              </w:rPr>
              <w:t>пгт</w:t>
            </w:r>
            <w:r>
              <w:rPr>
                <w:sz w:val="20"/>
              </w:rPr>
              <w:t xml:space="preserve"> Излучинск, Нижневартовский район, ХМАО – Югра</w:t>
            </w:r>
          </w:p>
        </w:tc>
        <w:tc>
          <w:tcPr>
            <w:tcW w:w="8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48BA79" w14:textId="77777777" w:rsidR="00917CC7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1997</w:t>
            </w:r>
          </w:p>
        </w:tc>
        <w:tc>
          <w:tcPr>
            <w:tcW w:w="74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2665F0" w14:textId="77777777" w:rsidR="00917CC7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216195" w14:textId="77777777" w:rsidR="00917CC7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1,68</w:t>
            </w:r>
          </w:p>
        </w:tc>
      </w:tr>
      <w:tr w:rsidR="00917CC7" w:rsidRPr="000755A2" w14:paraId="5448680C" w14:textId="77777777" w:rsidTr="00917CC7">
        <w:trPr>
          <w:trHeight w:val="77"/>
        </w:trPr>
        <w:tc>
          <w:tcPr>
            <w:tcW w:w="22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42B4B6" w14:textId="0F6546BC" w:rsidR="00917CC7" w:rsidRDefault="00917CC7" w:rsidP="00917CC7">
            <w:pPr>
              <w:ind w:firstLine="0"/>
              <w:rPr>
                <w:sz w:val="20"/>
              </w:rPr>
            </w:pPr>
            <w:r>
              <w:rPr>
                <w:sz w:val="20"/>
              </w:rPr>
              <w:t xml:space="preserve">КНС-115, Балыкина, 8, </w:t>
            </w:r>
            <w:r w:rsidR="008073CE">
              <w:rPr>
                <w:sz w:val="20"/>
              </w:rPr>
              <w:t>пгт</w:t>
            </w:r>
            <w:r>
              <w:rPr>
                <w:sz w:val="20"/>
              </w:rPr>
              <w:t xml:space="preserve"> Излучинск, Нижневартовский район, ХМАО – Югра</w:t>
            </w:r>
          </w:p>
        </w:tc>
        <w:tc>
          <w:tcPr>
            <w:tcW w:w="8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1B95F1" w14:textId="77777777" w:rsidR="00917CC7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1986</w:t>
            </w:r>
          </w:p>
        </w:tc>
        <w:tc>
          <w:tcPr>
            <w:tcW w:w="74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5400A4" w14:textId="77777777" w:rsidR="00917CC7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6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A94F00" w14:textId="77777777" w:rsidR="00917CC7" w:rsidRDefault="00917CC7" w:rsidP="00917CC7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2,16</w:t>
            </w:r>
          </w:p>
        </w:tc>
      </w:tr>
    </w:tbl>
    <w:p w14:paraId="4B4BBB70" w14:textId="367AF2FB" w:rsidR="00917CC7" w:rsidRDefault="00917CC7" w:rsidP="00917CC7">
      <w:pPr>
        <w:spacing w:before="120" w:after="0"/>
      </w:pPr>
      <w:r w:rsidRPr="00917CC7">
        <w:t>Технические характеристики насосного оборудования объектов канализации (КНС, КОС и т.д.)</w:t>
      </w:r>
      <w:r>
        <w:t xml:space="preserve"> представлены в таблице 2.10. </w:t>
      </w:r>
    </w:p>
    <w:p w14:paraId="0F81AA50" w14:textId="77777777" w:rsidR="00917CC7" w:rsidRDefault="00917CC7" w:rsidP="00917CC7">
      <w:pPr>
        <w:spacing w:after="120"/>
        <w:ind w:firstLine="0"/>
        <w:jc w:val="right"/>
        <w:sectPr w:rsidR="00917CC7" w:rsidSect="00726D7A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5C849B9" w14:textId="26A127D4" w:rsidR="00917CC7" w:rsidRDefault="00917CC7" w:rsidP="00917CC7">
      <w:pPr>
        <w:spacing w:after="120"/>
        <w:ind w:firstLine="0"/>
        <w:jc w:val="right"/>
      </w:pPr>
      <w:r>
        <w:t>Таблица 2.10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98"/>
        <w:gridCol w:w="3055"/>
        <w:gridCol w:w="2170"/>
        <w:gridCol w:w="849"/>
        <w:gridCol w:w="1623"/>
        <w:gridCol w:w="999"/>
        <w:gridCol w:w="1286"/>
        <w:gridCol w:w="806"/>
      </w:tblGrid>
      <w:tr w:rsidR="00A310ED" w:rsidRPr="00917CC7" w14:paraId="2ADF3B59" w14:textId="77777777" w:rsidTr="00466020">
        <w:tc>
          <w:tcPr>
            <w:tcW w:w="1357" w:type="pct"/>
            <w:vAlign w:val="center"/>
          </w:tcPr>
          <w:p w14:paraId="33629845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038" w:type="pct"/>
            <w:vAlign w:val="center"/>
          </w:tcPr>
          <w:p w14:paraId="68786E13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Тип (марка) насоса</w:t>
            </w:r>
          </w:p>
        </w:tc>
        <w:tc>
          <w:tcPr>
            <w:tcW w:w="739" w:type="pct"/>
            <w:vAlign w:val="center"/>
          </w:tcPr>
          <w:p w14:paraId="6F23B507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Производительность, м</w:t>
            </w:r>
            <w:r w:rsidRPr="00917CC7">
              <w:rPr>
                <w:rFonts w:cs="Times New Roman"/>
                <w:b/>
                <w:sz w:val="20"/>
                <w:szCs w:val="20"/>
                <w:vertAlign w:val="superscript"/>
              </w:rPr>
              <w:t>3</w:t>
            </w:r>
            <w:r w:rsidRPr="00917CC7">
              <w:rPr>
                <w:rFonts w:cs="Times New Roman"/>
                <w:b/>
                <w:sz w:val="20"/>
                <w:szCs w:val="20"/>
              </w:rPr>
              <w:t>/ч</w:t>
            </w:r>
          </w:p>
        </w:tc>
        <w:tc>
          <w:tcPr>
            <w:tcW w:w="283" w:type="pct"/>
            <w:vAlign w:val="center"/>
          </w:tcPr>
          <w:p w14:paraId="47E4BD7C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Напор, м</w:t>
            </w:r>
          </w:p>
        </w:tc>
        <w:tc>
          <w:tcPr>
            <w:tcW w:w="554" w:type="pct"/>
            <w:vAlign w:val="center"/>
          </w:tcPr>
          <w:p w14:paraId="7737184E" w14:textId="6312CCF0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Мощность эл. двигателя, кВт</w:t>
            </w:r>
          </w:p>
        </w:tc>
        <w:tc>
          <w:tcPr>
            <w:tcW w:w="333" w:type="pct"/>
            <w:vAlign w:val="center"/>
          </w:tcPr>
          <w:p w14:paraId="17AC501D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Частота, об/мин.</w:t>
            </w:r>
          </w:p>
        </w:tc>
        <w:tc>
          <w:tcPr>
            <w:tcW w:w="428" w:type="pct"/>
            <w:vAlign w:val="center"/>
          </w:tcPr>
          <w:p w14:paraId="488A320A" w14:textId="5863FB35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Кол</w:t>
            </w:r>
            <w:r>
              <w:rPr>
                <w:rFonts w:cs="Times New Roman"/>
                <w:b/>
                <w:sz w:val="20"/>
                <w:szCs w:val="20"/>
              </w:rPr>
              <w:t>ичест</w:t>
            </w:r>
            <w:r w:rsidRPr="00917CC7">
              <w:rPr>
                <w:rFonts w:cs="Times New Roman"/>
                <w:b/>
                <w:sz w:val="20"/>
                <w:szCs w:val="20"/>
              </w:rPr>
              <w:t>во</w:t>
            </w:r>
          </w:p>
        </w:tc>
        <w:tc>
          <w:tcPr>
            <w:tcW w:w="268" w:type="pct"/>
            <w:vAlign w:val="center"/>
          </w:tcPr>
          <w:p w14:paraId="78AE8ABD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17CC7">
              <w:rPr>
                <w:rFonts w:cs="Times New Roman"/>
                <w:b/>
                <w:sz w:val="20"/>
                <w:szCs w:val="20"/>
              </w:rPr>
              <w:t>Износ, %</w:t>
            </w:r>
          </w:p>
        </w:tc>
      </w:tr>
      <w:tr w:rsidR="00A310ED" w:rsidRPr="00917CC7" w14:paraId="03D8670E" w14:textId="77777777" w:rsidTr="00466020">
        <w:tc>
          <w:tcPr>
            <w:tcW w:w="1357" w:type="pct"/>
            <w:vMerge w:val="restart"/>
            <w:vAlign w:val="center"/>
          </w:tcPr>
          <w:p w14:paraId="50F49880" w14:textId="634D042D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Насосная ст.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917CC7">
              <w:rPr>
                <w:rFonts w:cs="Times New Roman"/>
                <w:sz w:val="20"/>
                <w:szCs w:val="20"/>
              </w:rPr>
              <w:t>дренажных вод</w:t>
            </w:r>
          </w:p>
        </w:tc>
        <w:tc>
          <w:tcPr>
            <w:tcW w:w="1038" w:type="pct"/>
            <w:vAlign w:val="center"/>
          </w:tcPr>
          <w:p w14:paraId="528B582A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НФ2 65/1160</w:t>
            </w:r>
          </w:p>
        </w:tc>
        <w:tc>
          <w:tcPr>
            <w:tcW w:w="739" w:type="pct"/>
            <w:vAlign w:val="center"/>
          </w:tcPr>
          <w:p w14:paraId="46C2322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283" w:type="pct"/>
            <w:vAlign w:val="center"/>
          </w:tcPr>
          <w:p w14:paraId="230AD56A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54" w:type="pct"/>
            <w:vAlign w:val="center"/>
          </w:tcPr>
          <w:p w14:paraId="71AA15C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vAlign w:val="center"/>
          </w:tcPr>
          <w:p w14:paraId="25125E11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2940</w:t>
            </w:r>
          </w:p>
        </w:tc>
        <w:tc>
          <w:tcPr>
            <w:tcW w:w="428" w:type="pct"/>
            <w:vAlign w:val="center"/>
          </w:tcPr>
          <w:p w14:paraId="4CAF85D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14:paraId="04AF91BC" w14:textId="0ED54A94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1C8D4C58" w14:textId="77777777" w:rsidTr="00466020">
        <w:tc>
          <w:tcPr>
            <w:tcW w:w="1357" w:type="pct"/>
            <w:vMerge/>
            <w:vAlign w:val="center"/>
          </w:tcPr>
          <w:p w14:paraId="1FF63DB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44AA1661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ВКC 1/16</w:t>
            </w:r>
          </w:p>
        </w:tc>
        <w:tc>
          <w:tcPr>
            <w:tcW w:w="739" w:type="pct"/>
            <w:vAlign w:val="center"/>
          </w:tcPr>
          <w:p w14:paraId="4C2967F8" w14:textId="5961FA60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83" w:type="pct"/>
            <w:vAlign w:val="center"/>
          </w:tcPr>
          <w:p w14:paraId="6B86820A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54" w:type="pct"/>
            <w:vAlign w:val="center"/>
          </w:tcPr>
          <w:p w14:paraId="22379785" w14:textId="037C5E15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vAlign w:val="center"/>
          </w:tcPr>
          <w:p w14:paraId="49BC93B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627BE1D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4593F9CE" w14:textId="7C15BC18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1C7B9492" w14:textId="77777777" w:rsidTr="00466020">
        <w:tc>
          <w:tcPr>
            <w:tcW w:w="1357" w:type="pct"/>
            <w:vMerge w:val="restart"/>
            <w:vAlign w:val="center"/>
          </w:tcPr>
          <w:p w14:paraId="73B68A4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Блок фильтров</w:t>
            </w:r>
          </w:p>
        </w:tc>
        <w:tc>
          <w:tcPr>
            <w:tcW w:w="1038" w:type="pct"/>
            <w:vAlign w:val="center"/>
          </w:tcPr>
          <w:p w14:paraId="3CE4D75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 150-125-250с</w:t>
            </w:r>
          </w:p>
        </w:tc>
        <w:tc>
          <w:tcPr>
            <w:tcW w:w="739" w:type="pct"/>
            <w:vAlign w:val="center"/>
          </w:tcPr>
          <w:p w14:paraId="3225C19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283" w:type="pct"/>
            <w:vAlign w:val="center"/>
          </w:tcPr>
          <w:p w14:paraId="6D81161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54" w:type="pct"/>
            <w:vAlign w:val="center"/>
          </w:tcPr>
          <w:p w14:paraId="0C399F2B" w14:textId="7AF79643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13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33" w:type="pct"/>
            <w:vAlign w:val="center"/>
          </w:tcPr>
          <w:p w14:paraId="199BDF42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0BD0A80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14:paraId="5ECA6E67" w14:textId="68DDCD1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1A4DF157" w14:textId="77777777" w:rsidTr="00466020">
        <w:tc>
          <w:tcPr>
            <w:tcW w:w="1357" w:type="pct"/>
            <w:vMerge/>
            <w:vAlign w:val="center"/>
          </w:tcPr>
          <w:p w14:paraId="4BFF5930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1E0D707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 290/18</w:t>
            </w:r>
          </w:p>
        </w:tc>
        <w:tc>
          <w:tcPr>
            <w:tcW w:w="739" w:type="pct"/>
            <w:vAlign w:val="center"/>
          </w:tcPr>
          <w:p w14:paraId="04A0398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290</w:t>
            </w:r>
          </w:p>
        </w:tc>
        <w:tc>
          <w:tcPr>
            <w:tcW w:w="283" w:type="pct"/>
            <w:vAlign w:val="center"/>
          </w:tcPr>
          <w:p w14:paraId="11CBE802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554" w:type="pct"/>
            <w:vAlign w:val="center"/>
          </w:tcPr>
          <w:p w14:paraId="569040C9" w14:textId="1B420F26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17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  <w:vAlign w:val="center"/>
          </w:tcPr>
          <w:p w14:paraId="7712315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0FFCAE8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68" w:type="pct"/>
            <w:vAlign w:val="center"/>
          </w:tcPr>
          <w:p w14:paraId="6BC040B0" w14:textId="2011EC9C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334E7F5C" w14:textId="77777777" w:rsidTr="00466020">
        <w:tc>
          <w:tcPr>
            <w:tcW w:w="1357" w:type="pct"/>
            <w:vMerge/>
            <w:vAlign w:val="center"/>
          </w:tcPr>
          <w:p w14:paraId="3B30662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4ACCC8C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CМ125-80-315</w:t>
            </w:r>
          </w:p>
        </w:tc>
        <w:tc>
          <w:tcPr>
            <w:tcW w:w="739" w:type="pct"/>
            <w:vAlign w:val="center"/>
          </w:tcPr>
          <w:p w14:paraId="2D40555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283" w:type="pct"/>
            <w:vAlign w:val="center"/>
          </w:tcPr>
          <w:p w14:paraId="1817920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554" w:type="pct"/>
            <w:vAlign w:val="center"/>
          </w:tcPr>
          <w:p w14:paraId="5B4AB83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33" w:type="pct"/>
            <w:vAlign w:val="center"/>
          </w:tcPr>
          <w:p w14:paraId="5C89F85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3409CE3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77390A4A" w14:textId="6AAEDCCF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249C2F3A" w14:textId="77777777" w:rsidTr="00466020">
        <w:tc>
          <w:tcPr>
            <w:tcW w:w="1357" w:type="pct"/>
            <w:vMerge/>
            <w:vAlign w:val="center"/>
          </w:tcPr>
          <w:p w14:paraId="6578BD7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640A7924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 90/35</w:t>
            </w:r>
          </w:p>
        </w:tc>
        <w:tc>
          <w:tcPr>
            <w:tcW w:w="739" w:type="pct"/>
            <w:vAlign w:val="center"/>
          </w:tcPr>
          <w:p w14:paraId="00D6494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283" w:type="pct"/>
            <w:vAlign w:val="center"/>
          </w:tcPr>
          <w:p w14:paraId="37C5CB30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554" w:type="pct"/>
            <w:vAlign w:val="center"/>
          </w:tcPr>
          <w:p w14:paraId="3A10B23A" w14:textId="0AE59A9D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  <w:vAlign w:val="center"/>
          </w:tcPr>
          <w:p w14:paraId="2D922C72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2900</w:t>
            </w:r>
          </w:p>
        </w:tc>
        <w:tc>
          <w:tcPr>
            <w:tcW w:w="428" w:type="pct"/>
            <w:vAlign w:val="center"/>
          </w:tcPr>
          <w:p w14:paraId="5BBFCEE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14:paraId="68725F2B" w14:textId="5159DD9F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00A448F1" w14:textId="77777777" w:rsidTr="00466020">
        <w:tc>
          <w:tcPr>
            <w:tcW w:w="1357" w:type="pct"/>
            <w:vMerge/>
            <w:vAlign w:val="center"/>
          </w:tcPr>
          <w:p w14:paraId="16CC844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3EFBB18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ВКС1/16</w:t>
            </w:r>
          </w:p>
        </w:tc>
        <w:tc>
          <w:tcPr>
            <w:tcW w:w="739" w:type="pct"/>
            <w:vAlign w:val="center"/>
          </w:tcPr>
          <w:p w14:paraId="58D71735" w14:textId="0AB33A4A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83" w:type="pct"/>
            <w:vAlign w:val="center"/>
          </w:tcPr>
          <w:p w14:paraId="4EA233C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54" w:type="pct"/>
            <w:vAlign w:val="center"/>
          </w:tcPr>
          <w:p w14:paraId="3FAA40B9" w14:textId="4F19CC8C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vAlign w:val="center"/>
          </w:tcPr>
          <w:p w14:paraId="0181DFB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6E700F2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5C0304D1" w14:textId="7F97F03A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18F39E33" w14:textId="77777777" w:rsidTr="00466020">
        <w:tc>
          <w:tcPr>
            <w:tcW w:w="1357" w:type="pct"/>
            <w:vMerge w:val="restart"/>
            <w:vAlign w:val="center"/>
          </w:tcPr>
          <w:p w14:paraId="398F059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Насосная очищенных стоков</w:t>
            </w:r>
          </w:p>
        </w:tc>
        <w:tc>
          <w:tcPr>
            <w:tcW w:w="1038" w:type="pct"/>
            <w:vAlign w:val="center"/>
          </w:tcPr>
          <w:p w14:paraId="3ED73D7D" w14:textId="70ACF754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НФ3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917CC7">
              <w:rPr>
                <w:rFonts w:cs="Times New Roman"/>
                <w:sz w:val="20"/>
                <w:szCs w:val="20"/>
              </w:rPr>
              <w:t>150/400</w:t>
            </w:r>
          </w:p>
        </w:tc>
        <w:tc>
          <w:tcPr>
            <w:tcW w:w="739" w:type="pct"/>
            <w:vAlign w:val="center"/>
          </w:tcPr>
          <w:p w14:paraId="625EC77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270</w:t>
            </w:r>
          </w:p>
        </w:tc>
        <w:tc>
          <w:tcPr>
            <w:tcW w:w="283" w:type="pct"/>
            <w:vAlign w:val="center"/>
          </w:tcPr>
          <w:p w14:paraId="6916FF03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554" w:type="pct"/>
            <w:vAlign w:val="center"/>
          </w:tcPr>
          <w:p w14:paraId="32420DA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33" w:type="pct"/>
            <w:vAlign w:val="center"/>
          </w:tcPr>
          <w:p w14:paraId="2B137BC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975</w:t>
            </w:r>
          </w:p>
        </w:tc>
        <w:tc>
          <w:tcPr>
            <w:tcW w:w="428" w:type="pct"/>
            <w:vAlign w:val="center"/>
          </w:tcPr>
          <w:p w14:paraId="2580DB5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14:paraId="5B6B3BBF" w14:textId="02E7EE9D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0E2471B8" w14:textId="77777777" w:rsidTr="00466020">
        <w:tc>
          <w:tcPr>
            <w:tcW w:w="1357" w:type="pct"/>
            <w:vMerge/>
            <w:vAlign w:val="center"/>
          </w:tcPr>
          <w:p w14:paraId="5508D3C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4EB2786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CМ 200-150-315</w:t>
            </w:r>
          </w:p>
        </w:tc>
        <w:tc>
          <w:tcPr>
            <w:tcW w:w="739" w:type="pct"/>
            <w:vAlign w:val="center"/>
          </w:tcPr>
          <w:p w14:paraId="2FC1D6D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360</w:t>
            </w:r>
          </w:p>
        </w:tc>
        <w:tc>
          <w:tcPr>
            <w:tcW w:w="283" w:type="pct"/>
            <w:vAlign w:val="center"/>
          </w:tcPr>
          <w:p w14:paraId="3A5BE4A0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554" w:type="pct"/>
            <w:vAlign w:val="center"/>
          </w:tcPr>
          <w:p w14:paraId="725EA4E4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75</w:t>
            </w:r>
          </w:p>
        </w:tc>
        <w:tc>
          <w:tcPr>
            <w:tcW w:w="333" w:type="pct"/>
            <w:vAlign w:val="center"/>
          </w:tcPr>
          <w:p w14:paraId="33E8A5B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7F29D35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029E82FC" w14:textId="16B9B529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72CD87E7" w14:textId="77777777" w:rsidTr="00466020">
        <w:tc>
          <w:tcPr>
            <w:tcW w:w="1357" w:type="pct"/>
            <w:vMerge/>
            <w:vAlign w:val="center"/>
          </w:tcPr>
          <w:p w14:paraId="272B476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425F370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ВКС 1/16</w:t>
            </w:r>
          </w:p>
        </w:tc>
        <w:tc>
          <w:tcPr>
            <w:tcW w:w="739" w:type="pct"/>
            <w:vAlign w:val="center"/>
          </w:tcPr>
          <w:p w14:paraId="59CEBDA4" w14:textId="7C2B25B9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83" w:type="pct"/>
            <w:vAlign w:val="center"/>
          </w:tcPr>
          <w:p w14:paraId="6B4E1BF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54" w:type="pct"/>
            <w:vAlign w:val="center"/>
          </w:tcPr>
          <w:p w14:paraId="2E938EF9" w14:textId="553D066A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vAlign w:val="center"/>
          </w:tcPr>
          <w:p w14:paraId="6DE0C1C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627772B1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1B77EA83" w14:textId="6D679B3E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1BC7FB05" w14:textId="77777777" w:rsidTr="00466020">
        <w:tc>
          <w:tcPr>
            <w:tcW w:w="1357" w:type="pct"/>
            <w:vMerge w:val="restart"/>
            <w:vAlign w:val="center"/>
          </w:tcPr>
          <w:p w14:paraId="51E3A5E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Производственное здание</w:t>
            </w:r>
          </w:p>
        </w:tc>
        <w:tc>
          <w:tcPr>
            <w:tcW w:w="1038" w:type="pct"/>
            <w:vAlign w:val="center"/>
          </w:tcPr>
          <w:p w14:paraId="2560417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СД 250/22</w:t>
            </w:r>
          </w:p>
        </w:tc>
        <w:tc>
          <w:tcPr>
            <w:tcW w:w="739" w:type="pct"/>
            <w:vAlign w:val="center"/>
          </w:tcPr>
          <w:p w14:paraId="78BD6FE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283" w:type="pct"/>
            <w:vAlign w:val="center"/>
          </w:tcPr>
          <w:p w14:paraId="167B487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554" w:type="pct"/>
            <w:vAlign w:val="center"/>
          </w:tcPr>
          <w:p w14:paraId="1298AD3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37</w:t>
            </w:r>
          </w:p>
        </w:tc>
        <w:tc>
          <w:tcPr>
            <w:tcW w:w="333" w:type="pct"/>
            <w:vAlign w:val="center"/>
          </w:tcPr>
          <w:p w14:paraId="0639ED9A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775CDF8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40F7E275" w14:textId="3ABB96F4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38728543" w14:textId="77777777" w:rsidTr="00466020">
        <w:tc>
          <w:tcPr>
            <w:tcW w:w="1357" w:type="pct"/>
            <w:vMerge/>
            <w:vAlign w:val="center"/>
          </w:tcPr>
          <w:p w14:paraId="61F5B63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2A5C920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CД 16/25</w:t>
            </w:r>
          </w:p>
        </w:tc>
        <w:tc>
          <w:tcPr>
            <w:tcW w:w="739" w:type="pct"/>
            <w:vAlign w:val="center"/>
          </w:tcPr>
          <w:p w14:paraId="3C5A9BCA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283" w:type="pct"/>
            <w:vAlign w:val="center"/>
          </w:tcPr>
          <w:p w14:paraId="7B17634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54" w:type="pct"/>
            <w:vAlign w:val="center"/>
          </w:tcPr>
          <w:p w14:paraId="4B48A543" w14:textId="30D7DB52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vAlign w:val="center"/>
          </w:tcPr>
          <w:p w14:paraId="3CF8C89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2900</w:t>
            </w:r>
          </w:p>
        </w:tc>
        <w:tc>
          <w:tcPr>
            <w:tcW w:w="428" w:type="pct"/>
            <w:vAlign w:val="center"/>
          </w:tcPr>
          <w:p w14:paraId="2F342D1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14:paraId="7FB3665B" w14:textId="499AEB2D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7737B02C" w14:textId="77777777" w:rsidTr="00466020">
        <w:tc>
          <w:tcPr>
            <w:tcW w:w="1357" w:type="pct"/>
            <w:vMerge/>
            <w:vAlign w:val="center"/>
          </w:tcPr>
          <w:p w14:paraId="1C6F3050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709D1FC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 80-50-200</w:t>
            </w:r>
          </w:p>
        </w:tc>
        <w:tc>
          <w:tcPr>
            <w:tcW w:w="739" w:type="pct"/>
            <w:vAlign w:val="center"/>
          </w:tcPr>
          <w:p w14:paraId="56D9611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83" w:type="pct"/>
            <w:vAlign w:val="center"/>
          </w:tcPr>
          <w:p w14:paraId="6C6ED851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554" w:type="pct"/>
            <w:vAlign w:val="center"/>
          </w:tcPr>
          <w:p w14:paraId="736D8C44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333" w:type="pct"/>
            <w:vAlign w:val="center"/>
          </w:tcPr>
          <w:p w14:paraId="4CAAFBD2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2900</w:t>
            </w:r>
          </w:p>
        </w:tc>
        <w:tc>
          <w:tcPr>
            <w:tcW w:w="428" w:type="pct"/>
            <w:vAlign w:val="center"/>
          </w:tcPr>
          <w:p w14:paraId="568B8F83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430D87D4" w14:textId="573D03B3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2D5C3F98" w14:textId="77777777" w:rsidTr="00466020">
        <w:tc>
          <w:tcPr>
            <w:tcW w:w="1357" w:type="pct"/>
            <w:vMerge/>
            <w:vAlign w:val="center"/>
          </w:tcPr>
          <w:p w14:paraId="2E6E887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6176EAAA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 45/55</w:t>
            </w:r>
          </w:p>
        </w:tc>
        <w:tc>
          <w:tcPr>
            <w:tcW w:w="739" w:type="pct"/>
            <w:vAlign w:val="center"/>
          </w:tcPr>
          <w:p w14:paraId="2A1571F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283" w:type="pct"/>
            <w:vAlign w:val="center"/>
          </w:tcPr>
          <w:p w14:paraId="13C30F3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55</w:t>
            </w:r>
          </w:p>
        </w:tc>
        <w:tc>
          <w:tcPr>
            <w:tcW w:w="554" w:type="pct"/>
            <w:vAlign w:val="center"/>
          </w:tcPr>
          <w:p w14:paraId="3D2C7B91" w14:textId="4516708A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10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33" w:type="pct"/>
            <w:vAlign w:val="center"/>
          </w:tcPr>
          <w:p w14:paraId="6E8D2C6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2900</w:t>
            </w:r>
          </w:p>
        </w:tc>
        <w:tc>
          <w:tcPr>
            <w:tcW w:w="428" w:type="pct"/>
            <w:vAlign w:val="center"/>
          </w:tcPr>
          <w:p w14:paraId="38EE987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345B9D57" w14:textId="5AC3C883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7A7929B4" w14:textId="77777777" w:rsidTr="00466020">
        <w:tc>
          <w:tcPr>
            <w:tcW w:w="1357" w:type="pct"/>
            <w:vMerge/>
            <w:vAlign w:val="center"/>
          </w:tcPr>
          <w:p w14:paraId="4700876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7A585F4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SEV 80.80</w:t>
            </w:r>
          </w:p>
        </w:tc>
        <w:tc>
          <w:tcPr>
            <w:tcW w:w="739" w:type="pct"/>
            <w:vAlign w:val="center"/>
          </w:tcPr>
          <w:p w14:paraId="2B4CECB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283" w:type="pct"/>
            <w:vAlign w:val="center"/>
          </w:tcPr>
          <w:p w14:paraId="4122A12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554" w:type="pct"/>
            <w:vAlign w:val="center"/>
          </w:tcPr>
          <w:p w14:paraId="688DC34A" w14:textId="4CCF9EA0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4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33" w:type="pct"/>
            <w:vAlign w:val="center"/>
          </w:tcPr>
          <w:p w14:paraId="2189D17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1460</w:t>
            </w:r>
          </w:p>
        </w:tc>
        <w:tc>
          <w:tcPr>
            <w:tcW w:w="428" w:type="pct"/>
            <w:vAlign w:val="center"/>
          </w:tcPr>
          <w:p w14:paraId="3F358511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14:paraId="033EB7EB" w14:textId="23F0254E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4F7038DE" w14:textId="77777777" w:rsidTr="00466020">
        <w:tc>
          <w:tcPr>
            <w:tcW w:w="1357" w:type="pct"/>
            <w:vMerge/>
            <w:vAlign w:val="center"/>
          </w:tcPr>
          <w:p w14:paraId="1541C81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17A6E5C4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ВКC 1/16</w:t>
            </w:r>
          </w:p>
        </w:tc>
        <w:tc>
          <w:tcPr>
            <w:tcW w:w="739" w:type="pct"/>
            <w:vAlign w:val="center"/>
          </w:tcPr>
          <w:p w14:paraId="78C952E3" w14:textId="79213DC8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83" w:type="pct"/>
            <w:vAlign w:val="center"/>
          </w:tcPr>
          <w:p w14:paraId="5E7DC1A1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54" w:type="pct"/>
            <w:vAlign w:val="center"/>
          </w:tcPr>
          <w:p w14:paraId="197A1E60" w14:textId="6676B6F2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vAlign w:val="center"/>
          </w:tcPr>
          <w:p w14:paraId="7CEBF70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0370C38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180AC361" w14:textId="4ED3E166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503A6E40" w14:textId="77777777" w:rsidTr="00466020">
        <w:tc>
          <w:tcPr>
            <w:tcW w:w="1357" w:type="pct"/>
            <w:vMerge w:val="restart"/>
            <w:vAlign w:val="center"/>
          </w:tcPr>
          <w:p w14:paraId="1F426E3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ГКНС</w:t>
            </w:r>
          </w:p>
        </w:tc>
        <w:tc>
          <w:tcPr>
            <w:tcW w:w="1038" w:type="pct"/>
            <w:vAlign w:val="center"/>
          </w:tcPr>
          <w:p w14:paraId="528C394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GRUNDFOS S1.100.125.400.4</w:t>
            </w:r>
          </w:p>
        </w:tc>
        <w:tc>
          <w:tcPr>
            <w:tcW w:w="739" w:type="pct"/>
            <w:vAlign w:val="center"/>
          </w:tcPr>
          <w:p w14:paraId="687F5E0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478</w:t>
            </w:r>
          </w:p>
        </w:tc>
        <w:tc>
          <w:tcPr>
            <w:tcW w:w="283" w:type="pct"/>
            <w:vAlign w:val="center"/>
          </w:tcPr>
          <w:p w14:paraId="7947BDBC" w14:textId="2FB91602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48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54" w:type="pct"/>
            <w:vAlign w:val="center"/>
          </w:tcPr>
          <w:p w14:paraId="5046CB2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48</w:t>
            </w:r>
          </w:p>
        </w:tc>
        <w:tc>
          <w:tcPr>
            <w:tcW w:w="333" w:type="pct"/>
            <w:vAlign w:val="center"/>
          </w:tcPr>
          <w:p w14:paraId="46ECB318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1464</w:t>
            </w:r>
          </w:p>
        </w:tc>
        <w:tc>
          <w:tcPr>
            <w:tcW w:w="428" w:type="pct"/>
            <w:vAlign w:val="center"/>
          </w:tcPr>
          <w:p w14:paraId="019F795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5DFE9502" w14:textId="317AEB82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08819485" w14:textId="77777777" w:rsidTr="00466020">
        <w:tc>
          <w:tcPr>
            <w:tcW w:w="1357" w:type="pct"/>
            <w:vMerge/>
            <w:vAlign w:val="center"/>
          </w:tcPr>
          <w:p w14:paraId="6CA45B8C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785902F1" w14:textId="2FE205C5" w:rsidR="00A310ED" w:rsidRPr="00917CC7" w:rsidRDefault="00A310ED" w:rsidP="0046602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НФ 2</w:t>
            </w:r>
            <w:r w:rsidR="00466020">
              <w:rPr>
                <w:rFonts w:cs="Times New Roman"/>
                <w:sz w:val="20"/>
                <w:szCs w:val="20"/>
              </w:rPr>
              <w:t xml:space="preserve"> </w:t>
            </w:r>
            <w:r w:rsidRPr="00917CC7">
              <w:rPr>
                <w:rFonts w:cs="Times New Roman"/>
                <w:sz w:val="20"/>
                <w:szCs w:val="20"/>
              </w:rPr>
              <w:t>125/315.320-30/4-30</w:t>
            </w:r>
          </w:p>
        </w:tc>
        <w:tc>
          <w:tcPr>
            <w:tcW w:w="739" w:type="pct"/>
            <w:vAlign w:val="center"/>
          </w:tcPr>
          <w:p w14:paraId="09D2C5C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283" w:type="pct"/>
            <w:vAlign w:val="center"/>
          </w:tcPr>
          <w:p w14:paraId="75F9F7E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54" w:type="pct"/>
            <w:vAlign w:val="center"/>
          </w:tcPr>
          <w:p w14:paraId="11A80A8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333" w:type="pct"/>
            <w:vAlign w:val="center"/>
          </w:tcPr>
          <w:p w14:paraId="76A873BE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1470</w:t>
            </w:r>
          </w:p>
        </w:tc>
        <w:tc>
          <w:tcPr>
            <w:tcW w:w="428" w:type="pct"/>
            <w:vAlign w:val="center"/>
          </w:tcPr>
          <w:p w14:paraId="376D41A6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757C606F" w14:textId="53A9B1D1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6C2043CD" w14:textId="77777777" w:rsidTr="00466020">
        <w:tc>
          <w:tcPr>
            <w:tcW w:w="1357" w:type="pct"/>
            <w:vAlign w:val="center"/>
          </w:tcPr>
          <w:p w14:paraId="6E2B703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КНС-4</w:t>
            </w:r>
          </w:p>
        </w:tc>
        <w:tc>
          <w:tcPr>
            <w:tcW w:w="1038" w:type="pct"/>
            <w:vAlign w:val="center"/>
          </w:tcPr>
          <w:p w14:paraId="137C7C72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РФ 2 80/315.280-11/4</w:t>
            </w:r>
          </w:p>
        </w:tc>
        <w:tc>
          <w:tcPr>
            <w:tcW w:w="739" w:type="pct"/>
            <w:vAlign w:val="center"/>
          </w:tcPr>
          <w:p w14:paraId="29BED72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283" w:type="pct"/>
            <w:vAlign w:val="center"/>
          </w:tcPr>
          <w:p w14:paraId="19503C9F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54" w:type="pct"/>
            <w:vAlign w:val="center"/>
          </w:tcPr>
          <w:p w14:paraId="3632709C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33" w:type="pct"/>
            <w:vAlign w:val="center"/>
          </w:tcPr>
          <w:p w14:paraId="4816EA23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1500</w:t>
            </w:r>
          </w:p>
        </w:tc>
        <w:tc>
          <w:tcPr>
            <w:tcW w:w="428" w:type="pct"/>
            <w:vAlign w:val="center"/>
          </w:tcPr>
          <w:p w14:paraId="322115E9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3A525347" w14:textId="301785BB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5F79CB75" w14:textId="77777777" w:rsidTr="00466020">
        <w:tc>
          <w:tcPr>
            <w:tcW w:w="1357" w:type="pct"/>
            <w:vAlign w:val="center"/>
          </w:tcPr>
          <w:p w14:paraId="2CD5F5C1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КНС -115</w:t>
            </w:r>
          </w:p>
        </w:tc>
        <w:tc>
          <w:tcPr>
            <w:tcW w:w="1038" w:type="pct"/>
            <w:vAlign w:val="center"/>
          </w:tcPr>
          <w:p w14:paraId="2741B545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РФ 2 50/200.186-11/2-6</w:t>
            </w:r>
          </w:p>
        </w:tc>
        <w:tc>
          <w:tcPr>
            <w:tcW w:w="739" w:type="pct"/>
            <w:vAlign w:val="center"/>
          </w:tcPr>
          <w:p w14:paraId="1ED3EED6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283" w:type="pct"/>
            <w:vAlign w:val="center"/>
          </w:tcPr>
          <w:p w14:paraId="437E4841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34</w:t>
            </w:r>
          </w:p>
        </w:tc>
        <w:tc>
          <w:tcPr>
            <w:tcW w:w="554" w:type="pct"/>
            <w:vAlign w:val="center"/>
          </w:tcPr>
          <w:p w14:paraId="5EA6CE83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33" w:type="pct"/>
            <w:vAlign w:val="center"/>
          </w:tcPr>
          <w:p w14:paraId="404D5CD1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2895</w:t>
            </w:r>
          </w:p>
        </w:tc>
        <w:tc>
          <w:tcPr>
            <w:tcW w:w="428" w:type="pct"/>
            <w:vAlign w:val="center"/>
          </w:tcPr>
          <w:p w14:paraId="72EEA6F9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4888919F" w14:textId="11721281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3CEAECCD" w14:textId="77777777" w:rsidTr="00466020">
        <w:tc>
          <w:tcPr>
            <w:tcW w:w="1357" w:type="pct"/>
            <w:vAlign w:val="center"/>
          </w:tcPr>
          <w:p w14:paraId="5E7F4382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КНС-1</w:t>
            </w:r>
          </w:p>
        </w:tc>
        <w:tc>
          <w:tcPr>
            <w:tcW w:w="1038" w:type="pct"/>
            <w:vAlign w:val="center"/>
          </w:tcPr>
          <w:p w14:paraId="534DC3AB" w14:textId="7562D035" w:rsidR="00917CC7" w:rsidRPr="00917CC7" w:rsidRDefault="00917CC7" w:rsidP="00466020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РФ2</w:t>
            </w:r>
            <w:r w:rsidR="00466020">
              <w:rPr>
                <w:rFonts w:cs="Times New Roman"/>
                <w:sz w:val="20"/>
                <w:szCs w:val="20"/>
              </w:rPr>
              <w:t xml:space="preserve"> </w:t>
            </w:r>
            <w:r w:rsidRPr="00917CC7">
              <w:rPr>
                <w:rFonts w:cs="Times New Roman"/>
                <w:sz w:val="20"/>
                <w:szCs w:val="20"/>
              </w:rPr>
              <w:t>125/315.290-18.5/4-216</w:t>
            </w:r>
          </w:p>
        </w:tc>
        <w:tc>
          <w:tcPr>
            <w:tcW w:w="739" w:type="pct"/>
            <w:vAlign w:val="center"/>
          </w:tcPr>
          <w:p w14:paraId="6958511C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160</w:t>
            </w:r>
          </w:p>
        </w:tc>
        <w:tc>
          <w:tcPr>
            <w:tcW w:w="283" w:type="pct"/>
            <w:vAlign w:val="center"/>
          </w:tcPr>
          <w:p w14:paraId="7C2C7EC7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54" w:type="pct"/>
            <w:vAlign w:val="center"/>
          </w:tcPr>
          <w:p w14:paraId="52088FCE" w14:textId="2A3AF1C2" w:rsidR="00917CC7" w:rsidRPr="00917CC7" w:rsidRDefault="00917CC7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18</w:t>
            </w:r>
            <w:r w:rsidR="00A310ED"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vAlign w:val="center"/>
          </w:tcPr>
          <w:p w14:paraId="2D81A0E3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1460</w:t>
            </w:r>
          </w:p>
        </w:tc>
        <w:tc>
          <w:tcPr>
            <w:tcW w:w="428" w:type="pct"/>
            <w:vAlign w:val="center"/>
          </w:tcPr>
          <w:p w14:paraId="6105F02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3BDA8073" w14:textId="603CA1D9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46BF2471" w14:textId="77777777" w:rsidTr="00466020">
        <w:tc>
          <w:tcPr>
            <w:tcW w:w="1357" w:type="pct"/>
            <w:vAlign w:val="center"/>
          </w:tcPr>
          <w:p w14:paraId="1B8B4DA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КНС-5</w:t>
            </w:r>
          </w:p>
        </w:tc>
        <w:tc>
          <w:tcPr>
            <w:tcW w:w="1038" w:type="pct"/>
            <w:vAlign w:val="center"/>
          </w:tcPr>
          <w:p w14:paraId="4A2E45E6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РФ2 65/180.148-5.5/2</w:t>
            </w:r>
          </w:p>
        </w:tc>
        <w:tc>
          <w:tcPr>
            <w:tcW w:w="739" w:type="pct"/>
            <w:vAlign w:val="center"/>
          </w:tcPr>
          <w:p w14:paraId="6C3C60AB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283" w:type="pct"/>
            <w:vAlign w:val="center"/>
          </w:tcPr>
          <w:p w14:paraId="63557156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554" w:type="pct"/>
            <w:vAlign w:val="center"/>
          </w:tcPr>
          <w:p w14:paraId="5FE9DBC3" w14:textId="2AE9889F" w:rsidR="00917CC7" w:rsidRPr="00917CC7" w:rsidRDefault="00917CC7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</w:t>
            </w:r>
            <w:r w:rsidR="00A310ED"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vAlign w:val="center"/>
          </w:tcPr>
          <w:p w14:paraId="29A0BAC8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2940</w:t>
            </w:r>
          </w:p>
        </w:tc>
        <w:tc>
          <w:tcPr>
            <w:tcW w:w="428" w:type="pct"/>
            <w:vAlign w:val="center"/>
          </w:tcPr>
          <w:p w14:paraId="162A5690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714785DC" w14:textId="1119EA83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0360E8C8" w14:textId="77777777" w:rsidTr="00466020">
        <w:tc>
          <w:tcPr>
            <w:tcW w:w="1357" w:type="pct"/>
            <w:vMerge w:val="restart"/>
            <w:vAlign w:val="center"/>
          </w:tcPr>
          <w:p w14:paraId="2DE5D89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КНС Савкино</w:t>
            </w:r>
          </w:p>
        </w:tc>
        <w:tc>
          <w:tcPr>
            <w:tcW w:w="1038" w:type="pct"/>
            <w:vAlign w:val="center"/>
          </w:tcPr>
          <w:p w14:paraId="65B40FD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СМ 100-65-200-4</w:t>
            </w:r>
          </w:p>
        </w:tc>
        <w:tc>
          <w:tcPr>
            <w:tcW w:w="739" w:type="pct"/>
            <w:vAlign w:val="center"/>
          </w:tcPr>
          <w:p w14:paraId="47D1BC1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83" w:type="pct"/>
            <w:vAlign w:val="center"/>
          </w:tcPr>
          <w:p w14:paraId="542AD07F" w14:textId="67745EFF" w:rsidR="00A310ED" w:rsidRPr="00917CC7" w:rsidRDefault="00A310ED" w:rsidP="00A310ED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12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917CC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54" w:type="pct"/>
            <w:vAlign w:val="center"/>
          </w:tcPr>
          <w:p w14:paraId="098D6CCF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333" w:type="pct"/>
            <w:vAlign w:val="center"/>
          </w:tcPr>
          <w:p w14:paraId="1193FE6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1460</w:t>
            </w:r>
          </w:p>
        </w:tc>
        <w:tc>
          <w:tcPr>
            <w:tcW w:w="428" w:type="pct"/>
            <w:vAlign w:val="center"/>
          </w:tcPr>
          <w:p w14:paraId="759411B4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4C78277E" w14:textId="2A464D8D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7BECC155" w14:textId="77777777" w:rsidTr="00466020">
        <w:tc>
          <w:tcPr>
            <w:tcW w:w="1357" w:type="pct"/>
            <w:vMerge/>
            <w:vAlign w:val="center"/>
          </w:tcPr>
          <w:p w14:paraId="37CEE8E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38" w:type="pct"/>
            <w:vAlign w:val="center"/>
          </w:tcPr>
          <w:p w14:paraId="17C9616D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СМ 100-65-200-4-СД-УХ14</w:t>
            </w:r>
          </w:p>
        </w:tc>
        <w:tc>
          <w:tcPr>
            <w:tcW w:w="739" w:type="pct"/>
            <w:vAlign w:val="center"/>
          </w:tcPr>
          <w:p w14:paraId="23AB49F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283" w:type="pct"/>
            <w:vAlign w:val="center"/>
          </w:tcPr>
          <w:p w14:paraId="7D4191D9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54" w:type="pct"/>
            <w:vAlign w:val="center"/>
          </w:tcPr>
          <w:p w14:paraId="57851B1B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35</w:t>
            </w:r>
          </w:p>
        </w:tc>
        <w:tc>
          <w:tcPr>
            <w:tcW w:w="333" w:type="pct"/>
            <w:vAlign w:val="center"/>
          </w:tcPr>
          <w:p w14:paraId="286DBC97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1450</w:t>
            </w:r>
          </w:p>
        </w:tc>
        <w:tc>
          <w:tcPr>
            <w:tcW w:w="428" w:type="pct"/>
            <w:vAlign w:val="center"/>
          </w:tcPr>
          <w:p w14:paraId="14E8C845" w14:textId="77777777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4157C99F" w14:textId="6619E945" w:rsidR="00A310ED" w:rsidRPr="00917CC7" w:rsidRDefault="00A310ED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  <w:tr w:rsidR="00A310ED" w:rsidRPr="00917CC7" w14:paraId="4225F36D" w14:textId="77777777" w:rsidTr="00466020">
        <w:tc>
          <w:tcPr>
            <w:tcW w:w="1357" w:type="pct"/>
            <w:vAlign w:val="center"/>
          </w:tcPr>
          <w:p w14:paraId="44C1CEC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УФО</w:t>
            </w:r>
          </w:p>
        </w:tc>
        <w:tc>
          <w:tcPr>
            <w:tcW w:w="1038" w:type="pct"/>
            <w:vAlign w:val="center"/>
          </w:tcPr>
          <w:p w14:paraId="5A261CD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Гном 25-20</w:t>
            </w:r>
          </w:p>
        </w:tc>
        <w:tc>
          <w:tcPr>
            <w:tcW w:w="739" w:type="pct"/>
            <w:vAlign w:val="center"/>
          </w:tcPr>
          <w:p w14:paraId="032CD2E0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283" w:type="pct"/>
            <w:vAlign w:val="center"/>
          </w:tcPr>
          <w:p w14:paraId="69A2976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554" w:type="pct"/>
            <w:vAlign w:val="center"/>
          </w:tcPr>
          <w:p w14:paraId="1D96C421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vAlign w:val="center"/>
          </w:tcPr>
          <w:p w14:paraId="3BEEE694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2980</w:t>
            </w:r>
          </w:p>
        </w:tc>
        <w:tc>
          <w:tcPr>
            <w:tcW w:w="428" w:type="pct"/>
            <w:vAlign w:val="center"/>
          </w:tcPr>
          <w:p w14:paraId="57108545" w14:textId="77777777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7CC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68" w:type="pct"/>
            <w:vAlign w:val="center"/>
          </w:tcPr>
          <w:p w14:paraId="2FD5892D" w14:textId="0B16EE1C" w:rsidR="00917CC7" w:rsidRPr="00917CC7" w:rsidRDefault="00917CC7" w:rsidP="00917CC7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н/д</w:t>
            </w:r>
          </w:p>
        </w:tc>
      </w:tr>
    </w:tbl>
    <w:p w14:paraId="5C5B94DA" w14:textId="77777777" w:rsidR="00917CC7" w:rsidRPr="00917CC7" w:rsidRDefault="00917CC7" w:rsidP="00917CC7">
      <w:pPr>
        <w:ind w:firstLine="0"/>
        <w:sectPr w:rsidR="00917CC7" w:rsidRPr="00917CC7" w:rsidSect="00917CC7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25101FFE" w14:textId="7C6F7EAC" w:rsidR="00832EC4" w:rsidRPr="00AC1921" w:rsidRDefault="00832EC4" w:rsidP="006C3B87">
      <w:pPr>
        <w:pStyle w:val="2"/>
        <w:numPr>
          <w:ilvl w:val="2"/>
          <w:numId w:val="1"/>
        </w:numPr>
        <w:spacing w:after="200"/>
        <w:ind w:left="1356" w:hanging="505"/>
      </w:pPr>
      <w:bookmarkStart w:id="152" w:name="_Toc13047974"/>
      <w:r w:rsidRPr="00AC1921">
        <w:t>Анализ резервов производственных мощностей очистных сооружений системы водоотведения и возможности расширения зоны их действия</w:t>
      </w:r>
      <w:bookmarkEnd w:id="152"/>
    </w:p>
    <w:p w14:paraId="76A81821" w14:textId="0BF01CB0" w:rsidR="009B7C80" w:rsidRDefault="00466020" w:rsidP="006C3B87">
      <w:pPr>
        <w:spacing w:after="0"/>
      </w:pPr>
      <w:r>
        <w:t>На расчетный срок</w:t>
      </w:r>
      <w:r w:rsidR="007E6C38" w:rsidRPr="00F538C3">
        <w:t xml:space="preserve"> </w:t>
      </w:r>
      <w:r>
        <w:t>(</w:t>
      </w:r>
      <w:r w:rsidR="007E6C38" w:rsidRPr="00F538C3">
        <w:t>20</w:t>
      </w:r>
      <w:r w:rsidR="006C3B87">
        <w:t>2</w:t>
      </w:r>
      <w:r w:rsidR="00917CC7">
        <w:t>5</w:t>
      </w:r>
      <w:r w:rsidR="007E6C38" w:rsidRPr="00F538C3">
        <w:t xml:space="preserve"> год</w:t>
      </w:r>
      <w:r>
        <w:t>) по данным генерального</w:t>
      </w:r>
      <w:r w:rsidR="007E6C38" w:rsidRPr="00F538C3">
        <w:t xml:space="preserve"> ожидается увеличение объемов по приему сточных вод на комплексы очистных сооружений канализации </w:t>
      </w:r>
      <w:r>
        <w:t>– 6311</w:t>
      </w:r>
      <w:r w:rsidR="00AC1921">
        <w:t>,</w:t>
      </w:r>
      <w:r>
        <w:t>0</w:t>
      </w:r>
      <w:r w:rsidR="007E6C38" w:rsidRPr="00F538C3">
        <w:t xml:space="preserve"> </w:t>
      </w:r>
      <w:r w:rsidR="007E6C38">
        <w:t>куб.</w:t>
      </w:r>
      <w:r w:rsidR="006C3B87">
        <w:t xml:space="preserve"> </w:t>
      </w:r>
      <w:r w:rsidR="007E6C38" w:rsidRPr="00F538C3">
        <w:t xml:space="preserve">м/сут, что </w:t>
      </w:r>
      <w:r w:rsidR="000E5B79">
        <w:t xml:space="preserve">не </w:t>
      </w:r>
      <w:r w:rsidR="007E6C38" w:rsidRPr="00F538C3">
        <w:t>превышает резерв мощности существующих КОС</w:t>
      </w:r>
      <w:r w:rsidR="007E6C38">
        <w:t xml:space="preserve"> (</w:t>
      </w:r>
      <w:r>
        <w:t>17</w:t>
      </w:r>
      <w:r w:rsidR="000E5B79">
        <w:t>000</w:t>
      </w:r>
      <w:r w:rsidR="007E6C38">
        <w:t xml:space="preserve"> куб.</w:t>
      </w:r>
      <w:r w:rsidR="006C3B87">
        <w:t xml:space="preserve"> </w:t>
      </w:r>
      <w:r w:rsidR="007E6C38">
        <w:t>м/сут)</w:t>
      </w:r>
      <w:r w:rsidR="007E6C38" w:rsidRPr="00F538C3">
        <w:t>.</w:t>
      </w:r>
      <w:r w:rsidR="006C3B87">
        <w:t xml:space="preserve"> </w:t>
      </w:r>
      <w:r>
        <w:t xml:space="preserve">Резерв по мощности существующих канализационных очистных сооружений в период нормального режима работы очистных сооружений составит 62,88% или 10689,0 куб. м/сут. Исходя из запаса мощности, имеется возможность принять на очистку дополнительные объемы стоков. </w:t>
      </w:r>
    </w:p>
    <w:p w14:paraId="29B2A76C" w14:textId="77777777" w:rsidR="009B7C80" w:rsidRDefault="009B7C80">
      <w:pPr>
        <w:ind w:firstLine="0"/>
        <w:jc w:val="left"/>
      </w:pPr>
      <w:r>
        <w:br w:type="page"/>
      </w:r>
    </w:p>
    <w:p w14:paraId="45CD9068" w14:textId="519179AA" w:rsidR="004052DA" w:rsidRPr="0043756A" w:rsidRDefault="00DF6964" w:rsidP="001D37CB">
      <w:pPr>
        <w:pStyle w:val="2"/>
        <w:numPr>
          <w:ilvl w:val="1"/>
          <w:numId w:val="1"/>
        </w:numPr>
        <w:spacing w:after="200"/>
        <w:rPr>
          <w:szCs w:val="24"/>
        </w:rPr>
      </w:pPr>
      <w:bookmarkStart w:id="153" w:name="_Toc13047975"/>
      <w:r w:rsidRPr="0043756A">
        <w:rPr>
          <w:rFonts w:eastAsia="TimesNewRomanPS-BoldMT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53"/>
    </w:p>
    <w:p w14:paraId="7A29CC21" w14:textId="77777777" w:rsidR="004052DA" w:rsidRPr="00836400" w:rsidRDefault="004052DA" w:rsidP="001D37CB">
      <w:pPr>
        <w:pStyle w:val="2"/>
        <w:numPr>
          <w:ilvl w:val="2"/>
          <w:numId w:val="1"/>
        </w:numPr>
        <w:spacing w:before="0" w:after="200"/>
        <w:ind w:left="1356" w:hanging="505"/>
      </w:pPr>
      <w:bookmarkStart w:id="154" w:name="_Toc13047976"/>
      <w:r w:rsidRPr="00836400">
        <w:rPr>
          <w:rFonts w:eastAsia="TimesNewRomanPS-BoldMT"/>
          <w:iCs/>
        </w:rPr>
        <w:t xml:space="preserve">Основные направления, принципы, задачи и </w:t>
      </w:r>
      <w:r w:rsidR="006C3B87">
        <w:rPr>
          <w:rFonts w:eastAsia="TimesNewRomanPS-BoldMT"/>
          <w:iCs/>
        </w:rPr>
        <w:t>плановые значения</w:t>
      </w:r>
      <w:r w:rsidRPr="00836400">
        <w:rPr>
          <w:rFonts w:eastAsia="TimesNewRomanPS-BoldMT"/>
          <w:iCs/>
        </w:rPr>
        <w:t xml:space="preserve"> показател</w:t>
      </w:r>
      <w:r w:rsidR="006C3B87">
        <w:rPr>
          <w:rFonts w:eastAsia="TimesNewRomanPS-BoldMT"/>
          <w:iCs/>
        </w:rPr>
        <w:t>ей</w:t>
      </w:r>
      <w:r w:rsidRPr="00836400">
        <w:rPr>
          <w:rFonts w:eastAsia="TimesNewRomanPS-BoldMT"/>
          <w:iCs/>
        </w:rPr>
        <w:t xml:space="preserve"> развития централизованной системы водоотведения</w:t>
      </w:r>
      <w:bookmarkEnd w:id="154"/>
    </w:p>
    <w:p w14:paraId="308912D6" w14:textId="77777777" w:rsidR="00E84FE7" w:rsidRDefault="004052DA" w:rsidP="006C3B87">
      <w:pPr>
        <w:spacing w:after="120"/>
      </w:pPr>
      <w: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</w:t>
      </w:r>
      <w:r w:rsidR="006C3B87">
        <w:t xml:space="preserve"> </w:t>
      </w:r>
    </w:p>
    <w:p w14:paraId="15A47788" w14:textId="77777777" w:rsidR="004052DA" w:rsidRDefault="004052DA" w:rsidP="006C3B87">
      <w:pPr>
        <w:spacing w:after="60"/>
      </w:pPr>
      <w:r>
        <w:t>Принципами развития централизованной с</w:t>
      </w:r>
      <w:r w:rsidR="006C3B87">
        <w:t xml:space="preserve">истемы водоотведения являются: </w:t>
      </w:r>
    </w:p>
    <w:p w14:paraId="618A6370" w14:textId="77777777" w:rsidR="004052DA" w:rsidRPr="006C3B87" w:rsidRDefault="004052DA" w:rsidP="005D27EA">
      <w:pPr>
        <w:pStyle w:val="af2"/>
        <w:numPr>
          <w:ilvl w:val="0"/>
          <w:numId w:val="23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6C3B87">
        <w:rPr>
          <w:sz w:val="24"/>
        </w:rPr>
        <w:t>постоянное улучшение качества предоставления услуг водоотвед</w:t>
      </w:r>
      <w:r w:rsidR="006C3B87">
        <w:rPr>
          <w:sz w:val="24"/>
        </w:rPr>
        <w:t xml:space="preserve">ения потребителям (абонентам); </w:t>
      </w:r>
    </w:p>
    <w:p w14:paraId="1515A106" w14:textId="77777777" w:rsidR="004052DA" w:rsidRPr="006C3B87" w:rsidRDefault="004052DA" w:rsidP="005D27EA">
      <w:pPr>
        <w:pStyle w:val="af2"/>
        <w:numPr>
          <w:ilvl w:val="0"/>
          <w:numId w:val="23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6C3B87">
        <w:rPr>
          <w:sz w:val="24"/>
        </w:rPr>
        <w:t>удовлетворение потребности в обеспечении услугой водоотведения новых объект</w:t>
      </w:r>
      <w:r w:rsidR="006C3B87">
        <w:rPr>
          <w:sz w:val="24"/>
        </w:rPr>
        <w:t xml:space="preserve">ов капитального строительства; </w:t>
      </w:r>
    </w:p>
    <w:p w14:paraId="79CF14C7" w14:textId="77777777" w:rsidR="004052DA" w:rsidRPr="006C3B87" w:rsidRDefault="004052DA" w:rsidP="005D27EA">
      <w:pPr>
        <w:pStyle w:val="af2"/>
        <w:numPr>
          <w:ilvl w:val="0"/>
          <w:numId w:val="23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6C3B87">
        <w:rPr>
          <w:sz w:val="24"/>
        </w:rPr>
        <w:t xml:space="preserve">постоянное совершенствование системы водоотведения путем планирования, реализации, проверки и корректировки технических решений и мероприятий. </w:t>
      </w:r>
    </w:p>
    <w:p w14:paraId="185D1FF0" w14:textId="77777777" w:rsidR="00E84FE7" w:rsidRDefault="004052DA" w:rsidP="006C3B87">
      <w:pPr>
        <w:spacing w:after="60"/>
      </w:pPr>
      <w:r>
        <w:t>Основными задачами развития централизованной системы водоотведения являются:</w:t>
      </w:r>
      <w:r w:rsidR="006C3B87">
        <w:t xml:space="preserve"> </w:t>
      </w:r>
    </w:p>
    <w:p w14:paraId="479F0797" w14:textId="20636A30" w:rsidR="004052DA" w:rsidRPr="006C3B87" w:rsidRDefault="004052DA" w:rsidP="005D27EA">
      <w:pPr>
        <w:pStyle w:val="af2"/>
        <w:numPr>
          <w:ilvl w:val="0"/>
          <w:numId w:val="2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6C3B87">
        <w:rPr>
          <w:sz w:val="24"/>
        </w:rPr>
        <w:t>строительство сетей и сооружений для отве</w:t>
      </w:r>
      <w:r w:rsidR="00BB0844" w:rsidRPr="006C3B87">
        <w:rPr>
          <w:sz w:val="24"/>
        </w:rPr>
        <w:t xml:space="preserve">дения сточных вод </w:t>
      </w:r>
      <w:r w:rsidR="006F2B90">
        <w:rPr>
          <w:sz w:val="24"/>
        </w:rPr>
        <w:t xml:space="preserve">в </w:t>
      </w:r>
      <w:r w:rsidR="008073CE">
        <w:rPr>
          <w:sz w:val="24"/>
        </w:rPr>
        <w:t>пгт</w:t>
      </w:r>
      <w:r w:rsidR="006F2B90">
        <w:rPr>
          <w:sz w:val="24"/>
        </w:rPr>
        <w:t xml:space="preserve"> Излучинск</w:t>
      </w:r>
      <w:r w:rsidRPr="006C3B87">
        <w:rPr>
          <w:sz w:val="24"/>
        </w:rPr>
        <w:t xml:space="preserve">, не имеющих централизованного водоотведения, с целью обеспечения доступности услуг водоотведения для всех жителей; </w:t>
      </w:r>
    </w:p>
    <w:p w14:paraId="3AF2F7AF" w14:textId="77777777" w:rsidR="004052DA" w:rsidRPr="006C3B87" w:rsidRDefault="004052DA" w:rsidP="005D27EA">
      <w:pPr>
        <w:pStyle w:val="af2"/>
        <w:numPr>
          <w:ilvl w:val="0"/>
          <w:numId w:val="24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6C3B87">
        <w:rPr>
          <w:sz w:val="24"/>
        </w:rPr>
        <w:t xml:space="preserve">обеспечение доступа к услугам водоотведения новых потребителей; </w:t>
      </w:r>
    </w:p>
    <w:p w14:paraId="1614C786" w14:textId="77777777" w:rsidR="004052DA" w:rsidRPr="006C3B87" w:rsidRDefault="004052DA" w:rsidP="005D27EA">
      <w:pPr>
        <w:pStyle w:val="af2"/>
        <w:numPr>
          <w:ilvl w:val="0"/>
          <w:numId w:val="24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6C3B87">
        <w:rPr>
          <w:sz w:val="24"/>
        </w:rPr>
        <w:t>повышение энергетической эффек</w:t>
      </w:r>
      <w:r w:rsidR="00BB0844" w:rsidRPr="006C3B87">
        <w:rPr>
          <w:sz w:val="24"/>
        </w:rPr>
        <w:t>тивности системы водоотведения.</w:t>
      </w:r>
      <w:r w:rsidR="006C3B87">
        <w:rPr>
          <w:sz w:val="24"/>
        </w:rPr>
        <w:t xml:space="preserve"> </w:t>
      </w:r>
    </w:p>
    <w:p w14:paraId="36371614" w14:textId="4DBFD244" w:rsidR="00836400" w:rsidRPr="00AD6223" w:rsidRDefault="00836400" w:rsidP="009B7C80">
      <w:pPr>
        <w:spacing w:after="0"/>
      </w:pPr>
      <w:r>
        <w:t xml:space="preserve">Базовые </w:t>
      </w:r>
      <w:r w:rsidRPr="000E5B79">
        <w:t>значения</w:t>
      </w:r>
      <w:r>
        <w:t xml:space="preserve"> целевых показателей на 201</w:t>
      </w:r>
      <w:r w:rsidR="000E5B79">
        <w:t>8</w:t>
      </w:r>
      <w:r>
        <w:t xml:space="preserve"> год </w:t>
      </w:r>
      <w:r w:rsidRPr="00AD6223">
        <w:t xml:space="preserve">представлены в таблице </w:t>
      </w:r>
      <w:r>
        <w:t>2</w:t>
      </w:r>
      <w:r w:rsidRPr="00AD6223">
        <w:t>.</w:t>
      </w:r>
      <w:r w:rsidR="00466020">
        <w:t>11</w:t>
      </w:r>
      <w:r w:rsidRPr="00AD6223">
        <w:t>.</w:t>
      </w:r>
      <w:r w:rsidR="006C3B87">
        <w:t xml:space="preserve"> </w:t>
      </w:r>
    </w:p>
    <w:p w14:paraId="7A56D228" w14:textId="77777777" w:rsidR="009B7C80" w:rsidRDefault="009B7C80">
      <w:pPr>
        <w:ind w:firstLine="0"/>
        <w:jc w:val="left"/>
      </w:pPr>
      <w:r>
        <w:br w:type="page"/>
      </w:r>
    </w:p>
    <w:p w14:paraId="6FC94103" w14:textId="35183060" w:rsidR="00836400" w:rsidRDefault="00836400" w:rsidP="006C3B87">
      <w:pPr>
        <w:spacing w:after="120"/>
        <w:ind w:firstLine="0"/>
        <w:jc w:val="right"/>
      </w:pPr>
      <w:r w:rsidRPr="006C3B87">
        <w:t>Таблица 2.</w:t>
      </w:r>
      <w:r w:rsidR="00466020">
        <w:t>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5"/>
        <w:gridCol w:w="1887"/>
        <w:gridCol w:w="2675"/>
        <w:gridCol w:w="1757"/>
      </w:tblGrid>
      <w:tr w:rsidR="00466020" w:rsidRPr="000755A2" w14:paraId="772738FB" w14:textId="77777777" w:rsidTr="00B90067">
        <w:trPr>
          <w:trHeight w:val="20"/>
        </w:trPr>
        <w:tc>
          <w:tcPr>
            <w:tcW w:w="1651" w:type="pct"/>
            <w:vAlign w:val="center"/>
          </w:tcPr>
          <w:p w14:paraId="3099A20D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Группа</w:t>
            </w:r>
          </w:p>
        </w:tc>
        <w:tc>
          <w:tcPr>
            <w:tcW w:w="2418" w:type="pct"/>
            <w:gridSpan w:val="2"/>
            <w:vAlign w:val="center"/>
          </w:tcPr>
          <w:p w14:paraId="10EA87B2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Целевые индикаторы</w:t>
            </w:r>
          </w:p>
        </w:tc>
        <w:tc>
          <w:tcPr>
            <w:tcW w:w="931" w:type="pct"/>
            <w:vAlign w:val="center"/>
          </w:tcPr>
          <w:p w14:paraId="10646945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755A2">
              <w:rPr>
                <w:b/>
                <w:sz w:val="20"/>
              </w:rPr>
              <w:t>Базовый показатель на 201</w:t>
            </w:r>
            <w:r>
              <w:rPr>
                <w:b/>
                <w:sz w:val="20"/>
              </w:rPr>
              <w:t>8</w:t>
            </w:r>
            <w:r w:rsidRPr="000755A2">
              <w:rPr>
                <w:b/>
                <w:sz w:val="20"/>
              </w:rPr>
              <w:t xml:space="preserve"> год</w:t>
            </w:r>
          </w:p>
        </w:tc>
      </w:tr>
      <w:tr w:rsidR="00466020" w:rsidRPr="000755A2" w14:paraId="30B53048" w14:textId="77777777" w:rsidTr="00B90067">
        <w:trPr>
          <w:trHeight w:val="20"/>
        </w:trPr>
        <w:tc>
          <w:tcPr>
            <w:tcW w:w="1651" w:type="pct"/>
            <w:vMerge w:val="restart"/>
            <w:vAlign w:val="center"/>
          </w:tcPr>
          <w:p w14:paraId="1A363ADE" w14:textId="21720AFA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1. Показатели надежности и</w:t>
            </w:r>
            <w:r>
              <w:rPr>
                <w:sz w:val="20"/>
              </w:rPr>
              <w:t xml:space="preserve"> </w:t>
            </w:r>
            <w:r w:rsidRPr="000755A2">
              <w:rPr>
                <w:sz w:val="20"/>
              </w:rPr>
              <w:t>бесперебойности</w:t>
            </w:r>
            <w:r>
              <w:rPr>
                <w:sz w:val="20"/>
              </w:rPr>
              <w:t xml:space="preserve"> </w:t>
            </w:r>
            <w:r w:rsidRPr="000755A2">
              <w:rPr>
                <w:sz w:val="20"/>
              </w:rPr>
              <w:t>водоотведения</w:t>
            </w:r>
          </w:p>
        </w:tc>
        <w:tc>
          <w:tcPr>
            <w:tcW w:w="2418" w:type="pct"/>
            <w:gridSpan w:val="2"/>
            <w:vAlign w:val="center"/>
          </w:tcPr>
          <w:p w14:paraId="2D7D0CAC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1. Канализационные сети, нуждающиеся в замене, км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315BFAE7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 w:rsidR="00466020" w:rsidRPr="000755A2" w14:paraId="50A48A9F" w14:textId="77777777" w:rsidTr="00B90067">
        <w:trPr>
          <w:trHeight w:val="20"/>
        </w:trPr>
        <w:tc>
          <w:tcPr>
            <w:tcW w:w="1651" w:type="pct"/>
            <w:vMerge/>
            <w:vAlign w:val="center"/>
          </w:tcPr>
          <w:p w14:paraId="320A151F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</w:p>
        </w:tc>
        <w:tc>
          <w:tcPr>
            <w:tcW w:w="2418" w:type="pct"/>
            <w:gridSpan w:val="2"/>
            <w:vAlign w:val="center"/>
          </w:tcPr>
          <w:p w14:paraId="47D90D5E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2. Удельное количество засоров на сетях канализации, шт. на 1 км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6CE2B772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466020" w:rsidRPr="000755A2" w14:paraId="50A6F45F" w14:textId="77777777" w:rsidTr="00B90067">
        <w:trPr>
          <w:trHeight w:val="77"/>
        </w:trPr>
        <w:tc>
          <w:tcPr>
            <w:tcW w:w="1651" w:type="pct"/>
            <w:vMerge/>
            <w:vAlign w:val="center"/>
          </w:tcPr>
          <w:p w14:paraId="5366D97E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</w:p>
        </w:tc>
        <w:tc>
          <w:tcPr>
            <w:tcW w:w="2418" w:type="pct"/>
            <w:gridSpan w:val="2"/>
            <w:vAlign w:val="center"/>
          </w:tcPr>
          <w:p w14:paraId="2BB2878C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3. Износ канализационных сетей, %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7B06D85A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466020" w:rsidRPr="000755A2" w14:paraId="1684E4E4" w14:textId="77777777" w:rsidTr="00B90067">
        <w:trPr>
          <w:trHeight w:val="20"/>
        </w:trPr>
        <w:tc>
          <w:tcPr>
            <w:tcW w:w="1651" w:type="pct"/>
            <w:vAlign w:val="center"/>
          </w:tcPr>
          <w:p w14:paraId="2FF9CE22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2. Показатели качества обслуживания абонентов</w:t>
            </w:r>
          </w:p>
        </w:tc>
        <w:tc>
          <w:tcPr>
            <w:tcW w:w="2418" w:type="pct"/>
            <w:gridSpan w:val="2"/>
            <w:vAlign w:val="center"/>
          </w:tcPr>
          <w:p w14:paraId="1D65BE3A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1. Обеспеченность населения централизованным водоотведением, % от численности населения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633F82AC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66020" w:rsidRPr="000755A2" w14:paraId="5918A77D" w14:textId="77777777" w:rsidTr="00B90067">
        <w:trPr>
          <w:trHeight w:val="20"/>
        </w:trPr>
        <w:tc>
          <w:tcPr>
            <w:tcW w:w="1651" w:type="pct"/>
            <w:vMerge w:val="restart"/>
            <w:vAlign w:val="center"/>
          </w:tcPr>
          <w:p w14:paraId="034DC198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3. Показатели очистки сточных вод</w:t>
            </w:r>
          </w:p>
        </w:tc>
        <w:tc>
          <w:tcPr>
            <w:tcW w:w="2418" w:type="pct"/>
            <w:gridSpan w:val="2"/>
            <w:vAlign w:val="center"/>
          </w:tcPr>
          <w:p w14:paraId="590891A0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1. Доля сточных вод (хозяйственно-бытовых), пропущенных через очистные сооружения, в общем объеме сточных вод, %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38C783D0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466020" w:rsidRPr="000755A2" w14:paraId="01B5F267" w14:textId="77777777" w:rsidTr="00B90067">
        <w:trPr>
          <w:trHeight w:val="20"/>
        </w:trPr>
        <w:tc>
          <w:tcPr>
            <w:tcW w:w="1651" w:type="pct"/>
            <w:vMerge/>
            <w:vAlign w:val="center"/>
          </w:tcPr>
          <w:p w14:paraId="21DE59F4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</w:p>
        </w:tc>
        <w:tc>
          <w:tcPr>
            <w:tcW w:w="2418" w:type="pct"/>
            <w:gridSpan w:val="2"/>
            <w:vAlign w:val="center"/>
          </w:tcPr>
          <w:p w14:paraId="6A2D9C90" w14:textId="3F60B893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 xml:space="preserve">2. </w:t>
            </w:r>
            <w:r w:rsidRPr="00466020">
              <w:rPr>
                <w:sz w:val="20"/>
                <w:lang w:eastAsia="ru-RU"/>
              </w:rPr>
              <w:t>Доля сточных вод (хозяйственно-бытовых), очищенных до нормативных значений, в общем объеме сточных вод, пропущенных через очистные сооружения</w:t>
            </w:r>
            <w:r w:rsidRPr="000755A2">
              <w:rPr>
                <w:sz w:val="20"/>
              </w:rPr>
              <w:t>, %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72DC1F9E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466020" w:rsidRPr="000755A2" w14:paraId="2FBEABC8" w14:textId="77777777" w:rsidTr="00B90067">
        <w:trPr>
          <w:trHeight w:val="20"/>
        </w:trPr>
        <w:tc>
          <w:tcPr>
            <w:tcW w:w="1651" w:type="pct"/>
            <w:vAlign w:val="center"/>
          </w:tcPr>
          <w:p w14:paraId="3C211297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4. Показатели энергоэффективности и энергосбережения</w:t>
            </w:r>
          </w:p>
        </w:tc>
        <w:tc>
          <w:tcPr>
            <w:tcW w:w="2418" w:type="pct"/>
            <w:gridSpan w:val="2"/>
            <w:vAlign w:val="center"/>
          </w:tcPr>
          <w:p w14:paraId="5BD2F509" w14:textId="6212A879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 xml:space="preserve">1. Объем снижения потребления электроэнергии, </w:t>
            </w:r>
            <w:r w:rsidRPr="00466020">
              <w:rPr>
                <w:sz w:val="20"/>
                <w:lang w:eastAsia="ru-RU"/>
              </w:rPr>
              <w:t>тыс. кВтч/год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470F445E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66020" w:rsidRPr="000755A2" w14:paraId="366A79A0" w14:textId="77777777" w:rsidTr="00B90067">
        <w:trPr>
          <w:trHeight w:val="20"/>
        </w:trPr>
        <w:tc>
          <w:tcPr>
            <w:tcW w:w="1651" w:type="pct"/>
            <w:vAlign w:val="center"/>
          </w:tcPr>
          <w:p w14:paraId="40D0E522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5.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418" w:type="pct"/>
            <w:gridSpan w:val="2"/>
            <w:vAlign w:val="center"/>
          </w:tcPr>
          <w:p w14:paraId="28F31C26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1. Доля расходов на оплату услуг в совокупном доходе населения (в процентах)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118BACA2" w14:textId="77777777" w:rsidR="00466020" w:rsidRPr="000755A2" w:rsidRDefault="00466020" w:rsidP="0046602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6E60" w:rsidRPr="000755A2" w14:paraId="0D91DD40" w14:textId="77777777" w:rsidTr="00466020">
        <w:trPr>
          <w:trHeight w:val="20"/>
        </w:trPr>
        <w:tc>
          <w:tcPr>
            <w:tcW w:w="1651" w:type="pct"/>
            <w:vMerge w:val="restart"/>
            <w:vAlign w:val="center"/>
          </w:tcPr>
          <w:p w14:paraId="2DC8C080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6. Иные показатели</w:t>
            </w:r>
          </w:p>
        </w:tc>
        <w:tc>
          <w:tcPr>
            <w:tcW w:w="1000" w:type="pct"/>
            <w:vMerge w:val="restart"/>
            <w:vAlign w:val="center"/>
          </w:tcPr>
          <w:p w14:paraId="1B0CF42A" w14:textId="084859B1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0"/>
              </w:rPr>
            </w:pPr>
            <w:r w:rsidRPr="000755A2">
              <w:rPr>
                <w:sz w:val="20"/>
              </w:rPr>
              <w:t>1. Удельное энергопотребление</w:t>
            </w:r>
          </w:p>
        </w:tc>
        <w:tc>
          <w:tcPr>
            <w:tcW w:w="1418" w:type="pct"/>
            <w:vAlign w:val="center"/>
          </w:tcPr>
          <w:p w14:paraId="5AFFB983" w14:textId="5BB8A512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на перекачку</w:t>
            </w:r>
            <w:r>
              <w:rPr>
                <w:sz w:val="20"/>
              </w:rPr>
              <w:t xml:space="preserve"> 1 м</w:t>
            </w:r>
            <w:r w:rsidRPr="00F54F68"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сточных вод</w:t>
            </w:r>
            <w:r w:rsidRPr="000755A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 w:rsidRPr="000755A2">
              <w:rPr>
                <w:sz w:val="20"/>
              </w:rPr>
              <w:t>кВт ч/м</w:t>
            </w:r>
            <w:r w:rsidRPr="000755A2">
              <w:rPr>
                <w:sz w:val="20"/>
                <w:vertAlign w:val="superscript"/>
              </w:rPr>
              <w:t>3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1F7CB0A8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</w:tr>
      <w:tr w:rsidR="00E66E60" w:rsidRPr="000755A2" w14:paraId="50C3A331" w14:textId="77777777" w:rsidTr="00466020">
        <w:trPr>
          <w:trHeight w:val="20"/>
        </w:trPr>
        <w:tc>
          <w:tcPr>
            <w:tcW w:w="1651" w:type="pct"/>
            <w:vMerge/>
            <w:vAlign w:val="center"/>
          </w:tcPr>
          <w:p w14:paraId="2FE186EA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</w:p>
        </w:tc>
        <w:tc>
          <w:tcPr>
            <w:tcW w:w="1000" w:type="pct"/>
            <w:vMerge/>
            <w:vAlign w:val="center"/>
          </w:tcPr>
          <w:p w14:paraId="7A018E5B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</w:p>
        </w:tc>
        <w:tc>
          <w:tcPr>
            <w:tcW w:w="1418" w:type="pct"/>
            <w:vAlign w:val="center"/>
          </w:tcPr>
          <w:p w14:paraId="28BF209C" w14:textId="32B21D1D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на очистку</w:t>
            </w:r>
            <w:r>
              <w:rPr>
                <w:sz w:val="20"/>
              </w:rPr>
              <w:t xml:space="preserve"> 1 м</w:t>
            </w:r>
            <w:r w:rsidRPr="00F54F68"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сточных вод –</w:t>
            </w:r>
            <w:r w:rsidRPr="000755A2">
              <w:rPr>
                <w:sz w:val="20"/>
              </w:rPr>
              <w:t xml:space="preserve"> кВт ч/м</w:t>
            </w:r>
            <w:r w:rsidRPr="000755A2">
              <w:rPr>
                <w:sz w:val="20"/>
                <w:vertAlign w:val="superscript"/>
              </w:rPr>
              <w:t>3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4752DBB6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</w:tr>
    </w:tbl>
    <w:p w14:paraId="2A080E8A" w14:textId="77777777" w:rsidR="00BB0844" w:rsidRPr="00556B7A" w:rsidRDefault="00BB0844" w:rsidP="00021E4C">
      <w:pPr>
        <w:pStyle w:val="2"/>
        <w:numPr>
          <w:ilvl w:val="2"/>
          <w:numId w:val="1"/>
        </w:numPr>
        <w:spacing w:after="200"/>
        <w:ind w:left="1356" w:hanging="505"/>
      </w:pPr>
      <w:bookmarkStart w:id="155" w:name="_Toc375685249"/>
      <w:bookmarkStart w:id="156" w:name="_Toc13047977"/>
      <w:r w:rsidRPr="00556B7A"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155"/>
      <w:bookmarkEnd w:id="156"/>
    </w:p>
    <w:p w14:paraId="12228EEA" w14:textId="50E13434" w:rsidR="00556B7A" w:rsidRDefault="00556B7A" w:rsidP="00021E4C">
      <w:pPr>
        <w:spacing w:after="0"/>
      </w:pPr>
      <w:r>
        <w:t>В таблице 2.</w:t>
      </w:r>
      <w:r w:rsidR="003D42AE">
        <w:t>12</w:t>
      </w:r>
      <w:r>
        <w:t xml:space="preserve"> представлены мероприятия по реализации схем водоотведения с разбивкой по годам.</w:t>
      </w:r>
      <w:r w:rsidR="00021E4C">
        <w:t xml:space="preserve"> </w:t>
      </w:r>
    </w:p>
    <w:p w14:paraId="52D1651F" w14:textId="1327B4BF" w:rsidR="00556B7A" w:rsidRDefault="00556B7A" w:rsidP="00021E4C">
      <w:pPr>
        <w:spacing w:after="120"/>
        <w:jc w:val="right"/>
      </w:pPr>
      <w:r>
        <w:t>Таблица 2.</w:t>
      </w:r>
      <w:r w:rsidR="003D42AE"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2"/>
        <w:gridCol w:w="1658"/>
      </w:tblGrid>
      <w:tr w:rsidR="00556B7A" w:rsidRPr="00021E4C" w14:paraId="3B7D5CD1" w14:textId="77777777" w:rsidTr="00A24B48">
        <w:tc>
          <w:tcPr>
            <w:tcW w:w="7912" w:type="dxa"/>
          </w:tcPr>
          <w:p w14:paraId="4621465B" w14:textId="77777777" w:rsidR="00556B7A" w:rsidRPr="00021E4C" w:rsidRDefault="00556B7A" w:rsidP="00A24B48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A24B48">
              <w:rPr>
                <w:b/>
                <w:sz w:val="20"/>
              </w:rPr>
              <w:t>Наименование</w:t>
            </w:r>
            <w:r w:rsidRPr="00021E4C">
              <w:rPr>
                <w:b/>
                <w:sz w:val="20"/>
              </w:rPr>
              <w:t xml:space="preserve"> мероприятия</w:t>
            </w:r>
          </w:p>
        </w:tc>
        <w:tc>
          <w:tcPr>
            <w:tcW w:w="1658" w:type="dxa"/>
          </w:tcPr>
          <w:p w14:paraId="0594E0B6" w14:textId="77777777" w:rsidR="00556B7A" w:rsidRPr="00021E4C" w:rsidRDefault="00556B7A" w:rsidP="00A24B48">
            <w:pPr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021E4C">
              <w:rPr>
                <w:b/>
                <w:sz w:val="20"/>
              </w:rPr>
              <w:t>Сроки реализации</w:t>
            </w:r>
          </w:p>
        </w:tc>
      </w:tr>
      <w:tr w:rsidR="00556B7A" w:rsidRPr="00021E4C" w14:paraId="73B83449" w14:textId="77777777" w:rsidTr="003D42AE">
        <w:trPr>
          <w:trHeight w:val="85"/>
        </w:trPr>
        <w:tc>
          <w:tcPr>
            <w:tcW w:w="7912" w:type="dxa"/>
          </w:tcPr>
          <w:p w14:paraId="535E8854" w14:textId="0DB39710" w:rsidR="00556B7A" w:rsidRPr="00021E4C" w:rsidRDefault="00466020" w:rsidP="00A24B48">
            <w:pPr>
              <w:spacing w:after="0" w:line="240" w:lineRule="auto"/>
              <w:ind w:firstLine="0"/>
              <w:rPr>
                <w:rFonts w:eastAsia="Calibri" w:cs="Times New Roman"/>
                <w:sz w:val="20"/>
              </w:rPr>
            </w:pPr>
            <w:r w:rsidRPr="00466020">
              <w:rPr>
                <w:sz w:val="20"/>
              </w:rPr>
              <w:t>Проектом предлагается проложить самотечные канализационные коллекторы вдоль улиц Таёжная и Строителей, диаметром 160-280 мм, протяженностью 4,9 км, материал труб – полиэтилен</w:t>
            </w:r>
          </w:p>
        </w:tc>
        <w:tc>
          <w:tcPr>
            <w:tcW w:w="1658" w:type="dxa"/>
            <w:vAlign w:val="center"/>
          </w:tcPr>
          <w:p w14:paraId="6CA0E684" w14:textId="2D470768" w:rsidR="00556B7A" w:rsidRPr="00021E4C" w:rsidRDefault="00466020" w:rsidP="00466020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="00556B7A" w:rsidRPr="00021E4C">
              <w:rPr>
                <w:sz w:val="20"/>
              </w:rPr>
              <w:t xml:space="preserve"> г.</w:t>
            </w:r>
          </w:p>
        </w:tc>
      </w:tr>
      <w:tr w:rsidR="00556B7A" w:rsidRPr="00021E4C" w14:paraId="1A99D892" w14:textId="77777777" w:rsidTr="003D42AE">
        <w:tc>
          <w:tcPr>
            <w:tcW w:w="7912" w:type="dxa"/>
          </w:tcPr>
          <w:p w14:paraId="7CBAC8BB" w14:textId="5FB21C29" w:rsidR="00556B7A" w:rsidRPr="00021E4C" w:rsidRDefault="00466020" w:rsidP="00A24B48">
            <w:pPr>
              <w:spacing w:after="0" w:line="240" w:lineRule="auto"/>
              <w:ind w:firstLine="0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Реконструкция существующих КОС</w:t>
            </w:r>
          </w:p>
        </w:tc>
        <w:tc>
          <w:tcPr>
            <w:tcW w:w="1658" w:type="dxa"/>
            <w:vAlign w:val="center"/>
          </w:tcPr>
          <w:p w14:paraId="24B3A3A6" w14:textId="5A4AF6B6" w:rsidR="00556B7A" w:rsidRPr="00021E4C" w:rsidRDefault="00466020" w:rsidP="00466020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="00556B7A" w:rsidRPr="00021E4C">
              <w:rPr>
                <w:sz w:val="20"/>
              </w:rPr>
              <w:t xml:space="preserve"> г.</w:t>
            </w:r>
          </w:p>
        </w:tc>
      </w:tr>
      <w:tr w:rsidR="00556B7A" w:rsidRPr="00021E4C" w14:paraId="634C16D0" w14:textId="77777777" w:rsidTr="003D42AE">
        <w:tc>
          <w:tcPr>
            <w:tcW w:w="7912" w:type="dxa"/>
          </w:tcPr>
          <w:p w14:paraId="1B161489" w14:textId="1BE3E6B4" w:rsidR="00556B7A" w:rsidRPr="00021E4C" w:rsidRDefault="00466020" w:rsidP="00A24B48">
            <w:pPr>
              <w:spacing w:after="0" w:line="240" w:lineRule="auto"/>
              <w:ind w:firstLine="0"/>
              <w:rPr>
                <w:rFonts w:eastAsia="Calibri" w:cs="Times New Roman"/>
                <w:sz w:val="20"/>
              </w:rPr>
            </w:pPr>
            <w:r w:rsidRPr="00466020">
              <w:rPr>
                <w:sz w:val="20"/>
              </w:rPr>
              <w:t>Строительство блочных канализационных очистных сооружений</w:t>
            </w:r>
            <w:r>
              <w:rPr>
                <w:sz w:val="20"/>
              </w:rPr>
              <w:t xml:space="preserve"> в с. Большетархово. </w:t>
            </w:r>
            <w:r w:rsidRPr="00466020">
              <w:rPr>
                <w:sz w:val="20"/>
              </w:rPr>
              <w:t>Проектом предлагается применить блочную станцию биологической очистки бытовых сточных вод марки ККВ.9 (КВ</w:t>
            </w:r>
            <w:r w:rsidRPr="00466020">
              <w:rPr>
                <w:sz w:val="20"/>
                <w:lang w:val="en-US"/>
              </w:rPr>
              <w:t>N</w:t>
            </w:r>
            <w:r w:rsidRPr="00466020">
              <w:rPr>
                <w:sz w:val="20"/>
              </w:rPr>
              <w:t>-210.911.Х+Д) производства ООО «Стандарт Экология» мощностью 175 м</w:t>
            </w:r>
            <w:r w:rsidRPr="00466020">
              <w:rPr>
                <w:sz w:val="20"/>
                <w:vertAlign w:val="superscript"/>
              </w:rPr>
              <w:t>3</w:t>
            </w:r>
            <w:r w:rsidRPr="00466020">
              <w:rPr>
                <w:sz w:val="20"/>
              </w:rPr>
              <w:t>/сут. Установка рассчитана на полное окисление сточных вод</w:t>
            </w:r>
          </w:p>
        </w:tc>
        <w:tc>
          <w:tcPr>
            <w:tcW w:w="1658" w:type="dxa"/>
            <w:vAlign w:val="center"/>
          </w:tcPr>
          <w:p w14:paraId="391E87CA" w14:textId="109B9E5B" w:rsidR="00556B7A" w:rsidRPr="00021E4C" w:rsidRDefault="00466020" w:rsidP="00466020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="00556B7A" w:rsidRPr="00021E4C">
              <w:rPr>
                <w:sz w:val="20"/>
              </w:rPr>
              <w:t xml:space="preserve"> г.</w:t>
            </w:r>
          </w:p>
        </w:tc>
      </w:tr>
      <w:tr w:rsidR="00B90067" w:rsidRPr="00021E4C" w14:paraId="6983E9C5" w14:textId="77777777" w:rsidTr="003D42AE">
        <w:tc>
          <w:tcPr>
            <w:tcW w:w="7912" w:type="dxa"/>
          </w:tcPr>
          <w:p w14:paraId="295543BB" w14:textId="04AC115F" w:rsidR="00B90067" w:rsidRPr="00466020" w:rsidRDefault="00B90067" w:rsidP="00A24B48">
            <w:pPr>
              <w:spacing w:after="0" w:line="240" w:lineRule="auto"/>
              <w:ind w:firstLine="0"/>
              <w:rPr>
                <w:sz w:val="20"/>
              </w:rPr>
            </w:pPr>
            <w:r w:rsidRPr="00B90067">
              <w:rPr>
                <w:sz w:val="20"/>
              </w:rPr>
              <w:t>Прокладка самотечных сетей канализации в с. Большетархово Ø150 – 200мм из стали с внутренней полимерной изоляцией</w:t>
            </w:r>
          </w:p>
        </w:tc>
        <w:tc>
          <w:tcPr>
            <w:tcW w:w="1658" w:type="dxa"/>
            <w:vAlign w:val="center"/>
          </w:tcPr>
          <w:p w14:paraId="47141C06" w14:textId="58232514" w:rsidR="00B90067" w:rsidRDefault="00B90067" w:rsidP="00466020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 г.</w:t>
            </w:r>
          </w:p>
        </w:tc>
      </w:tr>
    </w:tbl>
    <w:p w14:paraId="5D6B9167" w14:textId="77777777" w:rsidR="00263686" w:rsidRPr="00F50817" w:rsidRDefault="00263686" w:rsidP="006F447D">
      <w:pPr>
        <w:pStyle w:val="2"/>
        <w:numPr>
          <w:ilvl w:val="2"/>
          <w:numId w:val="1"/>
        </w:numPr>
        <w:spacing w:after="200"/>
        <w:ind w:left="1356" w:hanging="505"/>
      </w:pPr>
      <w:bookmarkStart w:id="157" w:name="_Toc13047978"/>
      <w:r w:rsidRPr="00F50817">
        <w:t>Технические обоснования основных мероприятий по реализации схем водоотведения</w:t>
      </w:r>
      <w:bookmarkEnd w:id="157"/>
    </w:p>
    <w:p w14:paraId="02B60ACB" w14:textId="77777777" w:rsidR="00620B40" w:rsidRPr="00880323" w:rsidRDefault="00742ABF" w:rsidP="006F447D">
      <w:pPr>
        <w:pStyle w:val="2"/>
        <w:numPr>
          <w:ilvl w:val="3"/>
          <w:numId w:val="1"/>
        </w:numPr>
        <w:tabs>
          <w:tab w:val="left" w:pos="1843"/>
        </w:tabs>
        <w:spacing w:after="200"/>
        <w:ind w:left="1725"/>
      </w:pPr>
      <w:bookmarkStart w:id="158" w:name="_Toc13047979"/>
      <w:r w:rsidRPr="00880323">
        <w:rPr>
          <w:rFonts w:eastAsia="TimesNewRomanPSMT"/>
        </w:rPr>
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</w:r>
      <w:bookmarkEnd w:id="158"/>
    </w:p>
    <w:p w14:paraId="1CC8B037" w14:textId="5995B2F8" w:rsidR="00620B40" w:rsidRDefault="006F447D" w:rsidP="006F447D">
      <w:pPr>
        <w:spacing w:after="0"/>
      </w:pPr>
      <w:r>
        <w:t xml:space="preserve">На </w:t>
      </w:r>
      <w:r w:rsidRPr="000E5B79">
        <w:t>территории</w:t>
      </w:r>
      <w:r>
        <w:t xml:space="preserve">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B90067">
        <w:t>Излучинск</w:t>
      </w:r>
      <w:r>
        <w:t xml:space="preserve"> выделен</w:t>
      </w:r>
      <w:r w:rsidR="00B90067">
        <w:t>а</w:t>
      </w:r>
      <w:r>
        <w:t xml:space="preserve"> </w:t>
      </w:r>
      <w:r w:rsidR="00B90067">
        <w:t>1 технологическая</w:t>
      </w:r>
      <w:r>
        <w:t xml:space="preserve"> зон</w:t>
      </w:r>
      <w:r w:rsidR="00B90067">
        <w:t>а</w:t>
      </w:r>
      <w:r>
        <w:t xml:space="preserve"> централизованного водоотведения. </w:t>
      </w:r>
      <w:r w:rsidR="00B90067">
        <w:t>П</w:t>
      </w:r>
      <w:r>
        <w:t>оэтому перераспределение потоков сточных вод между технологическими зонами невозможно</w:t>
      </w:r>
      <w:r w:rsidR="00620B40">
        <w:t>.</w:t>
      </w:r>
      <w:r>
        <w:t xml:space="preserve"> </w:t>
      </w:r>
    </w:p>
    <w:p w14:paraId="5A1CF6BD" w14:textId="12A67127" w:rsidR="00620B40" w:rsidRPr="00946D77" w:rsidRDefault="00620B40" w:rsidP="006F447D">
      <w:pPr>
        <w:pStyle w:val="2"/>
        <w:numPr>
          <w:ilvl w:val="3"/>
          <w:numId w:val="1"/>
        </w:numPr>
        <w:tabs>
          <w:tab w:val="left" w:pos="1843"/>
        </w:tabs>
        <w:spacing w:after="200"/>
        <w:ind w:left="1725"/>
      </w:pPr>
      <w:bookmarkStart w:id="159" w:name="_Toc375685256"/>
      <w:bookmarkStart w:id="160" w:name="_Toc13047980"/>
      <w:r w:rsidRPr="00946D77">
        <w:rPr>
          <w:rFonts w:eastAsia="TimesNewRomanPSMT"/>
        </w:rPr>
        <w:t xml:space="preserve">Организация централизованного водоотведения на территориях </w:t>
      </w:r>
      <w:r w:rsidR="00B71A83">
        <w:rPr>
          <w:rFonts w:eastAsia="TimesNewRomanPSMT"/>
        </w:rPr>
        <w:t>городского поселения</w:t>
      </w:r>
      <w:r w:rsidR="006F2B90">
        <w:rPr>
          <w:rFonts w:eastAsia="TimesNewRomanPSMT"/>
        </w:rPr>
        <w:t xml:space="preserve"> Излучинск</w:t>
      </w:r>
      <w:r w:rsidRPr="00946D77">
        <w:rPr>
          <w:rFonts w:eastAsia="TimesNewRomanPSMT"/>
        </w:rPr>
        <w:t>, где оно отсутствует</w:t>
      </w:r>
      <w:bookmarkEnd w:id="159"/>
      <w:bookmarkEnd w:id="160"/>
    </w:p>
    <w:p w14:paraId="24328974" w14:textId="0D5B88C8" w:rsidR="00A94A7B" w:rsidRDefault="00B90067" w:rsidP="00B71A83">
      <w:pPr>
        <w:pStyle w:val="af2"/>
        <w:numPr>
          <w:ilvl w:val="0"/>
          <w:numId w:val="14"/>
        </w:numPr>
        <w:spacing w:line="276" w:lineRule="auto"/>
        <w:ind w:left="851" w:hanging="284"/>
        <w:contextualSpacing w:val="0"/>
        <w:jc w:val="both"/>
        <w:rPr>
          <w:sz w:val="24"/>
        </w:rPr>
      </w:pPr>
      <w:r>
        <w:rPr>
          <w:sz w:val="24"/>
        </w:rPr>
        <w:t>Прокладка самотечных с</w:t>
      </w:r>
      <w:r w:rsidRPr="00B90067">
        <w:rPr>
          <w:sz w:val="24"/>
        </w:rPr>
        <w:t>ет</w:t>
      </w:r>
      <w:r>
        <w:rPr>
          <w:sz w:val="24"/>
        </w:rPr>
        <w:t>ей</w:t>
      </w:r>
      <w:r w:rsidRPr="00B90067">
        <w:rPr>
          <w:sz w:val="24"/>
        </w:rPr>
        <w:t xml:space="preserve"> канализации </w:t>
      </w:r>
      <w:r>
        <w:rPr>
          <w:sz w:val="24"/>
        </w:rPr>
        <w:t>в с. Большетархово</w:t>
      </w:r>
      <w:r w:rsidRPr="00B90067">
        <w:rPr>
          <w:sz w:val="24"/>
        </w:rPr>
        <w:t xml:space="preserve"> Ø150 – 200мм из стали с внутренней полимерной изоляцией</w:t>
      </w:r>
      <w:r w:rsidR="00946D77" w:rsidRPr="00946D77">
        <w:rPr>
          <w:sz w:val="24"/>
        </w:rPr>
        <w:t>;</w:t>
      </w:r>
      <w:r w:rsidR="006F447D">
        <w:rPr>
          <w:sz w:val="24"/>
        </w:rPr>
        <w:t xml:space="preserve"> </w:t>
      </w:r>
    </w:p>
    <w:p w14:paraId="41CFE3FC" w14:textId="0C98A053" w:rsidR="00946D77" w:rsidRPr="00B90067" w:rsidRDefault="00B90067" w:rsidP="00B90067">
      <w:pPr>
        <w:pStyle w:val="af2"/>
        <w:numPr>
          <w:ilvl w:val="0"/>
          <w:numId w:val="14"/>
        </w:numPr>
        <w:spacing w:line="276" w:lineRule="auto"/>
        <w:ind w:left="851" w:hanging="284"/>
        <w:contextualSpacing w:val="0"/>
        <w:jc w:val="both"/>
        <w:rPr>
          <w:sz w:val="32"/>
        </w:rPr>
      </w:pPr>
      <w:r w:rsidRPr="00B90067">
        <w:rPr>
          <w:sz w:val="24"/>
        </w:rPr>
        <w:t>Строительство блочных канализационных очистных сооружений в с. Большетархово. Проектом предлагается применить блочную станцию биологической очистки бытовых сточных вод марки ККВ.9 (КВ</w:t>
      </w:r>
      <w:r w:rsidRPr="00B90067">
        <w:rPr>
          <w:sz w:val="24"/>
          <w:lang w:val="en-US"/>
        </w:rPr>
        <w:t>N</w:t>
      </w:r>
      <w:r w:rsidRPr="00B90067">
        <w:rPr>
          <w:sz w:val="24"/>
        </w:rPr>
        <w:t>-210.911.Х+Д) производства ООО «Стандарт Экология» мощностью 175 м</w:t>
      </w:r>
      <w:r w:rsidRPr="00B90067">
        <w:rPr>
          <w:sz w:val="24"/>
          <w:vertAlign w:val="superscript"/>
        </w:rPr>
        <w:t>3</w:t>
      </w:r>
      <w:r w:rsidRPr="00B90067">
        <w:rPr>
          <w:sz w:val="24"/>
        </w:rPr>
        <w:t>/сут. Установка рассчитана на полное окисление сточных вод</w:t>
      </w:r>
      <w:r w:rsidR="00946D77" w:rsidRPr="00B90067">
        <w:rPr>
          <w:sz w:val="24"/>
        </w:rPr>
        <w:t>.</w:t>
      </w:r>
      <w:r w:rsidR="006F447D" w:rsidRPr="00B90067">
        <w:rPr>
          <w:sz w:val="24"/>
        </w:rPr>
        <w:t xml:space="preserve"> </w:t>
      </w:r>
    </w:p>
    <w:p w14:paraId="5F6A00E7" w14:textId="77777777" w:rsidR="00A9376A" w:rsidRPr="00920E73" w:rsidRDefault="00A9376A" w:rsidP="006F447D">
      <w:pPr>
        <w:pStyle w:val="2"/>
        <w:numPr>
          <w:ilvl w:val="3"/>
          <w:numId w:val="1"/>
        </w:numPr>
        <w:tabs>
          <w:tab w:val="left" w:pos="1843"/>
        </w:tabs>
        <w:spacing w:after="200"/>
        <w:ind w:left="1725"/>
      </w:pPr>
      <w:bookmarkStart w:id="161" w:name="_Toc13047981"/>
      <w:r w:rsidRPr="00920E73">
        <w:rPr>
          <w:rFonts w:eastAsia="TimesNewRomanPSMT"/>
        </w:rPr>
        <w:t>Сокращение сбросов и организация возврата очищенных сточных вод на технические нужды</w:t>
      </w:r>
      <w:bookmarkEnd w:id="161"/>
    </w:p>
    <w:p w14:paraId="00B18D44" w14:textId="77777777" w:rsidR="00BB0844" w:rsidRDefault="00ED3C9C" w:rsidP="003D1D19">
      <w:pPr>
        <w:tabs>
          <w:tab w:val="left" w:pos="6018"/>
        </w:tabs>
        <w:spacing w:after="0"/>
      </w:pPr>
      <w:r>
        <w:t>Мероприятия не предусматриваю</w:t>
      </w:r>
      <w:r w:rsidR="00A9376A">
        <w:t>тся.</w:t>
      </w:r>
      <w:r w:rsidR="003D1D19">
        <w:t xml:space="preserve"> </w:t>
      </w:r>
    </w:p>
    <w:p w14:paraId="36851A08" w14:textId="77777777" w:rsidR="00A9376A" w:rsidRPr="00C62912" w:rsidRDefault="008C0C03" w:rsidP="003D1D19">
      <w:pPr>
        <w:pStyle w:val="2"/>
        <w:numPr>
          <w:ilvl w:val="2"/>
          <w:numId w:val="1"/>
        </w:numPr>
        <w:spacing w:after="200"/>
        <w:ind w:left="1356" w:hanging="505"/>
      </w:pPr>
      <w:bookmarkStart w:id="162" w:name="_Toc13047982"/>
      <w:r w:rsidRPr="00C62912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62"/>
    </w:p>
    <w:p w14:paraId="2B4484D1" w14:textId="08D973C7" w:rsidR="00625208" w:rsidRPr="00B90067" w:rsidRDefault="00B90067" w:rsidP="00291C48">
      <w:pPr>
        <w:pStyle w:val="af2"/>
        <w:numPr>
          <w:ilvl w:val="0"/>
          <w:numId w:val="1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90067">
        <w:rPr>
          <w:sz w:val="24"/>
        </w:rPr>
        <w:t>Проектом предлагается проложить самотечные канализационные коллекторы вдоль улиц Таёжная и Строителей, диаметром 160-280 мм, протяженностью 4,9 км, материал труб – полиэтилен</w:t>
      </w:r>
      <w:r w:rsidR="00625208" w:rsidRPr="00B90067">
        <w:rPr>
          <w:sz w:val="24"/>
        </w:rPr>
        <w:t xml:space="preserve">; </w:t>
      </w:r>
    </w:p>
    <w:p w14:paraId="7EA8180B" w14:textId="5061BE28" w:rsidR="000E5B79" w:rsidRPr="00B90067" w:rsidRDefault="00B90067" w:rsidP="00291C48">
      <w:pPr>
        <w:pStyle w:val="af2"/>
        <w:numPr>
          <w:ilvl w:val="0"/>
          <w:numId w:val="1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90067">
        <w:rPr>
          <w:rFonts w:eastAsia="Calibri"/>
          <w:sz w:val="24"/>
        </w:rPr>
        <w:t>Реконструкция существующих КОС</w:t>
      </w:r>
      <w:r w:rsidR="000E5B79" w:rsidRPr="00B90067">
        <w:rPr>
          <w:sz w:val="24"/>
        </w:rPr>
        <w:t xml:space="preserve">; </w:t>
      </w:r>
    </w:p>
    <w:p w14:paraId="11AF6133" w14:textId="5E9057A3" w:rsidR="00CF40F5" w:rsidRPr="00B90067" w:rsidRDefault="00B90067" w:rsidP="00291C48">
      <w:pPr>
        <w:pStyle w:val="af2"/>
        <w:numPr>
          <w:ilvl w:val="0"/>
          <w:numId w:val="1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90067">
        <w:rPr>
          <w:sz w:val="24"/>
        </w:rPr>
        <w:t>Строительство блочных канализационных очистных сооружений в с. Большетархово. Проектом предлагается применить блочную станцию биологической очистки бытовых сточных вод марки ККВ.9 (КВ</w:t>
      </w:r>
      <w:r w:rsidRPr="00B90067">
        <w:rPr>
          <w:sz w:val="24"/>
          <w:lang w:val="en-US"/>
        </w:rPr>
        <w:t>N</w:t>
      </w:r>
      <w:r w:rsidRPr="00B90067">
        <w:rPr>
          <w:sz w:val="24"/>
        </w:rPr>
        <w:t>-210.911.Х+Д) производства ООО «Стандарт Экология» мощностью 175 м</w:t>
      </w:r>
      <w:r w:rsidRPr="00B90067">
        <w:rPr>
          <w:sz w:val="24"/>
          <w:vertAlign w:val="superscript"/>
        </w:rPr>
        <w:t>3</w:t>
      </w:r>
      <w:r w:rsidRPr="00B90067">
        <w:rPr>
          <w:sz w:val="24"/>
        </w:rPr>
        <w:t>/сут. Установка рассчитана на полное окисление сточных вод</w:t>
      </w:r>
      <w:r w:rsidR="00CF40F5" w:rsidRPr="00B90067">
        <w:rPr>
          <w:sz w:val="24"/>
        </w:rPr>
        <w:t>;</w:t>
      </w:r>
      <w:r w:rsidR="003D1D19" w:rsidRPr="00B90067">
        <w:rPr>
          <w:sz w:val="24"/>
        </w:rPr>
        <w:t xml:space="preserve"> </w:t>
      </w:r>
    </w:p>
    <w:p w14:paraId="1030971B" w14:textId="1F0CA083" w:rsidR="00625208" w:rsidRPr="00B90067" w:rsidRDefault="00B90067" w:rsidP="00291C48">
      <w:pPr>
        <w:pStyle w:val="af2"/>
        <w:numPr>
          <w:ilvl w:val="0"/>
          <w:numId w:val="12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B90067">
        <w:rPr>
          <w:sz w:val="24"/>
        </w:rPr>
        <w:t>Прокладка самотечных сетей канализации в с. Большетархово Ø150 – 200мм из стали с внутренней полимерной изоляцией</w:t>
      </w:r>
      <w:r w:rsidR="00625208" w:rsidRPr="00B90067">
        <w:rPr>
          <w:sz w:val="24"/>
        </w:rPr>
        <w:t>.</w:t>
      </w:r>
      <w:r w:rsidR="003D1D19" w:rsidRPr="00B90067">
        <w:rPr>
          <w:sz w:val="24"/>
        </w:rPr>
        <w:t xml:space="preserve"> </w:t>
      </w:r>
    </w:p>
    <w:p w14:paraId="3321956A" w14:textId="77777777" w:rsidR="008C0C03" w:rsidRPr="00CF40F5" w:rsidRDefault="00B85455" w:rsidP="003D1D19">
      <w:pPr>
        <w:pStyle w:val="2"/>
        <w:numPr>
          <w:ilvl w:val="2"/>
          <w:numId w:val="1"/>
        </w:numPr>
        <w:spacing w:after="200"/>
        <w:ind w:left="1356" w:hanging="505"/>
      </w:pPr>
      <w:bookmarkStart w:id="163" w:name="_Toc13047983"/>
      <w:r w:rsidRPr="00CF40F5"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63"/>
    </w:p>
    <w:p w14:paraId="2A6DDC99" w14:textId="77777777" w:rsidR="00A9376A" w:rsidRDefault="00ED3C9C" w:rsidP="003D1D19">
      <w:pPr>
        <w:spacing w:after="0"/>
      </w:pPr>
      <w:r>
        <w:t>Мероприятия не предусматриваются</w:t>
      </w:r>
      <w:r w:rsidR="00B85455">
        <w:t>.</w:t>
      </w:r>
      <w:r w:rsidR="003D1D19">
        <w:t xml:space="preserve"> </w:t>
      </w:r>
    </w:p>
    <w:p w14:paraId="53B4B24C" w14:textId="08E4697E" w:rsidR="00B85455" w:rsidRPr="00693ED1" w:rsidRDefault="00B85455" w:rsidP="003D1D19">
      <w:pPr>
        <w:pStyle w:val="2"/>
        <w:numPr>
          <w:ilvl w:val="2"/>
          <w:numId w:val="1"/>
        </w:numPr>
        <w:spacing w:after="200"/>
        <w:ind w:left="1356" w:hanging="505"/>
      </w:pPr>
      <w:bookmarkStart w:id="164" w:name="_Toc13047984"/>
      <w:r w:rsidRPr="00693ED1">
        <w:t xml:space="preserve">Описание вариантов маршрутов прохождения трубопроводов (трасс) по территории </w:t>
      </w:r>
      <w:r w:rsidR="00B71A83">
        <w:t>городского поселения</w:t>
      </w:r>
      <w:r w:rsidR="006F2B90">
        <w:t xml:space="preserve"> Излучинск</w:t>
      </w:r>
      <w:r w:rsidRPr="00693ED1">
        <w:t>, расположения намечаемых площадок под строительство сооружений водоотведения и их обоснование</w:t>
      </w:r>
      <w:bookmarkEnd w:id="164"/>
    </w:p>
    <w:p w14:paraId="5628E9D8" w14:textId="1B3267C9" w:rsidR="008926B6" w:rsidRPr="008926B6" w:rsidRDefault="00693ED1" w:rsidP="003D1D19">
      <w:pPr>
        <w:spacing w:after="0"/>
      </w:pPr>
      <w:r>
        <w:rPr>
          <w:szCs w:val="24"/>
        </w:rPr>
        <w:t xml:space="preserve">Схема водоотведения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6F2B90">
        <w:rPr>
          <w:szCs w:val="24"/>
        </w:rPr>
        <w:t>Излучинск</w:t>
      </w:r>
      <w:r w:rsidR="003D1D19">
        <w:rPr>
          <w:szCs w:val="24"/>
        </w:rPr>
        <w:t xml:space="preserve"> в электронном варианте в виде карты прилагается</w:t>
      </w:r>
      <w:r>
        <w:rPr>
          <w:szCs w:val="24"/>
        </w:rPr>
        <w:t xml:space="preserve">. </w:t>
      </w:r>
      <w:r>
        <w:t>Месторасположение объектов систем водоотведения на карте нанесены условно, пр</w:t>
      </w:r>
      <w:r w:rsidRPr="00E45F86">
        <w:t>и рабочем проектировании возможно изменение местоположения исходя из расположения проектируемых предприятий и местных условий.</w:t>
      </w:r>
      <w:r>
        <w:t xml:space="preserve"> С</w:t>
      </w:r>
      <w:r w:rsidRPr="00E45F86">
        <w:t xml:space="preserve">ети </w:t>
      </w:r>
      <w:r>
        <w:t>водоотведения на территориях, где оно отсутствует,</w:t>
      </w:r>
      <w:r w:rsidRPr="00E45F86">
        <w:t xml:space="preserve"> будут прокладываться согласно согласованным</w:t>
      </w:r>
      <w:r>
        <w:t xml:space="preserve"> проектам.</w:t>
      </w:r>
      <w:r w:rsidR="003D1D19">
        <w:t xml:space="preserve"> </w:t>
      </w:r>
    </w:p>
    <w:p w14:paraId="7A9FF44F" w14:textId="77777777" w:rsidR="008926B6" w:rsidRPr="007169A7" w:rsidRDefault="0021075C" w:rsidP="003D1D19">
      <w:pPr>
        <w:pStyle w:val="2"/>
        <w:numPr>
          <w:ilvl w:val="2"/>
          <w:numId w:val="1"/>
        </w:numPr>
        <w:spacing w:after="200"/>
        <w:ind w:left="1356" w:hanging="505"/>
      </w:pPr>
      <w:bookmarkStart w:id="165" w:name="_Toc13047985"/>
      <w:r w:rsidRPr="007169A7">
        <w:t>Границы и характеристики охранных зон сетей и сооружений централизованной системы водоотведения</w:t>
      </w:r>
      <w:bookmarkEnd w:id="165"/>
    </w:p>
    <w:p w14:paraId="656C69AB" w14:textId="3EFC3CDC" w:rsidR="003D1D19" w:rsidRDefault="003D1D19" w:rsidP="003D1D19">
      <w:pPr>
        <w:spacing w:after="0"/>
        <w:rPr>
          <w:shd w:val="clear" w:color="auto" w:fill="FFFFFF"/>
        </w:rPr>
      </w:pPr>
      <w:r>
        <w:rPr>
          <w:szCs w:val="24"/>
        </w:rPr>
        <w:t xml:space="preserve">Схема водоотведения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6F2B90">
        <w:rPr>
          <w:szCs w:val="24"/>
        </w:rPr>
        <w:t xml:space="preserve">Излучинск </w:t>
      </w:r>
      <w:r>
        <w:rPr>
          <w:szCs w:val="24"/>
        </w:rPr>
        <w:t>в электронном варианте в виде карты прилагается.</w:t>
      </w:r>
      <w:r>
        <w:rPr>
          <w:shd w:val="clear" w:color="auto" w:fill="FFFFFF"/>
        </w:rPr>
        <w:t xml:space="preserve"> </w:t>
      </w:r>
    </w:p>
    <w:p w14:paraId="0B1E9F6A" w14:textId="77777777" w:rsidR="00A9376A" w:rsidRPr="00D42469" w:rsidRDefault="007169A7" w:rsidP="003D1D19">
      <w:pPr>
        <w:spacing w:after="0"/>
        <w:rPr>
          <w:szCs w:val="24"/>
        </w:rPr>
      </w:pPr>
      <w:r>
        <w:rPr>
          <w:shd w:val="clear" w:color="auto" w:fill="FFFFFF"/>
        </w:rPr>
        <w:t xml:space="preserve">В соответствии с </w:t>
      </w:r>
      <w:r>
        <w:t>СП 32.13330.2012 «Канализация. Наружные сети и сооружения». Актуализированная редакция СНиП 2.04.03-85 с</w:t>
      </w:r>
      <w:r w:rsidRPr="00031B3D">
        <w:rPr>
          <w:shd w:val="clear" w:color="auto" w:fill="FFFFFF"/>
        </w:rPr>
        <w:t>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</w:t>
      </w:r>
      <w:r w:rsidR="003D1D19">
        <w:rPr>
          <w:shd w:val="clear" w:color="auto" w:fill="FFFFFF"/>
        </w:rPr>
        <w:t xml:space="preserve"> </w:t>
      </w:r>
    </w:p>
    <w:p w14:paraId="30D65444" w14:textId="77777777" w:rsidR="00D42469" w:rsidRPr="00906229" w:rsidRDefault="00B61ABC" w:rsidP="003D1D19">
      <w:pPr>
        <w:pStyle w:val="2"/>
        <w:numPr>
          <w:ilvl w:val="2"/>
          <w:numId w:val="1"/>
        </w:numPr>
        <w:spacing w:after="200"/>
        <w:ind w:left="1356" w:hanging="505"/>
      </w:pPr>
      <w:bookmarkStart w:id="166" w:name="_Toc13047986"/>
      <w:r w:rsidRPr="00906229">
        <w:t>Границы планируемых зон размещения объектов централизованной системы водоотведения</w:t>
      </w:r>
      <w:bookmarkEnd w:id="166"/>
    </w:p>
    <w:p w14:paraId="296B755E" w14:textId="38711069" w:rsidR="009B7C80" w:rsidRDefault="003D1D19" w:rsidP="003D1D19">
      <w:pPr>
        <w:spacing w:after="0"/>
      </w:pPr>
      <w:r>
        <w:rPr>
          <w:szCs w:val="24"/>
        </w:rPr>
        <w:t xml:space="preserve">Схема водоотведения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6F2B90">
        <w:rPr>
          <w:szCs w:val="24"/>
        </w:rPr>
        <w:t>Излучинск</w:t>
      </w:r>
      <w:r>
        <w:rPr>
          <w:szCs w:val="24"/>
        </w:rPr>
        <w:t xml:space="preserve"> в электронном варианте в виде карты прилагается</w:t>
      </w:r>
      <w:r w:rsidR="00B61ABC" w:rsidRPr="00B61ABC">
        <w:t xml:space="preserve">. Все проектируемые </w:t>
      </w:r>
      <w:r w:rsidR="00906229">
        <w:t>объекты систем водоотведения</w:t>
      </w:r>
      <w:r w:rsidR="00B61ABC" w:rsidRPr="00B61ABC">
        <w:t xml:space="preserve"> на чертеже привязаны условно. Место размещения определить на стадии выбора участка.</w:t>
      </w:r>
      <w:r>
        <w:t xml:space="preserve"> </w:t>
      </w:r>
    </w:p>
    <w:p w14:paraId="7A58C55F" w14:textId="073B0080" w:rsidR="006F2B90" w:rsidRDefault="006F2B90" w:rsidP="003D1D19">
      <w:pPr>
        <w:spacing w:after="0"/>
      </w:pPr>
      <w:r>
        <w:t xml:space="preserve">Размещать объекты централизованного водоотведения планируется на территории поселка городского типа Излучинск. </w:t>
      </w:r>
    </w:p>
    <w:p w14:paraId="1A8267A0" w14:textId="77777777" w:rsidR="009B7C80" w:rsidRDefault="009B7C80">
      <w:pPr>
        <w:ind w:firstLine="0"/>
        <w:jc w:val="left"/>
      </w:pPr>
      <w:r>
        <w:br w:type="page"/>
      </w:r>
    </w:p>
    <w:p w14:paraId="17CE1BC0" w14:textId="71D8CCB4" w:rsidR="00E06A0E" w:rsidRPr="00573A91" w:rsidRDefault="006F2B90" w:rsidP="001D37CB">
      <w:pPr>
        <w:pStyle w:val="2"/>
        <w:numPr>
          <w:ilvl w:val="1"/>
          <w:numId w:val="1"/>
        </w:numPr>
        <w:spacing w:after="200"/>
        <w:rPr>
          <w:szCs w:val="24"/>
        </w:rPr>
      </w:pPr>
      <w:bookmarkStart w:id="167" w:name="_Toc13047987"/>
      <w:r w:rsidRPr="00573A91">
        <w:rPr>
          <w:rFonts w:eastAsia="TimesNewRomanPS-BoldMT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67"/>
    </w:p>
    <w:p w14:paraId="590B582F" w14:textId="77777777" w:rsidR="00E06A0E" w:rsidRPr="00C64D12" w:rsidRDefault="00E06A0E" w:rsidP="001D37CB">
      <w:pPr>
        <w:pStyle w:val="2"/>
        <w:numPr>
          <w:ilvl w:val="2"/>
          <w:numId w:val="1"/>
        </w:numPr>
        <w:spacing w:before="0" w:after="200"/>
        <w:ind w:left="1356" w:hanging="505"/>
      </w:pPr>
      <w:bookmarkStart w:id="168" w:name="_Toc13047988"/>
      <w:r w:rsidRPr="00C33A6F">
        <w:rPr>
          <w:rFonts w:eastAsia="TimesNewRomanPS-BoldMT"/>
          <w:iCs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68"/>
    </w:p>
    <w:p w14:paraId="2342EF33" w14:textId="16053C90" w:rsidR="0029264C" w:rsidRPr="00BA197D" w:rsidRDefault="0029264C" w:rsidP="003D1D19">
      <w:pPr>
        <w:spacing w:after="0"/>
      </w:pPr>
      <w:r>
        <w:t xml:space="preserve">В </w:t>
      </w:r>
      <w:r w:rsidRPr="00B90067">
        <w:t>числе</w:t>
      </w:r>
      <w:r>
        <w:t xml:space="preserve"> основных мероприятий в совершенствовании системы канализования территории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6F2B90">
        <w:t>Излучинск</w:t>
      </w:r>
      <w:r w:rsidR="003D1D19">
        <w:t xml:space="preserve"> </w:t>
      </w:r>
      <w:r>
        <w:t>необходимо отметить: реконструкци</w:t>
      </w:r>
      <w:r w:rsidR="003D1D19">
        <w:t>ю</w:t>
      </w:r>
      <w:r>
        <w:t xml:space="preserve"> действующих КНС</w:t>
      </w:r>
      <w:r w:rsidR="00B90067">
        <w:t xml:space="preserve"> и КОС</w:t>
      </w:r>
      <w:r>
        <w:t>,</w:t>
      </w:r>
      <w:r w:rsidR="005E5871">
        <w:t xml:space="preserve"> </w:t>
      </w:r>
      <w:r w:rsidR="00B90067">
        <w:t xml:space="preserve">строительство новых КОС, </w:t>
      </w:r>
      <w:r w:rsidR="005E5871">
        <w:t>реконструкцию, перекладку, строительство сетей систем водоотведения</w:t>
      </w:r>
      <w:r>
        <w:t>. 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  <w:r w:rsidR="003D1D19">
        <w:t xml:space="preserve"> </w:t>
      </w:r>
    </w:p>
    <w:p w14:paraId="59DF2F1F" w14:textId="77777777" w:rsidR="00A86FE5" w:rsidRPr="00C64D12" w:rsidRDefault="00A86FE5" w:rsidP="003D1D19">
      <w:pPr>
        <w:pStyle w:val="2"/>
        <w:numPr>
          <w:ilvl w:val="2"/>
          <w:numId w:val="1"/>
        </w:numPr>
        <w:spacing w:after="200"/>
        <w:ind w:left="1356" w:hanging="505"/>
      </w:pPr>
      <w:bookmarkStart w:id="169" w:name="_Toc13047989"/>
      <w:r w:rsidRPr="0024349A">
        <w:t>Сведения о применении методов, безопасных для окружающей среды, при</w:t>
      </w:r>
      <w:r>
        <w:t xml:space="preserve"> </w:t>
      </w:r>
      <w:r w:rsidRPr="0024349A">
        <w:t>утилизации осадков сточных вод</w:t>
      </w:r>
      <w:bookmarkEnd w:id="169"/>
    </w:p>
    <w:p w14:paraId="621FAFEC" w14:textId="77777777" w:rsidR="00427EAA" w:rsidRDefault="00427EAA" w:rsidP="000E5B79">
      <w:pPr>
        <w:spacing w:after="120"/>
      </w:pPr>
      <w:r>
        <w:t>Традиционные физико-химические методы переработки сточных вод приводят к образованию значительного количества твердых отходов. Некоторая их часть накапливается уже на первичной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существуют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</w:t>
      </w:r>
      <w:r w:rsidR="00573A91">
        <w:t>тия по переработке сточных вод.</w:t>
      </w:r>
      <w:r w:rsidR="003D1D19">
        <w:t xml:space="preserve"> </w:t>
      </w:r>
    </w:p>
    <w:p w14:paraId="74ACCDA4" w14:textId="77777777" w:rsidR="009B7C80" w:rsidRDefault="00573A91" w:rsidP="00A24B48">
      <w:pPr>
        <w:spacing w:after="0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</w:rPr>
        <w:t>В случае</w:t>
      </w:r>
      <w:r>
        <w:rPr>
          <w:color w:val="000000"/>
        </w:rPr>
        <w:t>,</w:t>
      </w:r>
      <w:r>
        <w:rPr>
          <w:rFonts w:eastAsia="Calibri" w:cs="Times New Roman"/>
          <w:color w:val="000000"/>
        </w:rPr>
        <w:t xml:space="preserve"> если стоки после полной биологической очистки не соответствуют нормам СанПиН по показателям сброса, необходимо предусматривать доочистку сточных вод: коагуляция, отстаивание, фильтрование на кварцевых фильтрах, хлорирование </w:t>
      </w:r>
      <w:r>
        <w:rPr>
          <w:rFonts w:eastAsia="Calibri" w:cs="Times New Roman"/>
          <w:color w:val="000000"/>
          <w:szCs w:val="28"/>
        </w:rPr>
        <w:t>или обработка очищенных стоков УФ.</w:t>
      </w:r>
      <w:r w:rsidR="003D1D19">
        <w:rPr>
          <w:rFonts w:eastAsia="Calibri" w:cs="Times New Roman"/>
          <w:color w:val="000000"/>
          <w:szCs w:val="28"/>
        </w:rPr>
        <w:t xml:space="preserve"> </w:t>
      </w:r>
    </w:p>
    <w:p w14:paraId="245A15C6" w14:textId="77777777" w:rsidR="009B7C80" w:rsidRDefault="009B7C80">
      <w:pPr>
        <w:ind w:firstLine="0"/>
        <w:jc w:val="left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br w:type="page"/>
      </w:r>
    </w:p>
    <w:p w14:paraId="2F0216E3" w14:textId="1ADA500C" w:rsidR="00A86FE5" w:rsidRPr="00885D7F" w:rsidRDefault="006F2B90" w:rsidP="001D37CB">
      <w:pPr>
        <w:pStyle w:val="2"/>
        <w:numPr>
          <w:ilvl w:val="1"/>
          <w:numId w:val="1"/>
        </w:numPr>
        <w:spacing w:after="200"/>
        <w:rPr>
          <w:szCs w:val="24"/>
        </w:rPr>
      </w:pPr>
      <w:bookmarkStart w:id="170" w:name="_Toc13047990"/>
      <w:r w:rsidRPr="00885D7F">
        <w:rPr>
          <w:rFonts w:eastAsia="TimesNewRomanPS-BoldMT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70"/>
    </w:p>
    <w:p w14:paraId="7E34C0A7" w14:textId="72CBD73E" w:rsidR="00AD09A4" w:rsidRDefault="00AD09A4" w:rsidP="003D1D19">
      <w:pPr>
        <w:spacing w:after="0"/>
      </w:pPr>
      <w:r>
        <w:t xml:space="preserve">Оценка потребности в капитальных вложениях в строительство, реконструкцию и </w:t>
      </w:r>
      <w:r w:rsidRPr="00A24B48">
        <w:t>модернизацию</w:t>
      </w:r>
      <w:r>
        <w:t xml:space="preserve"> объектов централизованных систем водоотведения представлена в таблице 2.</w:t>
      </w:r>
      <w:r w:rsidR="00B90067">
        <w:t>13</w:t>
      </w:r>
      <w:r>
        <w:t>.</w:t>
      </w:r>
      <w:r w:rsidR="003D1D19">
        <w:t xml:space="preserve"> </w:t>
      </w:r>
    </w:p>
    <w:p w14:paraId="48CFBDBB" w14:textId="4CD0B482" w:rsidR="00AD09A4" w:rsidRDefault="00AD09A4" w:rsidP="003D1D19">
      <w:pPr>
        <w:spacing w:after="120"/>
        <w:jc w:val="right"/>
      </w:pPr>
      <w:r>
        <w:t>Таблица 2.</w:t>
      </w:r>
      <w:r w:rsidR="00B90067">
        <w:t>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5673"/>
        <w:gridCol w:w="1709"/>
        <w:gridCol w:w="1579"/>
      </w:tblGrid>
      <w:tr w:rsidR="00AD09A4" w:rsidRPr="003D1D19" w14:paraId="2C39CA3D" w14:textId="77777777" w:rsidTr="00A24B48">
        <w:trPr>
          <w:trHeight w:val="315"/>
        </w:trPr>
        <w:tc>
          <w:tcPr>
            <w:tcW w:w="318" w:type="pct"/>
            <w:vAlign w:val="center"/>
          </w:tcPr>
          <w:p w14:paraId="64AE7A89" w14:textId="77777777" w:rsidR="00AD09A4" w:rsidRPr="003D1D19" w:rsidRDefault="00AD09A4" w:rsidP="006F71B5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D1D19">
              <w:rPr>
                <w:b/>
                <w:sz w:val="20"/>
              </w:rPr>
              <w:t>№ п/п</w:t>
            </w:r>
          </w:p>
        </w:tc>
        <w:tc>
          <w:tcPr>
            <w:tcW w:w="2964" w:type="pct"/>
            <w:vAlign w:val="center"/>
          </w:tcPr>
          <w:p w14:paraId="149FBE2D" w14:textId="77777777" w:rsidR="00AD09A4" w:rsidRPr="003D1D19" w:rsidRDefault="00AD09A4" w:rsidP="006F71B5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D1D19">
              <w:rPr>
                <w:rFonts w:cs="Times New Roman"/>
                <w:b/>
                <w:sz w:val="20"/>
              </w:rPr>
              <w:t>Наименование</w:t>
            </w:r>
          </w:p>
        </w:tc>
        <w:tc>
          <w:tcPr>
            <w:tcW w:w="893" w:type="pct"/>
            <w:vAlign w:val="center"/>
          </w:tcPr>
          <w:p w14:paraId="4F4F871C" w14:textId="77777777" w:rsidR="00AD09A4" w:rsidRPr="003D1D19" w:rsidRDefault="00AD09A4" w:rsidP="006F71B5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D1D19">
              <w:rPr>
                <w:rFonts w:cs="Times New Roman"/>
                <w:b/>
                <w:sz w:val="20"/>
              </w:rPr>
              <w:t>Сроки реализации</w:t>
            </w:r>
          </w:p>
        </w:tc>
        <w:tc>
          <w:tcPr>
            <w:tcW w:w="825" w:type="pct"/>
            <w:vAlign w:val="center"/>
          </w:tcPr>
          <w:p w14:paraId="38FF10F1" w14:textId="77777777" w:rsidR="00AD09A4" w:rsidRPr="003D1D19" w:rsidRDefault="00AD09A4" w:rsidP="006F71B5">
            <w:pPr>
              <w:snapToGrid w:val="0"/>
              <w:spacing w:after="0" w:line="240" w:lineRule="auto"/>
              <w:ind w:firstLine="0"/>
              <w:jc w:val="center"/>
              <w:rPr>
                <w:b/>
                <w:sz w:val="20"/>
              </w:rPr>
            </w:pPr>
            <w:r w:rsidRPr="003D1D19">
              <w:rPr>
                <w:b/>
                <w:sz w:val="20"/>
              </w:rPr>
              <w:t>Затраты, тыс.</w:t>
            </w:r>
            <w:r w:rsidR="003D1D19">
              <w:rPr>
                <w:b/>
                <w:sz w:val="20"/>
              </w:rPr>
              <w:t xml:space="preserve"> </w:t>
            </w:r>
            <w:r w:rsidRPr="003D1D19">
              <w:rPr>
                <w:b/>
                <w:sz w:val="20"/>
              </w:rPr>
              <w:t>руб.</w:t>
            </w:r>
          </w:p>
        </w:tc>
      </w:tr>
      <w:tr w:rsidR="00B90067" w:rsidRPr="003D1D19" w14:paraId="666CEB07" w14:textId="77777777" w:rsidTr="00B90067">
        <w:trPr>
          <w:trHeight w:val="77"/>
        </w:trPr>
        <w:tc>
          <w:tcPr>
            <w:tcW w:w="318" w:type="pct"/>
            <w:vAlign w:val="center"/>
          </w:tcPr>
          <w:p w14:paraId="40105416" w14:textId="77777777" w:rsidR="00B90067" w:rsidRPr="003D1D19" w:rsidRDefault="00B90067" w:rsidP="00B90067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3D1D19">
              <w:rPr>
                <w:sz w:val="20"/>
              </w:rPr>
              <w:t>1</w:t>
            </w:r>
          </w:p>
        </w:tc>
        <w:tc>
          <w:tcPr>
            <w:tcW w:w="2964" w:type="pct"/>
          </w:tcPr>
          <w:p w14:paraId="4D76A63C" w14:textId="559D45EC" w:rsidR="00B90067" w:rsidRPr="003D1D19" w:rsidRDefault="00B90067" w:rsidP="00B90067">
            <w:pPr>
              <w:spacing w:after="0" w:line="240" w:lineRule="auto"/>
              <w:ind w:firstLine="0"/>
              <w:jc w:val="left"/>
              <w:rPr>
                <w:rFonts w:eastAsia="Calibri" w:cs="Times New Roman"/>
                <w:sz w:val="20"/>
              </w:rPr>
            </w:pPr>
            <w:r w:rsidRPr="00466020">
              <w:rPr>
                <w:sz w:val="20"/>
              </w:rPr>
              <w:t>Проектом предлагается проложить самотечные канализационные коллекторы вдоль улиц Таёжная и Строителей, диаметром 160-280 мм, протяженностью 4,9 км, материал труб – полиэтилен</w:t>
            </w:r>
          </w:p>
        </w:tc>
        <w:tc>
          <w:tcPr>
            <w:tcW w:w="893" w:type="pct"/>
            <w:vAlign w:val="center"/>
          </w:tcPr>
          <w:p w14:paraId="5BD42842" w14:textId="6C2C443F" w:rsidR="00B90067" w:rsidRPr="003D1D19" w:rsidRDefault="00B90067" w:rsidP="00B9006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Pr="00021E4C">
              <w:rPr>
                <w:sz w:val="20"/>
              </w:rPr>
              <w:t xml:space="preserve"> г.</w:t>
            </w:r>
          </w:p>
        </w:tc>
        <w:tc>
          <w:tcPr>
            <w:tcW w:w="825" w:type="pct"/>
            <w:vAlign w:val="center"/>
          </w:tcPr>
          <w:p w14:paraId="75194B5B" w14:textId="5494183C" w:rsidR="00B90067" w:rsidRPr="003D1D19" w:rsidRDefault="00E66E60" w:rsidP="00B90067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17000,0</w:t>
            </w:r>
          </w:p>
        </w:tc>
      </w:tr>
      <w:tr w:rsidR="00B90067" w:rsidRPr="003D1D19" w14:paraId="662608DD" w14:textId="77777777" w:rsidTr="00B90067">
        <w:trPr>
          <w:trHeight w:val="121"/>
        </w:trPr>
        <w:tc>
          <w:tcPr>
            <w:tcW w:w="318" w:type="pct"/>
            <w:vAlign w:val="center"/>
          </w:tcPr>
          <w:p w14:paraId="7B8146E1" w14:textId="77777777" w:rsidR="00B90067" w:rsidRPr="003D1D19" w:rsidRDefault="00B90067" w:rsidP="00B90067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964" w:type="pct"/>
          </w:tcPr>
          <w:p w14:paraId="29890FB0" w14:textId="76EBD6A7" w:rsidR="00B90067" w:rsidRPr="003D1D19" w:rsidRDefault="00B90067" w:rsidP="00B90067">
            <w:pPr>
              <w:spacing w:after="0" w:line="240" w:lineRule="auto"/>
              <w:ind w:firstLine="0"/>
              <w:jc w:val="left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Реконструкция существующих КОС</w:t>
            </w:r>
          </w:p>
        </w:tc>
        <w:tc>
          <w:tcPr>
            <w:tcW w:w="893" w:type="pct"/>
            <w:vAlign w:val="center"/>
          </w:tcPr>
          <w:p w14:paraId="0A2BA6C9" w14:textId="1EC202D0" w:rsidR="00B90067" w:rsidRPr="003D1D19" w:rsidRDefault="00B90067" w:rsidP="00B9006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Pr="00021E4C">
              <w:rPr>
                <w:sz w:val="20"/>
              </w:rPr>
              <w:t xml:space="preserve"> г.</w:t>
            </w:r>
          </w:p>
        </w:tc>
        <w:tc>
          <w:tcPr>
            <w:tcW w:w="825" w:type="pct"/>
            <w:vAlign w:val="center"/>
          </w:tcPr>
          <w:p w14:paraId="47AA2A50" w14:textId="163A2BF2" w:rsidR="00B90067" w:rsidRPr="003D1D19" w:rsidRDefault="00B90067" w:rsidP="00E66E60">
            <w:pPr>
              <w:snapToGrid w:val="0"/>
              <w:spacing w:after="0" w:line="240" w:lineRule="auto"/>
              <w:ind w:firstLine="0"/>
              <w:jc w:val="center"/>
              <w:rPr>
                <w:rFonts w:eastAsia="Calibri" w:cs="Times New Roman"/>
                <w:sz w:val="20"/>
              </w:rPr>
            </w:pPr>
            <w:r w:rsidRPr="003D1D19">
              <w:rPr>
                <w:rFonts w:eastAsia="Calibri" w:cs="Times New Roman"/>
                <w:sz w:val="20"/>
              </w:rPr>
              <w:t>360</w:t>
            </w:r>
            <w:r w:rsidR="00E66E60">
              <w:rPr>
                <w:rFonts w:eastAsia="Calibri" w:cs="Times New Roman"/>
                <w:sz w:val="20"/>
              </w:rPr>
              <w:t>0</w:t>
            </w:r>
            <w:r w:rsidRPr="003D1D19">
              <w:rPr>
                <w:rFonts w:eastAsia="Calibri" w:cs="Times New Roman"/>
                <w:sz w:val="20"/>
              </w:rPr>
              <w:t>0</w:t>
            </w:r>
            <w:r w:rsidR="00E66E60">
              <w:rPr>
                <w:rFonts w:eastAsia="Calibri" w:cs="Times New Roman"/>
                <w:sz w:val="20"/>
              </w:rPr>
              <w:t>,0</w:t>
            </w:r>
          </w:p>
        </w:tc>
      </w:tr>
      <w:tr w:rsidR="00B90067" w:rsidRPr="003D1D19" w14:paraId="7770B8E1" w14:textId="77777777" w:rsidTr="00B90067">
        <w:trPr>
          <w:trHeight w:val="67"/>
        </w:trPr>
        <w:tc>
          <w:tcPr>
            <w:tcW w:w="318" w:type="pct"/>
            <w:vAlign w:val="center"/>
          </w:tcPr>
          <w:p w14:paraId="5C2F0344" w14:textId="77777777" w:rsidR="00B90067" w:rsidRPr="003D1D19" w:rsidRDefault="00B90067" w:rsidP="00B90067">
            <w:pPr>
              <w:snapToGri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964" w:type="pct"/>
          </w:tcPr>
          <w:p w14:paraId="129D20A5" w14:textId="41A1410E" w:rsidR="00B90067" w:rsidRPr="003D1D19" w:rsidRDefault="00B90067" w:rsidP="00B90067">
            <w:pPr>
              <w:spacing w:after="0" w:line="240" w:lineRule="auto"/>
              <w:ind w:firstLine="0"/>
              <w:jc w:val="left"/>
              <w:rPr>
                <w:rFonts w:eastAsia="Calibri" w:cs="Times New Roman"/>
                <w:sz w:val="20"/>
              </w:rPr>
            </w:pPr>
            <w:r w:rsidRPr="00466020">
              <w:rPr>
                <w:sz w:val="20"/>
              </w:rPr>
              <w:t>Строительство блочных канализационных очистных сооружений</w:t>
            </w:r>
            <w:r>
              <w:rPr>
                <w:sz w:val="20"/>
              </w:rPr>
              <w:t xml:space="preserve"> в с. Большетархово. </w:t>
            </w:r>
            <w:r w:rsidRPr="00466020">
              <w:rPr>
                <w:sz w:val="20"/>
              </w:rPr>
              <w:t>Проектом предлагается применить блочную станцию биологической очистки бытовых сточных вод марки ККВ.9 (КВ</w:t>
            </w:r>
            <w:r w:rsidRPr="00466020">
              <w:rPr>
                <w:sz w:val="20"/>
                <w:lang w:val="en-US"/>
              </w:rPr>
              <w:t>N</w:t>
            </w:r>
            <w:r w:rsidRPr="00466020">
              <w:rPr>
                <w:sz w:val="20"/>
              </w:rPr>
              <w:t>-210.911.Х+Д) производства ООО «Стандарт Экология» мощностью 175 м</w:t>
            </w:r>
            <w:r w:rsidRPr="00466020">
              <w:rPr>
                <w:sz w:val="20"/>
                <w:vertAlign w:val="superscript"/>
              </w:rPr>
              <w:t>3</w:t>
            </w:r>
            <w:r w:rsidRPr="00466020">
              <w:rPr>
                <w:sz w:val="20"/>
              </w:rPr>
              <w:t>/сут. Установка рассчитана на полное окисление сточных вод</w:t>
            </w:r>
          </w:p>
        </w:tc>
        <w:tc>
          <w:tcPr>
            <w:tcW w:w="893" w:type="pct"/>
            <w:vAlign w:val="center"/>
          </w:tcPr>
          <w:p w14:paraId="30FA24B9" w14:textId="601C0151" w:rsidR="00B90067" w:rsidRPr="003D1D19" w:rsidRDefault="00B90067" w:rsidP="00B9006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 w:rsidRPr="00021E4C">
              <w:rPr>
                <w:sz w:val="20"/>
              </w:rPr>
              <w:t xml:space="preserve"> г.</w:t>
            </w:r>
          </w:p>
        </w:tc>
        <w:tc>
          <w:tcPr>
            <w:tcW w:w="825" w:type="pct"/>
            <w:vAlign w:val="center"/>
          </w:tcPr>
          <w:p w14:paraId="075F8B54" w14:textId="56CC6DA7" w:rsidR="00B90067" w:rsidRPr="003D1D19" w:rsidRDefault="00E66E60" w:rsidP="00E66E60">
            <w:pPr>
              <w:snapToGri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3500,0</w:t>
            </w:r>
          </w:p>
        </w:tc>
      </w:tr>
      <w:tr w:rsidR="00B90067" w:rsidRPr="003D1D19" w14:paraId="146EAF79" w14:textId="77777777" w:rsidTr="00B90067">
        <w:trPr>
          <w:trHeight w:val="67"/>
        </w:trPr>
        <w:tc>
          <w:tcPr>
            <w:tcW w:w="318" w:type="pct"/>
            <w:vAlign w:val="center"/>
          </w:tcPr>
          <w:p w14:paraId="3A7185C0" w14:textId="77777777" w:rsidR="00B90067" w:rsidRPr="003D1D19" w:rsidRDefault="00B90067" w:rsidP="00B90067">
            <w:pPr>
              <w:snapToGri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64" w:type="pct"/>
          </w:tcPr>
          <w:p w14:paraId="3024F3E3" w14:textId="39713C4C" w:rsidR="00B90067" w:rsidRPr="003D1D19" w:rsidRDefault="00B90067" w:rsidP="00B90067">
            <w:pPr>
              <w:spacing w:after="0" w:line="240" w:lineRule="auto"/>
              <w:ind w:firstLine="0"/>
              <w:jc w:val="left"/>
              <w:rPr>
                <w:sz w:val="20"/>
              </w:rPr>
            </w:pPr>
            <w:r w:rsidRPr="00B90067">
              <w:rPr>
                <w:sz w:val="20"/>
              </w:rPr>
              <w:t>Прокладка самотечных сетей канализации в с. Большетархово Ø150 – 200мм из стали с внутренней полимерной изоляцией</w:t>
            </w:r>
          </w:p>
        </w:tc>
        <w:tc>
          <w:tcPr>
            <w:tcW w:w="893" w:type="pct"/>
            <w:vAlign w:val="center"/>
          </w:tcPr>
          <w:p w14:paraId="14AD1CD7" w14:textId="0BF9A2CA" w:rsidR="00B90067" w:rsidRPr="003D1D19" w:rsidRDefault="00B90067" w:rsidP="00B90067">
            <w:pPr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2025 г.</w:t>
            </w:r>
          </w:p>
        </w:tc>
        <w:tc>
          <w:tcPr>
            <w:tcW w:w="825" w:type="pct"/>
            <w:vAlign w:val="center"/>
          </w:tcPr>
          <w:p w14:paraId="5038219F" w14:textId="5607AA5D" w:rsidR="00B90067" w:rsidRPr="003D1D19" w:rsidRDefault="00E66E60" w:rsidP="00B90067">
            <w:pPr>
              <w:snapToGrid w:val="0"/>
              <w:spacing w:after="0"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B90067">
              <w:rPr>
                <w:sz w:val="20"/>
              </w:rPr>
              <w:t>00</w:t>
            </w:r>
            <w:r>
              <w:rPr>
                <w:sz w:val="20"/>
              </w:rPr>
              <w:t>,0</w:t>
            </w:r>
          </w:p>
        </w:tc>
      </w:tr>
    </w:tbl>
    <w:p w14:paraId="754E7F35" w14:textId="77777777" w:rsidR="009B7C80" w:rsidRDefault="00AD09A4" w:rsidP="003D1D19">
      <w:pPr>
        <w:spacing w:before="120" w:after="0"/>
        <w:rPr>
          <w:rFonts w:eastAsia="Calibri" w:cs="Times New Roman"/>
        </w:rPr>
      </w:pPr>
      <w:r w:rsidRPr="00AD09A4">
        <w:rPr>
          <w:rFonts w:eastAsia="Calibri" w:cs="Times New Roman"/>
        </w:rPr>
        <w:t>Примечание: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  <w:r w:rsidR="003D1D19">
        <w:rPr>
          <w:rFonts w:eastAsia="Calibri" w:cs="Times New Roman"/>
        </w:rPr>
        <w:t xml:space="preserve"> </w:t>
      </w:r>
    </w:p>
    <w:p w14:paraId="5F7314AE" w14:textId="77777777" w:rsidR="009B7C80" w:rsidRDefault="009B7C80">
      <w:pPr>
        <w:ind w:firstLine="0"/>
        <w:jc w:val="left"/>
        <w:rPr>
          <w:rFonts w:eastAsia="Calibri" w:cs="Times New Roman"/>
        </w:rPr>
      </w:pPr>
      <w:r>
        <w:rPr>
          <w:rFonts w:eastAsia="Calibri" w:cs="Times New Roman"/>
        </w:rPr>
        <w:br w:type="page"/>
      </w:r>
    </w:p>
    <w:p w14:paraId="5CED3DF0" w14:textId="24C8DAA0" w:rsidR="00A86FE5" w:rsidRPr="0073715B" w:rsidRDefault="006F2B90" w:rsidP="001D37CB">
      <w:pPr>
        <w:pStyle w:val="2"/>
        <w:numPr>
          <w:ilvl w:val="1"/>
          <w:numId w:val="1"/>
        </w:numPr>
        <w:spacing w:after="200"/>
        <w:ind w:left="788" w:hanging="431"/>
        <w:rPr>
          <w:szCs w:val="24"/>
        </w:rPr>
      </w:pPr>
      <w:bookmarkStart w:id="171" w:name="_Toc375685347"/>
      <w:bookmarkStart w:id="172" w:name="_Toc13047991"/>
      <w:r>
        <w:rPr>
          <w:rFonts w:eastAsia="TimesNewRomanPS-BoldMT"/>
        </w:rPr>
        <w:t>Плановые значения</w:t>
      </w:r>
      <w:r w:rsidRPr="0073715B">
        <w:rPr>
          <w:rFonts w:eastAsia="TimesNewRomanPS-BoldMT"/>
        </w:rPr>
        <w:t xml:space="preserve"> показател</w:t>
      </w:r>
      <w:r>
        <w:rPr>
          <w:rFonts w:eastAsia="TimesNewRomanPS-BoldMT"/>
        </w:rPr>
        <w:t>ей</w:t>
      </w:r>
      <w:r w:rsidRPr="0073715B">
        <w:rPr>
          <w:rFonts w:eastAsia="TimesNewRomanPS-BoldMT"/>
        </w:rPr>
        <w:t xml:space="preserve"> развития централизованной системы водоотведения</w:t>
      </w:r>
      <w:bookmarkEnd w:id="171"/>
      <w:bookmarkEnd w:id="172"/>
    </w:p>
    <w:p w14:paraId="146DFB27" w14:textId="799266DE" w:rsidR="00E84FE7" w:rsidRDefault="00CF421A" w:rsidP="003D1D19">
      <w:pPr>
        <w:spacing w:after="0"/>
      </w:pPr>
      <w:r>
        <w:t>Целенные показатели развития централизованной системы водоотведения представлены в таблице 2.</w:t>
      </w:r>
      <w:r w:rsidR="00E66E60">
        <w:t>14</w:t>
      </w:r>
      <w:r>
        <w:t>.</w:t>
      </w:r>
      <w:r w:rsidR="003D1D19">
        <w:t xml:space="preserve"> </w:t>
      </w:r>
    </w:p>
    <w:p w14:paraId="5A48CE46" w14:textId="7C5446F0" w:rsidR="00CF421A" w:rsidRDefault="00CF421A" w:rsidP="003D1D19">
      <w:pPr>
        <w:spacing w:after="120"/>
        <w:jc w:val="right"/>
      </w:pPr>
      <w:r>
        <w:t>Таблица 2.</w:t>
      </w:r>
      <w:r w:rsidR="00E66E60">
        <w:t>14</w:t>
      </w:r>
    </w:p>
    <w:tbl>
      <w:tblPr>
        <w:tblpPr w:leftFromText="180" w:rightFromText="180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1996"/>
        <w:gridCol w:w="1914"/>
        <w:gridCol w:w="1370"/>
        <w:gridCol w:w="1577"/>
      </w:tblGrid>
      <w:tr w:rsidR="00E66E60" w:rsidRPr="003D1D19" w14:paraId="7F88FAD3" w14:textId="77777777" w:rsidTr="00E66E60">
        <w:trPr>
          <w:trHeight w:val="20"/>
        </w:trPr>
        <w:tc>
          <w:tcPr>
            <w:tcW w:w="1417" w:type="pct"/>
            <w:vAlign w:val="center"/>
          </w:tcPr>
          <w:p w14:paraId="361E3BBB" w14:textId="77777777" w:rsidR="00E66E60" w:rsidRPr="003D1D19" w:rsidRDefault="00E66E60" w:rsidP="00E66E60">
            <w:pPr>
              <w:pStyle w:val="aff7"/>
              <w:keepNext/>
              <w:rPr>
                <w:b/>
                <w:szCs w:val="22"/>
                <w:lang w:eastAsia="ru-RU"/>
              </w:rPr>
            </w:pPr>
            <w:r w:rsidRPr="003D1D19">
              <w:rPr>
                <w:b/>
                <w:szCs w:val="22"/>
                <w:lang w:eastAsia="ru-RU"/>
              </w:rPr>
              <w:t>Группа</w:t>
            </w:r>
          </w:p>
        </w:tc>
        <w:tc>
          <w:tcPr>
            <w:tcW w:w="2043" w:type="pct"/>
            <w:gridSpan w:val="2"/>
            <w:vAlign w:val="center"/>
          </w:tcPr>
          <w:p w14:paraId="40E648C7" w14:textId="77777777" w:rsidR="00E66E60" w:rsidRPr="003D1D19" w:rsidRDefault="00E66E60" w:rsidP="00E66E60">
            <w:pPr>
              <w:pStyle w:val="aff7"/>
              <w:keepNext/>
              <w:rPr>
                <w:b/>
                <w:szCs w:val="22"/>
                <w:lang w:eastAsia="ru-RU"/>
              </w:rPr>
            </w:pPr>
            <w:r w:rsidRPr="003D1D19">
              <w:rPr>
                <w:b/>
                <w:szCs w:val="22"/>
                <w:lang w:eastAsia="ru-RU"/>
              </w:rPr>
              <w:t>Целевые индикаторы</w:t>
            </w:r>
          </w:p>
        </w:tc>
        <w:tc>
          <w:tcPr>
            <w:tcW w:w="716" w:type="pct"/>
            <w:vAlign w:val="center"/>
          </w:tcPr>
          <w:p w14:paraId="00897D16" w14:textId="77777777" w:rsidR="00E66E60" w:rsidRPr="003D1D19" w:rsidRDefault="00E66E60" w:rsidP="00E66E60">
            <w:pPr>
              <w:pStyle w:val="aff7"/>
              <w:keepNext/>
              <w:rPr>
                <w:b/>
                <w:szCs w:val="22"/>
              </w:rPr>
            </w:pPr>
            <w:r w:rsidRPr="00F54F68">
              <w:rPr>
                <w:b/>
                <w:szCs w:val="22"/>
                <w:lang w:eastAsia="ru-RU"/>
              </w:rPr>
              <w:t>Базовый</w:t>
            </w:r>
            <w:r w:rsidRPr="003D1D19">
              <w:rPr>
                <w:b/>
                <w:szCs w:val="22"/>
                <w:lang w:eastAsia="ru-RU"/>
              </w:rPr>
              <w:t xml:space="preserve"> показатель на 201</w:t>
            </w:r>
            <w:r>
              <w:rPr>
                <w:b/>
                <w:szCs w:val="22"/>
                <w:lang w:eastAsia="ru-RU"/>
              </w:rPr>
              <w:t>8</w:t>
            </w:r>
            <w:r w:rsidRPr="003D1D19">
              <w:rPr>
                <w:b/>
                <w:szCs w:val="22"/>
                <w:lang w:eastAsia="ru-RU"/>
              </w:rPr>
              <w:t xml:space="preserve"> год</w:t>
            </w:r>
          </w:p>
        </w:tc>
        <w:tc>
          <w:tcPr>
            <w:tcW w:w="824" w:type="pct"/>
            <w:vAlign w:val="center"/>
          </w:tcPr>
          <w:p w14:paraId="3590653F" w14:textId="39FDA64A" w:rsidR="00E66E60" w:rsidRPr="003D1D19" w:rsidRDefault="00E66E60" w:rsidP="00E66E60">
            <w:pPr>
              <w:pStyle w:val="aff7"/>
              <w:keepNext/>
              <w:rPr>
                <w:b/>
                <w:szCs w:val="22"/>
                <w:lang w:eastAsia="ru-RU"/>
              </w:rPr>
            </w:pPr>
            <w:r w:rsidRPr="00AE6904">
              <w:rPr>
                <w:rFonts w:eastAsiaTheme="minorHAnsi"/>
                <w:b/>
              </w:rPr>
              <w:t xml:space="preserve">Планируемые целевые показатели </w:t>
            </w:r>
            <w:r>
              <w:rPr>
                <w:rFonts w:eastAsiaTheme="minorHAnsi"/>
                <w:b/>
              </w:rPr>
              <w:t xml:space="preserve">на </w:t>
            </w:r>
            <w:r w:rsidRPr="003D1D19">
              <w:rPr>
                <w:b/>
                <w:szCs w:val="22"/>
                <w:lang w:eastAsia="ru-RU"/>
              </w:rPr>
              <w:t>202</w:t>
            </w:r>
            <w:r>
              <w:rPr>
                <w:b/>
                <w:szCs w:val="22"/>
                <w:lang w:eastAsia="ru-RU"/>
              </w:rPr>
              <w:t>5</w:t>
            </w:r>
            <w:r w:rsidRPr="003D1D19">
              <w:rPr>
                <w:b/>
                <w:szCs w:val="22"/>
                <w:lang w:eastAsia="ru-RU"/>
              </w:rPr>
              <w:t xml:space="preserve"> год</w:t>
            </w:r>
          </w:p>
        </w:tc>
      </w:tr>
      <w:tr w:rsidR="00E66E60" w:rsidRPr="003D1D19" w14:paraId="73228F9C" w14:textId="77777777" w:rsidTr="00E66E60">
        <w:trPr>
          <w:trHeight w:val="20"/>
        </w:trPr>
        <w:tc>
          <w:tcPr>
            <w:tcW w:w="1417" w:type="pct"/>
            <w:vMerge w:val="restart"/>
            <w:vAlign w:val="center"/>
          </w:tcPr>
          <w:p w14:paraId="450B6D42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1. Показатели надежности и бесперебойности водоотведения</w:t>
            </w:r>
          </w:p>
        </w:tc>
        <w:tc>
          <w:tcPr>
            <w:tcW w:w="2043" w:type="pct"/>
            <w:gridSpan w:val="2"/>
            <w:vAlign w:val="center"/>
          </w:tcPr>
          <w:p w14:paraId="626B5983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1. Канализационные сети, нуждающиеся в замене, км</w:t>
            </w:r>
          </w:p>
        </w:tc>
        <w:tc>
          <w:tcPr>
            <w:tcW w:w="716" w:type="pct"/>
            <w:vAlign w:val="center"/>
          </w:tcPr>
          <w:p w14:paraId="3809E809" w14:textId="1BF38E45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0,3</w:t>
            </w:r>
          </w:p>
        </w:tc>
        <w:tc>
          <w:tcPr>
            <w:tcW w:w="824" w:type="pct"/>
            <w:vAlign w:val="center"/>
          </w:tcPr>
          <w:p w14:paraId="6F177CFB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 w:rsidRPr="003D1D19">
              <w:rPr>
                <w:szCs w:val="22"/>
              </w:rPr>
              <w:t>0</w:t>
            </w:r>
          </w:p>
        </w:tc>
      </w:tr>
      <w:tr w:rsidR="00E66E60" w:rsidRPr="003D1D19" w14:paraId="3FF6BBD6" w14:textId="77777777" w:rsidTr="00E66E60">
        <w:trPr>
          <w:trHeight w:val="20"/>
        </w:trPr>
        <w:tc>
          <w:tcPr>
            <w:tcW w:w="1417" w:type="pct"/>
            <w:vMerge/>
            <w:vAlign w:val="center"/>
          </w:tcPr>
          <w:p w14:paraId="0FEC3934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</w:rPr>
            </w:pPr>
          </w:p>
        </w:tc>
        <w:tc>
          <w:tcPr>
            <w:tcW w:w="2043" w:type="pct"/>
            <w:gridSpan w:val="2"/>
            <w:vAlign w:val="center"/>
          </w:tcPr>
          <w:p w14:paraId="745B3829" w14:textId="77777777" w:rsidR="00E66E60" w:rsidRPr="003D1D19" w:rsidRDefault="00E66E60" w:rsidP="00E66E60">
            <w:pPr>
              <w:pStyle w:val="aff7"/>
              <w:keepNext/>
              <w:jc w:val="left"/>
              <w:rPr>
                <w:spacing w:val="-8"/>
                <w:szCs w:val="22"/>
                <w:lang w:eastAsia="ru-RU"/>
              </w:rPr>
            </w:pPr>
            <w:r w:rsidRPr="003D1D19">
              <w:rPr>
                <w:spacing w:val="-8"/>
                <w:szCs w:val="22"/>
                <w:lang w:eastAsia="ru-RU"/>
              </w:rPr>
              <w:t>2. Удельное количество засоров на сетях канализации, ед./км</w:t>
            </w:r>
          </w:p>
        </w:tc>
        <w:tc>
          <w:tcPr>
            <w:tcW w:w="716" w:type="pct"/>
            <w:vAlign w:val="center"/>
          </w:tcPr>
          <w:p w14:paraId="4118C0D5" w14:textId="162BB6B5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  <w:tc>
          <w:tcPr>
            <w:tcW w:w="824" w:type="pct"/>
            <w:vAlign w:val="center"/>
          </w:tcPr>
          <w:p w14:paraId="6DAA7927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 w:rsidRPr="003D1D19">
              <w:rPr>
                <w:szCs w:val="22"/>
              </w:rPr>
              <w:t>0</w:t>
            </w:r>
          </w:p>
        </w:tc>
      </w:tr>
      <w:tr w:rsidR="00E66E60" w:rsidRPr="003D1D19" w14:paraId="1F93E54A" w14:textId="77777777" w:rsidTr="00E66E60">
        <w:trPr>
          <w:trHeight w:val="20"/>
        </w:trPr>
        <w:tc>
          <w:tcPr>
            <w:tcW w:w="1417" w:type="pct"/>
            <w:vMerge/>
            <w:vAlign w:val="center"/>
          </w:tcPr>
          <w:p w14:paraId="7790E585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</w:rPr>
            </w:pPr>
          </w:p>
        </w:tc>
        <w:tc>
          <w:tcPr>
            <w:tcW w:w="2043" w:type="pct"/>
            <w:gridSpan w:val="2"/>
            <w:vAlign w:val="center"/>
          </w:tcPr>
          <w:p w14:paraId="0CC204EC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3. Износ канализационных сетей, %</w:t>
            </w:r>
          </w:p>
        </w:tc>
        <w:tc>
          <w:tcPr>
            <w:tcW w:w="716" w:type="pct"/>
            <w:vAlign w:val="center"/>
          </w:tcPr>
          <w:p w14:paraId="5D1AA61D" w14:textId="1F660184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824" w:type="pct"/>
            <w:vAlign w:val="center"/>
          </w:tcPr>
          <w:p w14:paraId="62638937" w14:textId="7E6CD534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</w:tr>
      <w:tr w:rsidR="00E66E60" w:rsidRPr="003D1D19" w14:paraId="49F10A35" w14:textId="77777777" w:rsidTr="00E66E60">
        <w:trPr>
          <w:trHeight w:val="20"/>
        </w:trPr>
        <w:tc>
          <w:tcPr>
            <w:tcW w:w="1417" w:type="pct"/>
            <w:vAlign w:val="center"/>
          </w:tcPr>
          <w:p w14:paraId="07D0075A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2. Показатели качества обслуживания абонентов</w:t>
            </w:r>
          </w:p>
        </w:tc>
        <w:tc>
          <w:tcPr>
            <w:tcW w:w="2043" w:type="pct"/>
            <w:gridSpan w:val="2"/>
            <w:vAlign w:val="center"/>
          </w:tcPr>
          <w:p w14:paraId="52B6B567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1. Обеспеченность населения централизованным водоотведением (от численности населения), %</w:t>
            </w:r>
          </w:p>
        </w:tc>
        <w:tc>
          <w:tcPr>
            <w:tcW w:w="716" w:type="pct"/>
            <w:vAlign w:val="center"/>
          </w:tcPr>
          <w:p w14:paraId="062324D8" w14:textId="11712F81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824" w:type="pct"/>
            <w:vAlign w:val="center"/>
          </w:tcPr>
          <w:p w14:paraId="0D4923DA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 w:rsidRPr="003D1D19">
              <w:rPr>
                <w:szCs w:val="22"/>
              </w:rPr>
              <w:t>100</w:t>
            </w:r>
          </w:p>
        </w:tc>
      </w:tr>
      <w:tr w:rsidR="00E66E60" w:rsidRPr="003D1D19" w14:paraId="0B163DA2" w14:textId="77777777" w:rsidTr="00E66E60">
        <w:trPr>
          <w:trHeight w:val="20"/>
        </w:trPr>
        <w:tc>
          <w:tcPr>
            <w:tcW w:w="1417" w:type="pct"/>
            <w:vMerge w:val="restart"/>
            <w:vAlign w:val="center"/>
          </w:tcPr>
          <w:p w14:paraId="3F216CF2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3. Показатели очистки сточных вод</w:t>
            </w:r>
          </w:p>
        </w:tc>
        <w:tc>
          <w:tcPr>
            <w:tcW w:w="2043" w:type="pct"/>
            <w:gridSpan w:val="2"/>
            <w:vAlign w:val="center"/>
          </w:tcPr>
          <w:p w14:paraId="005D43A7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1. Доля сточных вод (хозяйственно-бытовых), пропущенных через очистные сооружения, в общем объеме сточных вод, %</w:t>
            </w:r>
          </w:p>
        </w:tc>
        <w:tc>
          <w:tcPr>
            <w:tcW w:w="716" w:type="pct"/>
            <w:vAlign w:val="center"/>
          </w:tcPr>
          <w:p w14:paraId="333E7CAA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824" w:type="pct"/>
            <w:vAlign w:val="center"/>
          </w:tcPr>
          <w:p w14:paraId="7F4166EB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 w:rsidRPr="003D1D19">
              <w:rPr>
                <w:szCs w:val="22"/>
              </w:rPr>
              <w:t>100</w:t>
            </w:r>
          </w:p>
        </w:tc>
      </w:tr>
      <w:tr w:rsidR="00E66E60" w:rsidRPr="003D1D19" w14:paraId="74B4F622" w14:textId="77777777" w:rsidTr="00E66E60">
        <w:trPr>
          <w:trHeight w:val="20"/>
        </w:trPr>
        <w:tc>
          <w:tcPr>
            <w:tcW w:w="1417" w:type="pct"/>
            <w:vMerge/>
            <w:vAlign w:val="center"/>
          </w:tcPr>
          <w:p w14:paraId="6F4737DB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</w:rPr>
            </w:pPr>
          </w:p>
        </w:tc>
        <w:tc>
          <w:tcPr>
            <w:tcW w:w="2043" w:type="pct"/>
            <w:gridSpan w:val="2"/>
            <w:vAlign w:val="center"/>
          </w:tcPr>
          <w:p w14:paraId="1A36BBC1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 xml:space="preserve">2. Доля сточных вод (хозяйственно-бытовых), очищенных до нормативных значений, в общем объеме сточных вод. пропущенных через очистные сооружения, % </w:t>
            </w:r>
          </w:p>
        </w:tc>
        <w:tc>
          <w:tcPr>
            <w:tcW w:w="716" w:type="pct"/>
            <w:vAlign w:val="center"/>
          </w:tcPr>
          <w:p w14:paraId="2C1463CD" w14:textId="09584BF6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  <w:tc>
          <w:tcPr>
            <w:tcW w:w="824" w:type="pct"/>
            <w:vAlign w:val="center"/>
          </w:tcPr>
          <w:p w14:paraId="25457562" w14:textId="5476A9AA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</w:tr>
      <w:tr w:rsidR="00E66E60" w:rsidRPr="003D1D19" w14:paraId="5E5E2AA9" w14:textId="77777777" w:rsidTr="00E66E60">
        <w:trPr>
          <w:trHeight w:val="20"/>
        </w:trPr>
        <w:tc>
          <w:tcPr>
            <w:tcW w:w="1417" w:type="pct"/>
            <w:vAlign w:val="center"/>
          </w:tcPr>
          <w:p w14:paraId="5D5365C5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4. Показатели энергоэффективности и энергосбережения</w:t>
            </w:r>
          </w:p>
        </w:tc>
        <w:tc>
          <w:tcPr>
            <w:tcW w:w="2043" w:type="pct"/>
            <w:gridSpan w:val="2"/>
            <w:vAlign w:val="center"/>
          </w:tcPr>
          <w:p w14:paraId="6374144D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  <w:r w:rsidRPr="003D1D19">
              <w:rPr>
                <w:szCs w:val="22"/>
                <w:lang w:eastAsia="ru-RU"/>
              </w:rPr>
              <w:t>1. Объем снижения потребления электроэнергии, тыс. кВтч/год</w:t>
            </w:r>
          </w:p>
        </w:tc>
        <w:tc>
          <w:tcPr>
            <w:tcW w:w="716" w:type="pct"/>
            <w:vAlign w:val="center"/>
          </w:tcPr>
          <w:p w14:paraId="47F7B8D8" w14:textId="6757B1ED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4" w:type="pct"/>
            <w:vAlign w:val="center"/>
          </w:tcPr>
          <w:p w14:paraId="057B1841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 w:rsidRPr="003D1D19">
              <w:rPr>
                <w:szCs w:val="22"/>
              </w:rPr>
              <w:t>-</w:t>
            </w:r>
          </w:p>
        </w:tc>
      </w:tr>
      <w:tr w:rsidR="00E66E60" w:rsidRPr="003D1D19" w14:paraId="2A0E7ED0" w14:textId="77777777" w:rsidTr="00E66E60">
        <w:trPr>
          <w:trHeight w:val="20"/>
        </w:trPr>
        <w:tc>
          <w:tcPr>
            <w:tcW w:w="1417" w:type="pct"/>
            <w:vAlign w:val="center"/>
          </w:tcPr>
          <w:p w14:paraId="5D97864F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5. Соотношение цены и эффективности (улучшения качества воды или качества очистки сточных вод) реализации мероприятий инвестиционной программы</w:t>
            </w:r>
          </w:p>
        </w:tc>
        <w:tc>
          <w:tcPr>
            <w:tcW w:w="2043" w:type="pct"/>
            <w:gridSpan w:val="2"/>
            <w:vAlign w:val="center"/>
          </w:tcPr>
          <w:p w14:paraId="19087AA4" w14:textId="7777777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1. Доля расходов на оплату услуг в совокупном доходе населения (в процентах)</w:t>
            </w:r>
          </w:p>
        </w:tc>
        <w:tc>
          <w:tcPr>
            <w:tcW w:w="716" w:type="pct"/>
            <w:vAlign w:val="center"/>
          </w:tcPr>
          <w:p w14:paraId="6F4DC639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824" w:type="pct"/>
            <w:vAlign w:val="center"/>
          </w:tcPr>
          <w:p w14:paraId="15BA6056" w14:textId="77777777" w:rsidR="00E66E60" w:rsidRPr="003D1D19" w:rsidRDefault="00E66E60" w:rsidP="00E66E60">
            <w:pPr>
              <w:pStyle w:val="aff7"/>
              <w:keepNext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</w:tr>
      <w:tr w:rsidR="00E66E60" w:rsidRPr="003D1D19" w14:paraId="425FA632" w14:textId="77777777" w:rsidTr="00E66E60">
        <w:trPr>
          <w:trHeight w:val="20"/>
        </w:trPr>
        <w:tc>
          <w:tcPr>
            <w:tcW w:w="1417" w:type="pct"/>
            <w:vMerge w:val="restart"/>
            <w:vAlign w:val="center"/>
          </w:tcPr>
          <w:p w14:paraId="0923B48D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</w:rPr>
            </w:pPr>
            <w:r>
              <w:rPr>
                <w:szCs w:val="22"/>
                <w:lang w:eastAsia="ru-RU"/>
              </w:rPr>
              <w:t>6</w:t>
            </w:r>
            <w:r w:rsidRPr="003D1D19">
              <w:rPr>
                <w:szCs w:val="22"/>
                <w:lang w:eastAsia="ru-RU"/>
              </w:rPr>
              <w:t>. Иные показатели</w:t>
            </w:r>
          </w:p>
        </w:tc>
        <w:tc>
          <w:tcPr>
            <w:tcW w:w="1043" w:type="pct"/>
            <w:vMerge w:val="restart"/>
            <w:vAlign w:val="center"/>
          </w:tcPr>
          <w:p w14:paraId="39D24789" w14:textId="77777777" w:rsidR="00E66E60" w:rsidRPr="003D1D19" w:rsidRDefault="00E66E60" w:rsidP="00E66E60">
            <w:pPr>
              <w:pStyle w:val="aff7"/>
              <w:keepNext/>
              <w:jc w:val="left"/>
              <w:rPr>
                <w:szCs w:val="22"/>
              </w:rPr>
            </w:pPr>
            <w:r>
              <w:rPr>
                <w:szCs w:val="22"/>
                <w:lang w:eastAsia="ru-RU"/>
              </w:rPr>
              <w:t>1. Удельное энергопотребление</w:t>
            </w:r>
          </w:p>
        </w:tc>
        <w:tc>
          <w:tcPr>
            <w:tcW w:w="1000" w:type="pct"/>
            <w:vAlign w:val="center"/>
          </w:tcPr>
          <w:p w14:paraId="530F2318" w14:textId="01E36EE6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на перекачку</w:t>
            </w:r>
            <w:r>
              <w:rPr>
                <w:sz w:val="20"/>
              </w:rPr>
              <w:t xml:space="preserve"> 1 м</w:t>
            </w:r>
            <w:r w:rsidRPr="00F54F68"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сточных вод</w:t>
            </w:r>
            <w:r w:rsidRPr="000755A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 w:rsidRPr="000755A2">
              <w:rPr>
                <w:sz w:val="20"/>
              </w:rPr>
              <w:t>кВт ч/м</w:t>
            </w:r>
            <w:r w:rsidRPr="000755A2">
              <w:rPr>
                <w:sz w:val="20"/>
                <w:vertAlign w:val="superscript"/>
              </w:rPr>
              <w:t>3</w:t>
            </w:r>
          </w:p>
        </w:tc>
        <w:tc>
          <w:tcPr>
            <w:tcW w:w="716" w:type="pct"/>
            <w:vAlign w:val="center"/>
          </w:tcPr>
          <w:p w14:paraId="6023373E" w14:textId="1DA9A1BC" w:rsidR="00E66E60" w:rsidRPr="003D1D19" w:rsidRDefault="00E66E60" w:rsidP="00E66E60">
            <w:pPr>
              <w:pStyle w:val="aff7"/>
              <w:keepNext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0,28</w:t>
            </w:r>
          </w:p>
        </w:tc>
        <w:tc>
          <w:tcPr>
            <w:tcW w:w="824" w:type="pct"/>
            <w:vAlign w:val="center"/>
          </w:tcPr>
          <w:p w14:paraId="420B30E5" w14:textId="5137AF0C" w:rsidR="00E66E60" w:rsidRPr="003D1D19" w:rsidRDefault="00E66E60" w:rsidP="00E66E60">
            <w:pPr>
              <w:pStyle w:val="aff7"/>
              <w:keepNext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0,28</w:t>
            </w:r>
          </w:p>
        </w:tc>
      </w:tr>
      <w:tr w:rsidR="00E66E60" w:rsidRPr="003D1D19" w14:paraId="48BF029B" w14:textId="77777777" w:rsidTr="00E66E60">
        <w:trPr>
          <w:trHeight w:val="20"/>
        </w:trPr>
        <w:tc>
          <w:tcPr>
            <w:tcW w:w="1417" w:type="pct"/>
            <w:vMerge/>
            <w:vAlign w:val="center"/>
          </w:tcPr>
          <w:p w14:paraId="6A77A04E" w14:textId="77777777" w:rsidR="00E66E60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</w:p>
        </w:tc>
        <w:tc>
          <w:tcPr>
            <w:tcW w:w="1043" w:type="pct"/>
            <w:vMerge/>
            <w:vAlign w:val="center"/>
          </w:tcPr>
          <w:p w14:paraId="0A4DCFDE" w14:textId="77777777" w:rsidR="00E66E60" w:rsidRDefault="00E66E60" w:rsidP="00E66E60">
            <w:pPr>
              <w:pStyle w:val="aff7"/>
              <w:keepNext/>
              <w:jc w:val="left"/>
              <w:rPr>
                <w:szCs w:val="22"/>
                <w:lang w:eastAsia="ru-RU"/>
              </w:rPr>
            </w:pPr>
          </w:p>
        </w:tc>
        <w:tc>
          <w:tcPr>
            <w:tcW w:w="1000" w:type="pct"/>
            <w:vAlign w:val="center"/>
          </w:tcPr>
          <w:p w14:paraId="662C30F7" w14:textId="1AD95157" w:rsidR="00E66E60" w:rsidRPr="000755A2" w:rsidRDefault="00E66E60" w:rsidP="00E66E6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0"/>
              </w:rPr>
            </w:pPr>
            <w:r w:rsidRPr="000755A2">
              <w:rPr>
                <w:sz w:val="20"/>
              </w:rPr>
              <w:t>на очистку</w:t>
            </w:r>
            <w:r>
              <w:rPr>
                <w:sz w:val="20"/>
              </w:rPr>
              <w:t xml:space="preserve"> 1 м</w:t>
            </w:r>
            <w:r w:rsidRPr="00F54F68"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сточных вод –</w:t>
            </w:r>
            <w:r w:rsidRPr="000755A2">
              <w:rPr>
                <w:sz w:val="20"/>
              </w:rPr>
              <w:t xml:space="preserve"> кВт ч/м</w:t>
            </w:r>
            <w:r w:rsidRPr="000755A2">
              <w:rPr>
                <w:sz w:val="20"/>
                <w:vertAlign w:val="superscript"/>
              </w:rPr>
              <w:t>3</w:t>
            </w:r>
          </w:p>
        </w:tc>
        <w:tc>
          <w:tcPr>
            <w:tcW w:w="716" w:type="pct"/>
            <w:vAlign w:val="center"/>
          </w:tcPr>
          <w:p w14:paraId="10AD4C79" w14:textId="33ECB2C5" w:rsidR="00E66E60" w:rsidRPr="003D1D19" w:rsidRDefault="00E66E60" w:rsidP="00E66E60">
            <w:pPr>
              <w:pStyle w:val="aff7"/>
              <w:keepNext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2,48</w:t>
            </w:r>
          </w:p>
        </w:tc>
        <w:tc>
          <w:tcPr>
            <w:tcW w:w="824" w:type="pct"/>
            <w:vAlign w:val="center"/>
          </w:tcPr>
          <w:p w14:paraId="635B830A" w14:textId="60434B2E" w:rsidR="00E66E60" w:rsidRPr="003D1D19" w:rsidRDefault="00E66E60" w:rsidP="00E66E60">
            <w:pPr>
              <w:pStyle w:val="aff7"/>
              <w:keepNext/>
              <w:rPr>
                <w:szCs w:val="22"/>
                <w:lang w:eastAsia="ru-RU"/>
              </w:rPr>
            </w:pPr>
            <w:r>
              <w:rPr>
                <w:szCs w:val="22"/>
                <w:lang w:eastAsia="ru-RU"/>
              </w:rPr>
              <w:t>2,48</w:t>
            </w:r>
          </w:p>
        </w:tc>
      </w:tr>
    </w:tbl>
    <w:p w14:paraId="62D3C455" w14:textId="77777777" w:rsidR="009B7C80" w:rsidRDefault="009B7C80">
      <w:pPr>
        <w:ind w:firstLine="0"/>
        <w:jc w:val="left"/>
        <w:rPr>
          <w:rFonts w:eastAsia="TimesNewRomanPS-BoldMT" w:cstheme="majorBidi"/>
          <w:b/>
          <w:bCs/>
          <w:szCs w:val="26"/>
        </w:rPr>
      </w:pPr>
      <w:r>
        <w:rPr>
          <w:rFonts w:eastAsia="TimesNewRomanPS-BoldMT"/>
        </w:rPr>
        <w:br w:type="page"/>
      </w:r>
    </w:p>
    <w:p w14:paraId="711FCA6A" w14:textId="2FAC8111" w:rsidR="00A86FE5" w:rsidRPr="005C08B6" w:rsidRDefault="006F2B90" w:rsidP="003D1D19">
      <w:pPr>
        <w:pStyle w:val="2"/>
        <w:numPr>
          <w:ilvl w:val="1"/>
          <w:numId w:val="1"/>
        </w:numPr>
        <w:spacing w:after="200"/>
        <w:ind w:left="788" w:hanging="431"/>
        <w:rPr>
          <w:szCs w:val="24"/>
        </w:rPr>
      </w:pPr>
      <w:bookmarkStart w:id="173" w:name="_Toc13047992"/>
      <w:r w:rsidRPr="005C08B6">
        <w:rPr>
          <w:rFonts w:eastAsia="TimesNewRomanPS-BoldMT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173"/>
    </w:p>
    <w:p w14:paraId="6BA54708" w14:textId="77777777" w:rsidR="003D1D19" w:rsidRPr="00327167" w:rsidRDefault="003D1D19" w:rsidP="003D1D19">
      <w:pPr>
        <w:spacing w:before="120" w:after="0"/>
      </w:pPr>
      <w:r w:rsidRPr="00327167">
        <w:t>Сведения об объекте, имеющем признаки бесхозяйного, могут поступать:</w:t>
      </w:r>
      <w:r>
        <w:t xml:space="preserve"> </w:t>
      </w:r>
    </w:p>
    <w:p w14:paraId="3EA2E7EE" w14:textId="77777777" w:rsidR="003D1D19" w:rsidRPr="00327167" w:rsidRDefault="003D1D19" w:rsidP="005D27EA">
      <w:pPr>
        <w:pStyle w:val="af2"/>
        <w:numPr>
          <w:ilvl w:val="0"/>
          <w:numId w:val="2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27167">
        <w:rPr>
          <w:sz w:val="24"/>
        </w:rPr>
        <w:t>от исполнительных органов государственной власти Российской Федерации;</w:t>
      </w:r>
      <w:r>
        <w:rPr>
          <w:sz w:val="24"/>
        </w:rPr>
        <w:t xml:space="preserve"> </w:t>
      </w:r>
    </w:p>
    <w:p w14:paraId="0AA87034" w14:textId="77777777" w:rsidR="003D1D19" w:rsidRPr="00327167" w:rsidRDefault="003D1D19" w:rsidP="005D27EA">
      <w:pPr>
        <w:pStyle w:val="af2"/>
        <w:numPr>
          <w:ilvl w:val="0"/>
          <w:numId w:val="2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27167">
        <w:rPr>
          <w:sz w:val="24"/>
        </w:rPr>
        <w:t>субъектов Российской Федерации;</w:t>
      </w:r>
      <w:r>
        <w:rPr>
          <w:sz w:val="24"/>
        </w:rPr>
        <w:t xml:space="preserve"> </w:t>
      </w:r>
    </w:p>
    <w:p w14:paraId="7AE52D17" w14:textId="77777777" w:rsidR="003D1D19" w:rsidRPr="00327167" w:rsidRDefault="003D1D19" w:rsidP="005D27EA">
      <w:pPr>
        <w:pStyle w:val="af2"/>
        <w:numPr>
          <w:ilvl w:val="0"/>
          <w:numId w:val="2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27167">
        <w:rPr>
          <w:sz w:val="24"/>
        </w:rPr>
        <w:t>органов местного самоуправления;</w:t>
      </w:r>
      <w:r>
        <w:rPr>
          <w:sz w:val="24"/>
        </w:rPr>
        <w:t xml:space="preserve"> </w:t>
      </w:r>
    </w:p>
    <w:p w14:paraId="44FFC005" w14:textId="77777777" w:rsidR="003D1D19" w:rsidRPr="00327167" w:rsidRDefault="003D1D19" w:rsidP="005D27EA">
      <w:pPr>
        <w:pStyle w:val="af2"/>
        <w:numPr>
          <w:ilvl w:val="0"/>
          <w:numId w:val="25"/>
        </w:numPr>
        <w:spacing w:line="276" w:lineRule="auto"/>
        <w:ind w:left="851" w:hanging="284"/>
        <w:contextualSpacing w:val="0"/>
        <w:jc w:val="both"/>
        <w:rPr>
          <w:sz w:val="24"/>
        </w:rPr>
      </w:pPr>
      <w:r w:rsidRPr="00327167">
        <w:rPr>
          <w:sz w:val="24"/>
        </w:rPr>
        <w:t>на основании заявлений юридических и физических лиц;</w:t>
      </w:r>
      <w:r>
        <w:rPr>
          <w:sz w:val="24"/>
        </w:rPr>
        <w:t xml:space="preserve"> </w:t>
      </w:r>
    </w:p>
    <w:p w14:paraId="2276529D" w14:textId="77777777" w:rsidR="003D1D19" w:rsidRPr="00327167" w:rsidRDefault="003D1D19" w:rsidP="005D27EA">
      <w:pPr>
        <w:pStyle w:val="af2"/>
        <w:numPr>
          <w:ilvl w:val="0"/>
          <w:numId w:val="25"/>
        </w:numPr>
        <w:spacing w:after="120" w:line="276" w:lineRule="auto"/>
        <w:ind w:left="851" w:hanging="284"/>
        <w:contextualSpacing w:val="0"/>
        <w:jc w:val="both"/>
        <w:rPr>
          <w:sz w:val="24"/>
        </w:rPr>
      </w:pPr>
      <w:r w:rsidRPr="00327167">
        <w:rPr>
          <w:sz w:val="24"/>
        </w:rPr>
        <w:t xml:space="preserve">выявляться в ходе осуществления технического обследования централизованных сетей. </w:t>
      </w:r>
    </w:p>
    <w:p w14:paraId="304C1FDC" w14:textId="77777777" w:rsidR="003D1D19" w:rsidRPr="00327167" w:rsidRDefault="003D1D19" w:rsidP="003D1D19">
      <w:pPr>
        <w:spacing w:after="120"/>
      </w:pPr>
      <w:r w:rsidRPr="00327167">
        <w:t xml:space="preserve">Эксплуатация выявленных бесхозяйных объектов централизованных систем водоотведения, в том числе сетей водоотведения, путем эксплуатации которых обеспечивается водоотведение, осуществляется в порядке, установленном Федеральным законом от 07.12.2011 года № 416-ФЗ «О водоснабжении и водоотведении». </w:t>
      </w:r>
    </w:p>
    <w:p w14:paraId="736F180E" w14:textId="77777777" w:rsidR="003D1D19" w:rsidRDefault="003D1D19" w:rsidP="003D1D19">
      <w:r w:rsidRPr="00327167">
        <w:t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</w:t>
      </w:r>
      <w:r>
        <w:t xml:space="preserve">. </w:t>
      </w:r>
    </w:p>
    <w:p w14:paraId="07FAC8D3" w14:textId="7AB6055A" w:rsidR="00A86FE5" w:rsidRDefault="003D1D19" w:rsidP="003D1D19">
      <w:pPr>
        <w:spacing w:after="0"/>
      </w:pPr>
      <w:r w:rsidRPr="00665DAF">
        <w:t xml:space="preserve">На </w:t>
      </w:r>
      <w:r>
        <w:t xml:space="preserve">момент актуализации Схемы водоснабжения и водоотведения </w:t>
      </w:r>
      <w:r w:rsidR="00B71A83" w:rsidRPr="00437E8E">
        <w:t>городского поселения</w:t>
      </w:r>
      <w:r w:rsidR="00B71A83" w:rsidRPr="00437E8E">
        <w:rPr>
          <w:sz w:val="22"/>
        </w:rPr>
        <w:t xml:space="preserve"> </w:t>
      </w:r>
      <w:r w:rsidR="006F2B90">
        <w:rPr>
          <w:szCs w:val="24"/>
        </w:rPr>
        <w:t>Излучинск</w:t>
      </w:r>
      <w:r w:rsidR="00A45E5D">
        <w:rPr>
          <w:szCs w:val="24"/>
        </w:rPr>
        <w:t xml:space="preserve"> </w:t>
      </w:r>
      <w:r>
        <w:t xml:space="preserve">бесхозяйных объектов централизованной системы водоотведения </w:t>
      </w:r>
      <w:r w:rsidR="00A45E5D">
        <w:t>не выявлено.</w:t>
      </w:r>
      <w:r>
        <w:t xml:space="preserve"> </w:t>
      </w:r>
    </w:p>
    <w:p w14:paraId="3AF70452" w14:textId="77777777" w:rsidR="00B72BE7" w:rsidRDefault="00B72BE7" w:rsidP="00D65577">
      <w:pPr>
        <w:ind w:firstLine="0"/>
      </w:pPr>
      <w:r>
        <w:br w:type="page"/>
      </w:r>
    </w:p>
    <w:p w14:paraId="316D8413" w14:textId="77777777" w:rsidR="003D1D19" w:rsidRDefault="003D1D19" w:rsidP="003D1D19">
      <w:pPr>
        <w:spacing w:after="0"/>
        <w:ind w:firstLine="0"/>
        <w:jc w:val="center"/>
      </w:pPr>
      <w:r>
        <w:t>СХЕМА ВОДОСНАБЖЕНИЯ И ВОДООТВЕДЕНИЯ</w:t>
      </w:r>
    </w:p>
    <w:p w14:paraId="662781D2" w14:textId="509CBFA4" w:rsidR="003D1D19" w:rsidRDefault="00417183" w:rsidP="003D1D19">
      <w:pPr>
        <w:spacing w:after="0"/>
        <w:ind w:firstLine="0"/>
        <w:jc w:val="center"/>
      </w:pPr>
      <w:r>
        <w:t>ГОРОДСКОГО ПОСЕЛЕНИЯ</w:t>
      </w:r>
      <w:r w:rsidR="00127E72">
        <w:t xml:space="preserve"> ИЗЛУЧИНСК</w:t>
      </w:r>
    </w:p>
    <w:p w14:paraId="14AC34D3" w14:textId="46D4E05B" w:rsidR="003D1D19" w:rsidRDefault="00127E72" w:rsidP="003D1D19">
      <w:pPr>
        <w:spacing w:after="0"/>
        <w:ind w:firstLine="0"/>
        <w:jc w:val="center"/>
      </w:pPr>
      <w:r>
        <w:t>НИЖНЕВАРТОВСКОГО</w:t>
      </w:r>
      <w:r w:rsidR="003D1D19">
        <w:t xml:space="preserve"> РАЙОНА</w:t>
      </w:r>
    </w:p>
    <w:p w14:paraId="2D734CD5" w14:textId="7FE39BFA" w:rsidR="003D1D19" w:rsidRDefault="00127E72" w:rsidP="00417183">
      <w:pPr>
        <w:spacing w:after="0"/>
        <w:ind w:firstLine="0"/>
        <w:jc w:val="center"/>
      </w:pPr>
      <w:r>
        <w:t>ХАНТЫ-МАНСИЙСКОГО АВТОНОМНОГО ОКРУГА – ЮГРЫ</w:t>
      </w:r>
    </w:p>
    <w:p w14:paraId="1193FB0A" w14:textId="5F27C860" w:rsidR="00417183" w:rsidRDefault="00417183" w:rsidP="00417183">
      <w:pPr>
        <w:spacing w:after="0"/>
        <w:ind w:firstLine="0"/>
        <w:jc w:val="center"/>
      </w:pPr>
      <w:r>
        <w:t>ТЮМЕНСКОЙ ОБЛАСТИ</w:t>
      </w:r>
    </w:p>
    <w:p w14:paraId="75126E8B" w14:textId="7959DD27" w:rsidR="00417183" w:rsidRDefault="00417183" w:rsidP="00A36589">
      <w:pPr>
        <w:spacing w:after="120"/>
        <w:ind w:firstLine="0"/>
        <w:jc w:val="center"/>
      </w:pPr>
      <w:r>
        <w:t xml:space="preserve">на период 2014-2019 гг. и на перспективу до 2025 г. </w:t>
      </w:r>
    </w:p>
    <w:p w14:paraId="3B575A7A" w14:textId="77777777" w:rsidR="003D1D19" w:rsidRDefault="003D1D19" w:rsidP="003D1D19">
      <w:pPr>
        <w:spacing w:after="120"/>
        <w:ind w:firstLine="0"/>
        <w:jc w:val="center"/>
      </w:pPr>
      <w:r>
        <w:t>Актуализация на 2019 год</w:t>
      </w:r>
    </w:p>
    <w:p w14:paraId="2136BEA8" w14:textId="77777777" w:rsidR="003D1D19" w:rsidRDefault="003D1D19" w:rsidP="003D1D19">
      <w:pPr>
        <w:widowControl w:val="0"/>
        <w:overflowPunct w:val="0"/>
        <w:autoSpaceDE w:val="0"/>
        <w:autoSpaceDN w:val="0"/>
        <w:adjustRightInd w:val="0"/>
        <w:spacing w:line="333" w:lineRule="auto"/>
        <w:ind w:right="-1" w:firstLine="0"/>
        <w:rPr>
          <w:szCs w:val="24"/>
        </w:rPr>
      </w:pPr>
      <w:r w:rsidRPr="00CB6606">
        <w:rPr>
          <w:b/>
          <w:szCs w:val="24"/>
        </w:rPr>
        <w:t>Разработчик:</w:t>
      </w:r>
      <w:r w:rsidRPr="00CB6606">
        <w:rPr>
          <w:szCs w:val="24"/>
        </w:rPr>
        <w:t xml:space="preserve"> </w:t>
      </w:r>
    </w:p>
    <w:p w14:paraId="4C3CFFAF" w14:textId="77777777" w:rsidR="003D1D19" w:rsidRDefault="003D1D19" w:rsidP="003D1D19">
      <w:pPr>
        <w:widowControl w:val="0"/>
        <w:overflowPunct w:val="0"/>
        <w:autoSpaceDE w:val="0"/>
        <w:autoSpaceDN w:val="0"/>
        <w:adjustRightInd w:val="0"/>
        <w:spacing w:line="333" w:lineRule="auto"/>
        <w:ind w:right="-1"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32EB1436" wp14:editId="7F731888">
            <wp:extent cx="890905" cy="890905"/>
            <wp:effectExtent l="19050" t="0" r="4445" b="0"/>
            <wp:docPr id="3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29AF72" w14:textId="77777777" w:rsidR="003D1D19" w:rsidRPr="00185D93" w:rsidRDefault="003D1D19" w:rsidP="003D1D19">
      <w:pPr>
        <w:ind w:firstLine="0"/>
        <w:jc w:val="center"/>
        <w:rPr>
          <w:b/>
          <w:szCs w:val="24"/>
        </w:rPr>
      </w:pPr>
      <w:r w:rsidRPr="00185D93">
        <w:rPr>
          <w:b/>
          <w:szCs w:val="24"/>
        </w:rPr>
        <w:t>Общество с ограниченной ответственностью «ЭНЕРГОАУДИТ»</w:t>
      </w:r>
    </w:p>
    <w:p w14:paraId="693C7E34" w14:textId="77777777" w:rsidR="003D1D19" w:rsidRPr="00185D93" w:rsidRDefault="003D1D19" w:rsidP="003D1D19">
      <w:pPr>
        <w:pStyle w:val="S"/>
        <w:ind w:firstLine="0"/>
        <w:jc w:val="left"/>
      </w:pPr>
      <w:r w:rsidRPr="00185D93">
        <w:t xml:space="preserve">Юридический/фактический адрес: 160011, г. Вологда, ул. Герцена, д. 56, оф. 202 </w:t>
      </w:r>
    </w:p>
    <w:p w14:paraId="50C29045" w14:textId="77777777" w:rsidR="003D1D19" w:rsidRPr="00185D93" w:rsidRDefault="003D1D19" w:rsidP="003D1D19">
      <w:pPr>
        <w:pStyle w:val="S"/>
        <w:ind w:firstLine="0"/>
        <w:jc w:val="left"/>
        <w:rPr>
          <w:vertAlign w:val="superscript"/>
        </w:rPr>
      </w:pPr>
      <w:r w:rsidRPr="00185D93">
        <w:t xml:space="preserve">тел/факс: 8 (8172) 75-60-06, 733-874, 730-800 </w:t>
      </w:r>
    </w:p>
    <w:p w14:paraId="532578D0" w14:textId="77777777" w:rsidR="003D1D19" w:rsidRPr="0046789C" w:rsidRDefault="003D1D19" w:rsidP="003D1D19">
      <w:pPr>
        <w:pStyle w:val="S"/>
        <w:ind w:firstLine="0"/>
        <w:jc w:val="left"/>
      </w:pPr>
      <w:r w:rsidRPr="0046789C">
        <w:t xml:space="preserve">адрес электронной почты: </w:t>
      </w:r>
      <w:hyperlink r:id="rId24" w:history="1">
        <w:r w:rsidRPr="0046789C">
          <w:rPr>
            <w:rStyle w:val="af0"/>
          </w:rPr>
          <w:t>energoaudit35@list.ru</w:t>
        </w:r>
      </w:hyperlink>
      <w:r w:rsidRPr="0046789C">
        <w:t xml:space="preserve"> </w:t>
      </w:r>
    </w:p>
    <w:p w14:paraId="5F98A3EB" w14:textId="77777777" w:rsidR="003D1D19" w:rsidRPr="00185D93" w:rsidRDefault="003D1D19" w:rsidP="003D1D19">
      <w:pPr>
        <w:pStyle w:val="S"/>
        <w:ind w:firstLine="0"/>
        <w:jc w:val="left"/>
      </w:pPr>
      <w:r w:rsidRPr="00185D93">
        <w:t xml:space="preserve">Свидетельство саморегулируемой организации № </w:t>
      </w:r>
      <w:r w:rsidRPr="00185D93">
        <w:rPr>
          <w:u w:val="single"/>
        </w:rPr>
        <w:t>СРО № 3525255903-25022013-Э0183</w:t>
      </w:r>
    </w:p>
    <w:p w14:paraId="7DD55ED6" w14:textId="77777777" w:rsidR="003D1D19" w:rsidRPr="00185D93" w:rsidRDefault="003D1D19" w:rsidP="003D1D19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30"/>
        <w:gridCol w:w="2807"/>
        <w:gridCol w:w="2433"/>
      </w:tblGrid>
      <w:tr w:rsidR="003D1D19" w:rsidRPr="00185D93" w14:paraId="2F02EE18" w14:textId="77777777" w:rsidTr="00A36589">
        <w:tc>
          <w:tcPr>
            <w:tcW w:w="4503" w:type="dxa"/>
            <w:shd w:val="clear" w:color="auto" w:fill="auto"/>
            <w:vAlign w:val="center"/>
          </w:tcPr>
          <w:p w14:paraId="7DA42A3B" w14:textId="77777777" w:rsidR="003D1D19" w:rsidRPr="00F207D5" w:rsidRDefault="003D1D19" w:rsidP="00A36589">
            <w:pPr>
              <w:pStyle w:val="S"/>
              <w:ind w:firstLine="0"/>
              <w:rPr>
                <w:b/>
              </w:rPr>
            </w:pPr>
            <w:r w:rsidRPr="00F207D5">
              <w:rPr>
                <w:b/>
              </w:rPr>
              <w:t xml:space="preserve">Генеральный директор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F50841" w14:textId="77777777" w:rsidR="003D1D19" w:rsidRPr="00185D93" w:rsidRDefault="003D1D19" w:rsidP="00A36589">
            <w:pPr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185D93">
              <w:rPr>
                <w:b/>
                <w:bCs/>
                <w:szCs w:val="24"/>
              </w:rPr>
              <w:t>__________________</w:t>
            </w:r>
          </w:p>
        </w:tc>
        <w:tc>
          <w:tcPr>
            <w:tcW w:w="2517" w:type="dxa"/>
            <w:shd w:val="clear" w:color="auto" w:fill="auto"/>
            <w:vAlign w:val="center"/>
          </w:tcPr>
          <w:p w14:paraId="5C4A71F7" w14:textId="77777777" w:rsidR="003D1D19" w:rsidRPr="00F207D5" w:rsidRDefault="003D1D19" w:rsidP="00A36589">
            <w:pPr>
              <w:pStyle w:val="S"/>
              <w:ind w:firstLine="0"/>
              <w:jc w:val="right"/>
              <w:rPr>
                <w:b/>
              </w:rPr>
            </w:pPr>
            <w:r w:rsidRPr="00F207D5">
              <w:rPr>
                <w:b/>
              </w:rPr>
              <w:t>Антонов С.А.</w:t>
            </w:r>
          </w:p>
        </w:tc>
      </w:tr>
    </w:tbl>
    <w:p w14:paraId="1E74CEA3" w14:textId="77777777" w:rsidR="003D1D19" w:rsidRPr="00F207D5" w:rsidRDefault="003D1D19" w:rsidP="003D1D19">
      <w:pPr>
        <w:pStyle w:val="S"/>
        <w:spacing w:before="840"/>
        <w:ind w:firstLine="0"/>
        <w:rPr>
          <w:b/>
        </w:rPr>
      </w:pPr>
      <w:r w:rsidRPr="00F207D5">
        <w:rPr>
          <w:b/>
        </w:rPr>
        <w:t xml:space="preserve">Заказчик: </w:t>
      </w:r>
    </w:p>
    <w:p w14:paraId="0227F45F" w14:textId="59A99939" w:rsidR="003D1D19" w:rsidRPr="00F207D5" w:rsidRDefault="00A36589" w:rsidP="003D1D19">
      <w:pPr>
        <w:pStyle w:val="S"/>
        <w:spacing w:before="720"/>
        <w:jc w:val="center"/>
        <w:rPr>
          <w:b/>
        </w:rPr>
      </w:pPr>
      <w:r w:rsidRPr="009510D9">
        <w:rPr>
          <w:b/>
          <w:color w:val="000000"/>
        </w:rPr>
        <w:t xml:space="preserve">Администрация </w:t>
      </w:r>
      <w:r w:rsidR="00417183">
        <w:rPr>
          <w:b/>
          <w:color w:val="000000"/>
        </w:rPr>
        <w:t>городского поселения Излучинск</w:t>
      </w:r>
    </w:p>
    <w:p w14:paraId="51D699FB" w14:textId="5E73AA43" w:rsidR="003D1D19" w:rsidRDefault="003D1D19" w:rsidP="003D1D19">
      <w:pPr>
        <w:pStyle w:val="S"/>
        <w:spacing w:after="360"/>
        <w:ind w:firstLine="0"/>
      </w:pPr>
      <w:r w:rsidRPr="00185D93">
        <w:rPr>
          <w:snapToGrid w:val="0"/>
        </w:rPr>
        <w:t xml:space="preserve">Юридический адрес: </w:t>
      </w:r>
      <w:r w:rsidR="00417183">
        <w:t>628634</w:t>
      </w:r>
      <w:r w:rsidR="00A36589" w:rsidRPr="00961E39">
        <w:t xml:space="preserve">, </w:t>
      </w:r>
      <w:r w:rsidR="00417183">
        <w:t>Тюменская</w:t>
      </w:r>
      <w:r w:rsidR="00A36589" w:rsidRPr="00961E39">
        <w:t xml:space="preserve"> обл., </w:t>
      </w:r>
      <w:r w:rsidR="00417183">
        <w:t>Ханты-Мансийский автономный округ – Югра, Нижневартовский р-н, пгт. Излучинск</w:t>
      </w:r>
      <w:r w:rsidR="00A36589" w:rsidRPr="00961E39">
        <w:t xml:space="preserve">, ул. </w:t>
      </w:r>
      <w:r w:rsidR="00417183">
        <w:t>Энергетиков</w:t>
      </w:r>
      <w:r w:rsidR="00A36589" w:rsidRPr="00961E39">
        <w:t xml:space="preserve">, д. </w:t>
      </w:r>
      <w:r w:rsidR="00417183">
        <w:t>6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58"/>
        <w:gridCol w:w="2743"/>
        <w:gridCol w:w="2469"/>
      </w:tblGrid>
      <w:tr w:rsidR="003D1D19" w:rsidRPr="00D6024D" w14:paraId="4CE23534" w14:textId="77777777" w:rsidTr="00B031BC">
        <w:tc>
          <w:tcPr>
            <w:tcW w:w="2277" w:type="pct"/>
            <w:shd w:val="clear" w:color="auto" w:fill="auto"/>
            <w:vAlign w:val="bottom"/>
          </w:tcPr>
          <w:p w14:paraId="30DE183D" w14:textId="1DA6C71B" w:rsidR="003D1D19" w:rsidRPr="009C043D" w:rsidRDefault="00417183" w:rsidP="00417183">
            <w:pPr>
              <w:pStyle w:val="S"/>
              <w:spacing w:after="0" w:line="240" w:lineRule="auto"/>
              <w:ind w:firstLine="0"/>
              <w:rPr>
                <w:b/>
              </w:rPr>
            </w:pPr>
            <w:r>
              <w:rPr>
                <w:b/>
                <w:color w:val="000000"/>
              </w:rPr>
              <w:t>Глава городского поселения Излучинск</w:t>
            </w:r>
          </w:p>
        </w:tc>
        <w:tc>
          <w:tcPr>
            <w:tcW w:w="1433" w:type="pct"/>
            <w:shd w:val="clear" w:color="auto" w:fill="auto"/>
            <w:vAlign w:val="bottom"/>
          </w:tcPr>
          <w:p w14:paraId="5354B5C6" w14:textId="77777777" w:rsidR="003D1D19" w:rsidRPr="00185D93" w:rsidRDefault="003D1D19" w:rsidP="00B031B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Cs w:val="24"/>
              </w:rPr>
            </w:pPr>
            <w:r w:rsidRPr="00185D93">
              <w:rPr>
                <w:b/>
                <w:bCs/>
                <w:szCs w:val="24"/>
              </w:rPr>
              <w:t>__________________</w:t>
            </w:r>
          </w:p>
        </w:tc>
        <w:tc>
          <w:tcPr>
            <w:tcW w:w="1290" w:type="pct"/>
            <w:shd w:val="clear" w:color="auto" w:fill="auto"/>
            <w:vAlign w:val="bottom"/>
          </w:tcPr>
          <w:p w14:paraId="73CE500F" w14:textId="28AFD8C1" w:rsidR="003D1D19" w:rsidRPr="00F207D5" w:rsidRDefault="00417183" w:rsidP="00417183">
            <w:pPr>
              <w:pStyle w:val="S"/>
              <w:spacing w:after="0"/>
              <w:ind w:firstLine="0"/>
              <w:jc w:val="right"/>
              <w:rPr>
                <w:b/>
              </w:rPr>
            </w:pPr>
            <w:r>
              <w:rPr>
                <w:b/>
                <w:bCs/>
              </w:rPr>
              <w:t>Берновик</w:t>
            </w:r>
            <w:r w:rsidR="00B031BC">
              <w:rPr>
                <w:b/>
                <w:bCs/>
              </w:rPr>
              <w:t xml:space="preserve"> В.</w:t>
            </w:r>
            <w:r>
              <w:rPr>
                <w:b/>
                <w:bCs/>
              </w:rPr>
              <w:t>А.</w:t>
            </w:r>
          </w:p>
        </w:tc>
      </w:tr>
    </w:tbl>
    <w:p w14:paraId="1D1FD925" w14:textId="77777777" w:rsidR="003D1D19" w:rsidRPr="00C061F4" w:rsidRDefault="003D1D19" w:rsidP="00A36589">
      <w:pPr>
        <w:ind w:firstLine="0"/>
      </w:pPr>
    </w:p>
    <w:sectPr w:rsidR="003D1D19" w:rsidRPr="00C061F4" w:rsidSect="00726D7A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EB09A8" w14:textId="77777777" w:rsidR="00824518" w:rsidRDefault="00824518" w:rsidP="00BD2610">
      <w:pPr>
        <w:spacing w:after="0" w:line="240" w:lineRule="auto"/>
      </w:pPr>
      <w:r>
        <w:separator/>
      </w:r>
    </w:p>
  </w:endnote>
  <w:endnote w:type="continuationSeparator" w:id="0">
    <w:p w14:paraId="520EF2D5" w14:textId="77777777" w:rsidR="00824518" w:rsidRDefault="00824518" w:rsidP="00BD2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811997"/>
      <w:docPartObj>
        <w:docPartGallery w:val="Page Numbers (Bottom of Page)"/>
        <w:docPartUnique/>
      </w:docPartObj>
    </w:sdtPr>
    <w:sdtEndPr/>
    <w:sdtContent>
      <w:p w14:paraId="1A921922" w14:textId="09EC6A80" w:rsidR="00325C23" w:rsidRDefault="00325C23" w:rsidP="000669D9">
        <w:pPr>
          <w:pStyle w:val="af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8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4674845"/>
      <w:docPartObj>
        <w:docPartGallery w:val="Page Numbers (Bottom of Page)"/>
        <w:docPartUnique/>
      </w:docPartObj>
    </w:sdtPr>
    <w:sdtEndPr/>
    <w:sdtContent>
      <w:p w14:paraId="78682EB9" w14:textId="77777777" w:rsidR="00325C23" w:rsidRDefault="00325C23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3CE">
          <w:rPr>
            <w:noProof/>
          </w:rPr>
          <w:t>74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357D8" w14:textId="77777777" w:rsidR="00824518" w:rsidRDefault="00824518" w:rsidP="00BD2610">
      <w:pPr>
        <w:spacing w:after="0" w:line="240" w:lineRule="auto"/>
      </w:pPr>
      <w:r>
        <w:separator/>
      </w:r>
    </w:p>
  </w:footnote>
  <w:footnote w:type="continuationSeparator" w:id="0">
    <w:p w14:paraId="15A41773" w14:textId="77777777" w:rsidR="00824518" w:rsidRDefault="00824518" w:rsidP="00BD2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CE136B6"/>
    <w:multiLevelType w:val="hybridMultilevel"/>
    <w:tmpl w:val="4C085EE0"/>
    <w:lvl w:ilvl="0" w:tplc="D038AB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F3EF6"/>
    <w:multiLevelType w:val="hybridMultilevel"/>
    <w:tmpl w:val="6602DE66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7FB2B80"/>
    <w:multiLevelType w:val="hybridMultilevel"/>
    <w:tmpl w:val="29CA7280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DB23B0"/>
    <w:multiLevelType w:val="hybridMultilevel"/>
    <w:tmpl w:val="7FDED960"/>
    <w:lvl w:ilvl="0" w:tplc="7FB821E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812F1D"/>
    <w:multiLevelType w:val="multilevel"/>
    <w:tmpl w:val="5E36B898"/>
    <w:lvl w:ilvl="0">
      <w:start w:val="1"/>
      <w:numFmt w:val="bullet"/>
      <w:lvlText w:val="-"/>
      <w:lvlJc w:val="left"/>
      <w:pPr>
        <w:ind w:left="540" w:hanging="540"/>
      </w:pPr>
      <w:rPr>
        <w:rFonts w:ascii="Courier New" w:hAnsi="Courier New" w:hint="default"/>
      </w:rPr>
    </w:lvl>
    <w:lvl w:ilvl="1">
      <w:start w:val="4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277F7680"/>
    <w:multiLevelType w:val="hybridMultilevel"/>
    <w:tmpl w:val="B7D02846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CEC0A1A"/>
    <w:multiLevelType w:val="hybridMultilevel"/>
    <w:tmpl w:val="92C4EA9E"/>
    <w:lvl w:ilvl="0" w:tplc="7FB821E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31679E"/>
    <w:multiLevelType w:val="hybridMultilevel"/>
    <w:tmpl w:val="DB4EFAAC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3B43435"/>
    <w:multiLevelType w:val="hybridMultilevel"/>
    <w:tmpl w:val="02AA6CA8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4253827"/>
    <w:multiLevelType w:val="hybridMultilevel"/>
    <w:tmpl w:val="E4842DE4"/>
    <w:lvl w:ilvl="0" w:tplc="7FB821E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212CA"/>
    <w:multiLevelType w:val="multilevel"/>
    <w:tmpl w:val="B928DB9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F9052B"/>
    <w:multiLevelType w:val="hybridMultilevel"/>
    <w:tmpl w:val="C7E2A8B2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7B3103D"/>
    <w:multiLevelType w:val="hybridMultilevel"/>
    <w:tmpl w:val="5EC8930C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8E26D0E"/>
    <w:multiLevelType w:val="hybridMultilevel"/>
    <w:tmpl w:val="161A698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C8C7420"/>
    <w:multiLevelType w:val="multilevel"/>
    <w:tmpl w:val="8F1CB5F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3C902CA1"/>
    <w:multiLevelType w:val="hybridMultilevel"/>
    <w:tmpl w:val="C822681C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1325C96"/>
    <w:multiLevelType w:val="hybridMultilevel"/>
    <w:tmpl w:val="8620F99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23F2746"/>
    <w:multiLevelType w:val="hybridMultilevel"/>
    <w:tmpl w:val="A34663E2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2950600"/>
    <w:multiLevelType w:val="hybridMultilevel"/>
    <w:tmpl w:val="BE625322"/>
    <w:lvl w:ilvl="0" w:tplc="87E496A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1" w15:restartNumberingAfterBreak="0">
    <w:nsid w:val="437D54D9"/>
    <w:multiLevelType w:val="hybridMultilevel"/>
    <w:tmpl w:val="8D904CD2"/>
    <w:lvl w:ilvl="0" w:tplc="8F541A44">
      <w:start w:val="1"/>
      <w:numFmt w:val="bullet"/>
      <w:lvlText w:val="-"/>
      <w:lvlJc w:val="left"/>
      <w:pPr>
        <w:ind w:left="14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43F00762"/>
    <w:multiLevelType w:val="hybridMultilevel"/>
    <w:tmpl w:val="D4C41028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E308EA"/>
    <w:multiLevelType w:val="multilevel"/>
    <w:tmpl w:val="081EB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1B5F27"/>
    <w:multiLevelType w:val="hybridMultilevel"/>
    <w:tmpl w:val="2FC63CDA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3466482"/>
    <w:multiLevelType w:val="hybridMultilevel"/>
    <w:tmpl w:val="3A30B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6128B"/>
    <w:multiLevelType w:val="hybridMultilevel"/>
    <w:tmpl w:val="38D4AC42"/>
    <w:lvl w:ilvl="0" w:tplc="8F541A44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EA23FD4"/>
    <w:multiLevelType w:val="hybridMultilevel"/>
    <w:tmpl w:val="C7EAD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C0370"/>
    <w:multiLevelType w:val="hybridMultilevel"/>
    <w:tmpl w:val="21E23300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6365FE4"/>
    <w:multiLevelType w:val="hybridMultilevel"/>
    <w:tmpl w:val="F2288D00"/>
    <w:lvl w:ilvl="0" w:tplc="D038AB4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42724"/>
    <w:multiLevelType w:val="hybridMultilevel"/>
    <w:tmpl w:val="711A8E7E"/>
    <w:lvl w:ilvl="0" w:tplc="7FB821E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0606B32"/>
    <w:multiLevelType w:val="hybridMultilevel"/>
    <w:tmpl w:val="332A28AC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36251F1"/>
    <w:multiLevelType w:val="multilevel"/>
    <w:tmpl w:val="806C30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33" w15:restartNumberingAfterBreak="0">
    <w:nsid w:val="74E0790E"/>
    <w:multiLevelType w:val="hybridMultilevel"/>
    <w:tmpl w:val="C8166E0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50A5B2E"/>
    <w:multiLevelType w:val="hybridMultilevel"/>
    <w:tmpl w:val="801E5D8E"/>
    <w:lvl w:ilvl="0" w:tplc="D038AB4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8134C30"/>
    <w:multiLevelType w:val="hybridMultilevel"/>
    <w:tmpl w:val="9FCE39A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9022724"/>
    <w:multiLevelType w:val="hybridMultilevel"/>
    <w:tmpl w:val="B7827B22"/>
    <w:lvl w:ilvl="0" w:tplc="7FB821E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CBC7E36"/>
    <w:multiLevelType w:val="multilevel"/>
    <w:tmpl w:val="E9EA340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.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23"/>
  </w:num>
  <w:num w:numId="2">
    <w:abstractNumId w:val="12"/>
  </w:num>
  <w:num w:numId="3">
    <w:abstractNumId w:val="37"/>
  </w:num>
  <w:num w:numId="4">
    <w:abstractNumId w:val="5"/>
  </w:num>
  <w:num w:numId="5">
    <w:abstractNumId w:val="16"/>
  </w:num>
  <w:num w:numId="6">
    <w:abstractNumId w:val="32"/>
  </w:num>
  <w:num w:numId="7">
    <w:abstractNumId w:val="3"/>
  </w:num>
  <w:num w:numId="8">
    <w:abstractNumId w:val="34"/>
  </w:num>
  <w:num w:numId="9">
    <w:abstractNumId w:val="2"/>
  </w:num>
  <w:num w:numId="10">
    <w:abstractNumId w:val="6"/>
  </w:num>
  <w:num w:numId="11">
    <w:abstractNumId w:val="28"/>
  </w:num>
  <w:num w:numId="12">
    <w:abstractNumId w:val="19"/>
  </w:num>
  <w:num w:numId="13">
    <w:abstractNumId w:val="9"/>
  </w:num>
  <w:num w:numId="14">
    <w:abstractNumId w:val="36"/>
  </w:num>
  <w:num w:numId="15">
    <w:abstractNumId w:val="20"/>
  </w:num>
  <w:num w:numId="16">
    <w:abstractNumId w:val="15"/>
  </w:num>
  <w:num w:numId="17">
    <w:abstractNumId w:val="35"/>
  </w:num>
  <w:num w:numId="18">
    <w:abstractNumId w:val="29"/>
  </w:num>
  <w:num w:numId="19">
    <w:abstractNumId w:val="25"/>
  </w:num>
  <w:num w:numId="20">
    <w:abstractNumId w:val="1"/>
  </w:num>
  <w:num w:numId="21">
    <w:abstractNumId w:val="27"/>
  </w:num>
  <w:num w:numId="22">
    <w:abstractNumId w:val="11"/>
  </w:num>
  <w:num w:numId="23">
    <w:abstractNumId w:val="33"/>
  </w:num>
  <w:num w:numId="24">
    <w:abstractNumId w:val="18"/>
  </w:num>
  <w:num w:numId="25">
    <w:abstractNumId w:val="7"/>
  </w:num>
  <w:num w:numId="26">
    <w:abstractNumId w:val="31"/>
  </w:num>
  <w:num w:numId="27">
    <w:abstractNumId w:val="10"/>
  </w:num>
  <w:num w:numId="28">
    <w:abstractNumId w:val="17"/>
  </w:num>
  <w:num w:numId="29">
    <w:abstractNumId w:val="14"/>
  </w:num>
  <w:num w:numId="30">
    <w:abstractNumId w:val="13"/>
  </w:num>
  <w:num w:numId="31">
    <w:abstractNumId w:val="24"/>
  </w:num>
  <w:num w:numId="32">
    <w:abstractNumId w:val="21"/>
  </w:num>
  <w:num w:numId="33">
    <w:abstractNumId w:val="22"/>
  </w:num>
  <w:num w:numId="34">
    <w:abstractNumId w:val="26"/>
  </w:num>
  <w:num w:numId="35">
    <w:abstractNumId w:val="4"/>
  </w:num>
  <w:num w:numId="36">
    <w:abstractNumId w:val="30"/>
  </w:num>
  <w:num w:numId="37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BB8"/>
    <w:rsid w:val="00000C67"/>
    <w:rsid w:val="00001BAB"/>
    <w:rsid w:val="00001CEA"/>
    <w:rsid w:val="00003011"/>
    <w:rsid w:val="00003076"/>
    <w:rsid w:val="00003DE5"/>
    <w:rsid w:val="00004D8C"/>
    <w:rsid w:val="00004DE6"/>
    <w:rsid w:val="00005344"/>
    <w:rsid w:val="00005FF7"/>
    <w:rsid w:val="000060C1"/>
    <w:rsid w:val="00007503"/>
    <w:rsid w:val="000114EE"/>
    <w:rsid w:val="00013425"/>
    <w:rsid w:val="00013A14"/>
    <w:rsid w:val="00015220"/>
    <w:rsid w:val="000202ED"/>
    <w:rsid w:val="00021E4C"/>
    <w:rsid w:val="0002282A"/>
    <w:rsid w:val="000236DE"/>
    <w:rsid w:val="000238B3"/>
    <w:rsid w:val="00023DB1"/>
    <w:rsid w:val="0002414A"/>
    <w:rsid w:val="000248C6"/>
    <w:rsid w:val="0002713F"/>
    <w:rsid w:val="00030C4A"/>
    <w:rsid w:val="00031B07"/>
    <w:rsid w:val="00031F57"/>
    <w:rsid w:val="00031F82"/>
    <w:rsid w:val="000320C4"/>
    <w:rsid w:val="000328D7"/>
    <w:rsid w:val="00032B24"/>
    <w:rsid w:val="00032FCF"/>
    <w:rsid w:val="00033A47"/>
    <w:rsid w:val="00034131"/>
    <w:rsid w:val="00035B4D"/>
    <w:rsid w:val="00036851"/>
    <w:rsid w:val="00036ABE"/>
    <w:rsid w:val="00037602"/>
    <w:rsid w:val="000410D3"/>
    <w:rsid w:val="00041E44"/>
    <w:rsid w:val="0004252A"/>
    <w:rsid w:val="00044A45"/>
    <w:rsid w:val="00045514"/>
    <w:rsid w:val="00046830"/>
    <w:rsid w:val="000471D3"/>
    <w:rsid w:val="000503A7"/>
    <w:rsid w:val="00050E51"/>
    <w:rsid w:val="00054A72"/>
    <w:rsid w:val="000556CC"/>
    <w:rsid w:val="000570F6"/>
    <w:rsid w:val="000573FA"/>
    <w:rsid w:val="00057573"/>
    <w:rsid w:val="0005799A"/>
    <w:rsid w:val="000579B4"/>
    <w:rsid w:val="0006000C"/>
    <w:rsid w:val="000601F8"/>
    <w:rsid w:val="00060D68"/>
    <w:rsid w:val="0006247F"/>
    <w:rsid w:val="000633CC"/>
    <w:rsid w:val="00063BEC"/>
    <w:rsid w:val="00065A0E"/>
    <w:rsid w:val="0006678A"/>
    <w:rsid w:val="000669D9"/>
    <w:rsid w:val="00066A2B"/>
    <w:rsid w:val="00070C76"/>
    <w:rsid w:val="00070DDD"/>
    <w:rsid w:val="000712D7"/>
    <w:rsid w:val="00071AC9"/>
    <w:rsid w:val="00071F0A"/>
    <w:rsid w:val="0007211D"/>
    <w:rsid w:val="0007266C"/>
    <w:rsid w:val="00072A6D"/>
    <w:rsid w:val="000740B7"/>
    <w:rsid w:val="00075A6C"/>
    <w:rsid w:val="000774DE"/>
    <w:rsid w:val="0007756A"/>
    <w:rsid w:val="00080A2C"/>
    <w:rsid w:val="000812DC"/>
    <w:rsid w:val="000819C3"/>
    <w:rsid w:val="00082042"/>
    <w:rsid w:val="000823E0"/>
    <w:rsid w:val="00083BEC"/>
    <w:rsid w:val="00083D3E"/>
    <w:rsid w:val="00084106"/>
    <w:rsid w:val="00084664"/>
    <w:rsid w:val="00084681"/>
    <w:rsid w:val="00086211"/>
    <w:rsid w:val="000865E9"/>
    <w:rsid w:val="00086FD2"/>
    <w:rsid w:val="00090A99"/>
    <w:rsid w:val="000924B8"/>
    <w:rsid w:val="000926EC"/>
    <w:rsid w:val="00094256"/>
    <w:rsid w:val="00094D6C"/>
    <w:rsid w:val="00095465"/>
    <w:rsid w:val="00096541"/>
    <w:rsid w:val="00096691"/>
    <w:rsid w:val="00096990"/>
    <w:rsid w:val="000970D9"/>
    <w:rsid w:val="00097619"/>
    <w:rsid w:val="0009789A"/>
    <w:rsid w:val="000A0823"/>
    <w:rsid w:val="000A0F58"/>
    <w:rsid w:val="000A1296"/>
    <w:rsid w:val="000A29A9"/>
    <w:rsid w:val="000A310D"/>
    <w:rsid w:val="000A3797"/>
    <w:rsid w:val="000A3817"/>
    <w:rsid w:val="000A3956"/>
    <w:rsid w:val="000A3D24"/>
    <w:rsid w:val="000A3EA8"/>
    <w:rsid w:val="000A3FD0"/>
    <w:rsid w:val="000A43C9"/>
    <w:rsid w:val="000A670A"/>
    <w:rsid w:val="000A71F7"/>
    <w:rsid w:val="000B127F"/>
    <w:rsid w:val="000B13DC"/>
    <w:rsid w:val="000B25F5"/>
    <w:rsid w:val="000B2F7B"/>
    <w:rsid w:val="000B3030"/>
    <w:rsid w:val="000B31B9"/>
    <w:rsid w:val="000B3A4B"/>
    <w:rsid w:val="000B3B4A"/>
    <w:rsid w:val="000B3BF6"/>
    <w:rsid w:val="000B4D18"/>
    <w:rsid w:val="000B5176"/>
    <w:rsid w:val="000B680F"/>
    <w:rsid w:val="000B6B16"/>
    <w:rsid w:val="000B7868"/>
    <w:rsid w:val="000C04E2"/>
    <w:rsid w:val="000C1203"/>
    <w:rsid w:val="000C1328"/>
    <w:rsid w:val="000C16CC"/>
    <w:rsid w:val="000C2031"/>
    <w:rsid w:val="000C23FF"/>
    <w:rsid w:val="000C2D88"/>
    <w:rsid w:val="000C2E29"/>
    <w:rsid w:val="000C4EF4"/>
    <w:rsid w:val="000C5447"/>
    <w:rsid w:val="000C5F17"/>
    <w:rsid w:val="000C6253"/>
    <w:rsid w:val="000C69DD"/>
    <w:rsid w:val="000C6BE9"/>
    <w:rsid w:val="000C6D21"/>
    <w:rsid w:val="000C71E4"/>
    <w:rsid w:val="000D06D1"/>
    <w:rsid w:val="000D23A5"/>
    <w:rsid w:val="000D2E42"/>
    <w:rsid w:val="000D322C"/>
    <w:rsid w:val="000D3DBF"/>
    <w:rsid w:val="000D4F7B"/>
    <w:rsid w:val="000D4FEB"/>
    <w:rsid w:val="000D537F"/>
    <w:rsid w:val="000D5463"/>
    <w:rsid w:val="000D7296"/>
    <w:rsid w:val="000D73A4"/>
    <w:rsid w:val="000D7465"/>
    <w:rsid w:val="000D75EF"/>
    <w:rsid w:val="000E080B"/>
    <w:rsid w:val="000E0855"/>
    <w:rsid w:val="000E0E4B"/>
    <w:rsid w:val="000E1EDC"/>
    <w:rsid w:val="000E228C"/>
    <w:rsid w:val="000E2A90"/>
    <w:rsid w:val="000E42DC"/>
    <w:rsid w:val="000E4783"/>
    <w:rsid w:val="000E535F"/>
    <w:rsid w:val="000E55FF"/>
    <w:rsid w:val="000E5B79"/>
    <w:rsid w:val="000E6C20"/>
    <w:rsid w:val="000E7271"/>
    <w:rsid w:val="000E7D59"/>
    <w:rsid w:val="000F1403"/>
    <w:rsid w:val="000F14F2"/>
    <w:rsid w:val="000F1753"/>
    <w:rsid w:val="000F18C1"/>
    <w:rsid w:val="000F1A31"/>
    <w:rsid w:val="000F2058"/>
    <w:rsid w:val="000F28E3"/>
    <w:rsid w:val="000F3312"/>
    <w:rsid w:val="000F3632"/>
    <w:rsid w:val="000F3913"/>
    <w:rsid w:val="000F3BC2"/>
    <w:rsid w:val="000F4AE1"/>
    <w:rsid w:val="000F4CAD"/>
    <w:rsid w:val="000F54FF"/>
    <w:rsid w:val="000F5521"/>
    <w:rsid w:val="000F5D12"/>
    <w:rsid w:val="000F6091"/>
    <w:rsid w:val="000F6AFF"/>
    <w:rsid w:val="000F74A8"/>
    <w:rsid w:val="00100448"/>
    <w:rsid w:val="00100D78"/>
    <w:rsid w:val="0010101E"/>
    <w:rsid w:val="00101266"/>
    <w:rsid w:val="00102226"/>
    <w:rsid w:val="0010343E"/>
    <w:rsid w:val="001035B9"/>
    <w:rsid w:val="00103622"/>
    <w:rsid w:val="00105223"/>
    <w:rsid w:val="00105CA8"/>
    <w:rsid w:val="00106825"/>
    <w:rsid w:val="001075C0"/>
    <w:rsid w:val="001104A5"/>
    <w:rsid w:val="0011126C"/>
    <w:rsid w:val="00111890"/>
    <w:rsid w:val="001119A9"/>
    <w:rsid w:val="0011232D"/>
    <w:rsid w:val="00112390"/>
    <w:rsid w:val="00115699"/>
    <w:rsid w:val="0011647D"/>
    <w:rsid w:val="001164DF"/>
    <w:rsid w:val="00117B35"/>
    <w:rsid w:val="0012070B"/>
    <w:rsid w:val="00121046"/>
    <w:rsid w:val="0012145D"/>
    <w:rsid w:val="00121761"/>
    <w:rsid w:val="00121EF4"/>
    <w:rsid w:val="001223CE"/>
    <w:rsid w:val="001224C4"/>
    <w:rsid w:val="0012467C"/>
    <w:rsid w:val="0012485C"/>
    <w:rsid w:val="001254DD"/>
    <w:rsid w:val="00127729"/>
    <w:rsid w:val="00127E72"/>
    <w:rsid w:val="00127F16"/>
    <w:rsid w:val="0013011D"/>
    <w:rsid w:val="00132EED"/>
    <w:rsid w:val="001348EB"/>
    <w:rsid w:val="00134CC8"/>
    <w:rsid w:val="0013568B"/>
    <w:rsid w:val="00135BB1"/>
    <w:rsid w:val="001374F3"/>
    <w:rsid w:val="00137C64"/>
    <w:rsid w:val="00140259"/>
    <w:rsid w:val="00141261"/>
    <w:rsid w:val="001419FC"/>
    <w:rsid w:val="00141F7F"/>
    <w:rsid w:val="0014226D"/>
    <w:rsid w:val="001424B8"/>
    <w:rsid w:val="00142958"/>
    <w:rsid w:val="001448BF"/>
    <w:rsid w:val="00145D80"/>
    <w:rsid w:val="0014778D"/>
    <w:rsid w:val="00150ABE"/>
    <w:rsid w:val="00151567"/>
    <w:rsid w:val="00151A41"/>
    <w:rsid w:val="00151FFC"/>
    <w:rsid w:val="0015341F"/>
    <w:rsid w:val="00153750"/>
    <w:rsid w:val="00153C41"/>
    <w:rsid w:val="00154EC7"/>
    <w:rsid w:val="0015595F"/>
    <w:rsid w:val="00156BA1"/>
    <w:rsid w:val="00156E10"/>
    <w:rsid w:val="0016063E"/>
    <w:rsid w:val="00161FDD"/>
    <w:rsid w:val="00162FAD"/>
    <w:rsid w:val="00163483"/>
    <w:rsid w:val="0016430F"/>
    <w:rsid w:val="00165BFF"/>
    <w:rsid w:val="00166019"/>
    <w:rsid w:val="0016632F"/>
    <w:rsid w:val="00166D4E"/>
    <w:rsid w:val="0016731E"/>
    <w:rsid w:val="00167955"/>
    <w:rsid w:val="00167A5D"/>
    <w:rsid w:val="00167B5C"/>
    <w:rsid w:val="001716C1"/>
    <w:rsid w:val="00171782"/>
    <w:rsid w:val="001729FC"/>
    <w:rsid w:val="00172D31"/>
    <w:rsid w:val="00172DDA"/>
    <w:rsid w:val="001737F7"/>
    <w:rsid w:val="00173B8B"/>
    <w:rsid w:val="00174AC2"/>
    <w:rsid w:val="00174B35"/>
    <w:rsid w:val="00174E98"/>
    <w:rsid w:val="0017514D"/>
    <w:rsid w:val="00175394"/>
    <w:rsid w:val="00175FD2"/>
    <w:rsid w:val="00177438"/>
    <w:rsid w:val="0017759A"/>
    <w:rsid w:val="001779B4"/>
    <w:rsid w:val="0018035D"/>
    <w:rsid w:val="00180436"/>
    <w:rsid w:val="00180EC1"/>
    <w:rsid w:val="00184024"/>
    <w:rsid w:val="00184CF4"/>
    <w:rsid w:val="00184DF4"/>
    <w:rsid w:val="00185542"/>
    <w:rsid w:val="00186FE3"/>
    <w:rsid w:val="001870B7"/>
    <w:rsid w:val="00187303"/>
    <w:rsid w:val="0018783A"/>
    <w:rsid w:val="00187999"/>
    <w:rsid w:val="00187D23"/>
    <w:rsid w:val="00187E7B"/>
    <w:rsid w:val="0019028D"/>
    <w:rsid w:val="001930ED"/>
    <w:rsid w:val="00193708"/>
    <w:rsid w:val="0019394F"/>
    <w:rsid w:val="001942FA"/>
    <w:rsid w:val="001953F1"/>
    <w:rsid w:val="00195BE8"/>
    <w:rsid w:val="00196183"/>
    <w:rsid w:val="0019637C"/>
    <w:rsid w:val="001969DB"/>
    <w:rsid w:val="00197AD3"/>
    <w:rsid w:val="001A013E"/>
    <w:rsid w:val="001A01D8"/>
    <w:rsid w:val="001A12F7"/>
    <w:rsid w:val="001A2847"/>
    <w:rsid w:val="001A3E35"/>
    <w:rsid w:val="001A4624"/>
    <w:rsid w:val="001A473D"/>
    <w:rsid w:val="001A4A03"/>
    <w:rsid w:val="001A4B86"/>
    <w:rsid w:val="001A618E"/>
    <w:rsid w:val="001A61F4"/>
    <w:rsid w:val="001A707A"/>
    <w:rsid w:val="001A7A1B"/>
    <w:rsid w:val="001A7AAF"/>
    <w:rsid w:val="001B058D"/>
    <w:rsid w:val="001B060A"/>
    <w:rsid w:val="001B0657"/>
    <w:rsid w:val="001B075C"/>
    <w:rsid w:val="001B08FB"/>
    <w:rsid w:val="001B0EEA"/>
    <w:rsid w:val="001B0FFC"/>
    <w:rsid w:val="001B3841"/>
    <w:rsid w:val="001B64B1"/>
    <w:rsid w:val="001B7467"/>
    <w:rsid w:val="001B7E18"/>
    <w:rsid w:val="001C1F0B"/>
    <w:rsid w:val="001C2306"/>
    <w:rsid w:val="001C40D0"/>
    <w:rsid w:val="001C416E"/>
    <w:rsid w:val="001C475B"/>
    <w:rsid w:val="001C4823"/>
    <w:rsid w:val="001C4B46"/>
    <w:rsid w:val="001C4C4E"/>
    <w:rsid w:val="001C4D6D"/>
    <w:rsid w:val="001C580E"/>
    <w:rsid w:val="001C6078"/>
    <w:rsid w:val="001C61FA"/>
    <w:rsid w:val="001C6470"/>
    <w:rsid w:val="001C64E5"/>
    <w:rsid w:val="001C68E9"/>
    <w:rsid w:val="001C6BF0"/>
    <w:rsid w:val="001D00D0"/>
    <w:rsid w:val="001D00DA"/>
    <w:rsid w:val="001D021E"/>
    <w:rsid w:val="001D0A96"/>
    <w:rsid w:val="001D0B8F"/>
    <w:rsid w:val="001D2D3F"/>
    <w:rsid w:val="001D3164"/>
    <w:rsid w:val="001D337A"/>
    <w:rsid w:val="001D37CB"/>
    <w:rsid w:val="001D51DF"/>
    <w:rsid w:val="001D5909"/>
    <w:rsid w:val="001D6389"/>
    <w:rsid w:val="001D6685"/>
    <w:rsid w:val="001D6793"/>
    <w:rsid w:val="001D6C3D"/>
    <w:rsid w:val="001D7C2E"/>
    <w:rsid w:val="001E0700"/>
    <w:rsid w:val="001E0D28"/>
    <w:rsid w:val="001E140A"/>
    <w:rsid w:val="001E1754"/>
    <w:rsid w:val="001E2081"/>
    <w:rsid w:val="001E3012"/>
    <w:rsid w:val="001E323C"/>
    <w:rsid w:val="001E3E6F"/>
    <w:rsid w:val="001E3F05"/>
    <w:rsid w:val="001E49C9"/>
    <w:rsid w:val="001E5E4D"/>
    <w:rsid w:val="001E7835"/>
    <w:rsid w:val="001F2E8E"/>
    <w:rsid w:val="001F2FFB"/>
    <w:rsid w:val="001F36B9"/>
    <w:rsid w:val="001F4588"/>
    <w:rsid w:val="001F5F06"/>
    <w:rsid w:val="001F6299"/>
    <w:rsid w:val="001F7D81"/>
    <w:rsid w:val="0020112D"/>
    <w:rsid w:val="00201595"/>
    <w:rsid w:val="0020199A"/>
    <w:rsid w:val="00201FAA"/>
    <w:rsid w:val="00202AE7"/>
    <w:rsid w:val="00203509"/>
    <w:rsid w:val="00203556"/>
    <w:rsid w:val="002038CF"/>
    <w:rsid w:val="002044DD"/>
    <w:rsid w:val="00204E25"/>
    <w:rsid w:val="002058DD"/>
    <w:rsid w:val="00205A88"/>
    <w:rsid w:val="002075FF"/>
    <w:rsid w:val="00207BC3"/>
    <w:rsid w:val="0021069A"/>
    <w:rsid w:val="0021075C"/>
    <w:rsid w:val="00210F98"/>
    <w:rsid w:val="002111C2"/>
    <w:rsid w:val="002119CE"/>
    <w:rsid w:val="002119D2"/>
    <w:rsid w:val="002121BF"/>
    <w:rsid w:val="00213F7F"/>
    <w:rsid w:val="00214EAE"/>
    <w:rsid w:val="002155E3"/>
    <w:rsid w:val="002159BA"/>
    <w:rsid w:val="00215E84"/>
    <w:rsid w:val="00217866"/>
    <w:rsid w:val="00217C1E"/>
    <w:rsid w:val="00217E45"/>
    <w:rsid w:val="00220149"/>
    <w:rsid w:val="002207B3"/>
    <w:rsid w:val="00221D8A"/>
    <w:rsid w:val="00221DF5"/>
    <w:rsid w:val="00222856"/>
    <w:rsid w:val="0022409F"/>
    <w:rsid w:val="00224943"/>
    <w:rsid w:val="00225F67"/>
    <w:rsid w:val="002267CE"/>
    <w:rsid w:val="00226E6A"/>
    <w:rsid w:val="00227CEF"/>
    <w:rsid w:val="00230272"/>
    <w:rsid w:val="002346B9"/>
    <w:rsid w:val="002353E0"/>
    <w:rsid w:val="0023576A"/>
    <w:rsid w:val="00235F7C"/>
    <w:rsid w:val="002370D7"/>
    <w:rsid w:val="00237439"/>
    <w:rsid w:val="00237E55"/>
    <w:rsid w:val="002403D7"/>
    <w:rsid w:val="002409B4"/>
    <w:rsid w:val="00241262"/>
    <w:rsid w:val="002413DF"/>
    <w:rsid w:val="00242BC9"/>
    <w:rsid w:val="00243A7F"/>
    <w:rsid w:val="00243C43"/>
    <w:rsid w:val="00243CF3"/>
    <w:rsid w:val="00243FB8"/>
    <w:rsid w:val="002441F1"/>
    <w:rsid w:val="00247B5B"/>
    <w:rsid w:val="00250136"/>
    <w:rsid w:val="00250313"/>
    <w:rsid w:val="00251698"/>
    <w:rsid w:val="00251714"/>
    <w:rsid w:val="0025239B"/>
    <w:rsid w:val="0025278C"/>
    <w:rsid w:val="002539D3"/>
    <w:rsid w:val="00253B37"/>
    <w:rsid w:val="00255EC6"/>
    <w:rsid w:val="002572D1"/>
    <w:rsid w:val="00257327"/>
    <w:rsid w:val="00257C03"/>
    <w:rsid w:val="00257F28"/>
    <w:rsid w:val="00260050"/>
    <w:rsid w:val="002603A8"/>
    <w:rsid w:val="002622AE"/>
    <w:rsid w:val="00262306"/>
    <w:rsid w:val="0026363C"/>
    <w:rsid w:val="00263686"/>
    <w:rsid w:val="002641A6"/>
    <w:rsid w:val="00264566"/>
    <w:rsid w:val="00264A69"/>
    <w:rsid w:val="00266155"/>
    <w:rsid w:val="00266671"/>
    <w:rsid w:val="00267901"/>
    <w:rsid w:val="00267B1E"/>
    <w:rsid w:val="00267C5C"/>
    <w:rsid w:val="00270214"/>
    <w:rsid w:val="002702BC"/>
    <w:rsid w:val="00270888"/>
    <w:rsid w:val="002709AE"/>
    <w:rsid w:val="00270C04"/>
    <w:rsid w:val="00271EB1"/>
    <w:rsid w:val="002742C1"/>
    <w:rsid w:val="002744C0"/>
    <w:rsid w:val="002754EA"/>
    <w:rsid w:val="00275E36"/>
    <w:rsid w:val="0027611E"/>
    <w:rsid w:val="0027671F"/>
    <w:rsid w:val="00276ECB"/>
    <w:rsid w:val="00280620"/>
    <w:rsid w:val="00280638"/>
    <w:rsid w:val="00282748"/>
    <w:rsid w:val="002828E0"/>
    <w:rsid w:val="00282A0A"/>
    <w:rsid w:val="00282A59"/>
    <w:rsid w:val="00282DCF"/>
    <w:rsid w:val="00282DF1"/>
    <w:rsid w:val="002836CA"/>
    <w:rsid w:val="002843E4"/>
    <w:rsid w:val="0028506F"/>
    <w:rsid w:val="00285581"/>
    <w:rsid w:val="00285751"/>
    <w:rsid w:val="00285B6D"/>
    <w:rsid w:val="00285F86"/>
    <w:rsid w:val="00286013"/>
    <w:rsid w:val="002875FF"/>
    <w:rsid w:val="002877DE"/>
    <w:rsid w:val="00291C48"/>
    <w:rsid w:val="0029264C"/>
    <w:rsid w:val="00292C5F"/>
    <w:rsid w:val="002934BB"/>
    <w:rsid w:val="00293C95"/>
    <w:rsid w:val="0029439C"/>
    <w:rsid w:val="00294881"/>
    <w:rsid w:val="00295BDA"/>
    <w:rsid w:val="00295CBE"/>
    <w:rsid w:val="00296CC9"/>
    <w:rsid w:val="00296F25"/>
    <w:rsid w:val="00296FCF"/>
    <w:rsid w:val="00297C21"/>
    <w:rsid w:val="002A080C"/>
    <w:rsid w:val="002A2094"/>
    <w:rsid w:val="002A222B"/>
    <w:rsid w:val="002A3EB5"/>
    <w:rsid w:val="002A3FA7"/>
    <w:rsid w:val="002A487D"/>
    <w:rsid w:val="002A4AAF"/>
    <w:rsid w:val="002A4F81"/>
    <w:rsid w:val="002A5307"/>
    <w:rsid w:val="002A60B8"/>
    <w:rsid w:val="002A62E5"/>
    <w:rsid w:val="002A72CF"/>
    <w:rsid w:val="002A72F5"/>
    <w:rsid w:val="002A74D8"/>
    <w:rsid w:val="002A7818"/>
    <w:rsid w:val="002A7997"/>
    <w:rsid w:val="002B0CC2"/>
    <w:rsid w:val="002B1505"/>
    <w:rsid w:val="002B1634"/>
    <w:rsid w:val="002B225D"/>
    <w:rsid w:val="002B2AF9"/>
    <w:rsid w:val="002B428F"/>
    <w:rsid w:val="002B517B"/>
    <w:rsid w:val="002B5AB6"/>
    <w:rsid w:val="002B5F8C"/>
    <w:rsid w:val="002B603B"/>
    <w:rsid w:val="002B6072"/>
    <w:rsid w:val="002B61C7"/>
    <w:rsid w:val="002B7FC2"/>
    <w:rsid w:val="002C045C"/>
    <w:rsid w:val="002C071D"/>
    <w:rsid w:val="002C0933"/>
    <w:rsid w:val="002C0AC7"/>
    <w:rsid w:val="002C383B"/>
    <w:rsid w:val="002C563B"/>
    <w:rsid w:val="002C6684"/>
    <w:rsid w:val="002C6CFA"/>
    <w:rsid w:val="002D0383"/>
    <w:rsid w:val="002D09FF"/>
    <w:rsid w:val="002D0CFF"/>
    <w:rsid w:val="002D1FE9"/>
    <w:rsid w:val="002D2097"/>
    <w:rsid w:val="002D21CD"/>
    <w:rsid w:val="002D2A3E"/>
    <w:rsid w:val="002D4974"/>
    <w:rsid w:val="002D4DFC"/>
    <w:rsid w:val="002D500B"/>
    <w:rsid w:val="002E098D"/>
    <w:rsid w:val="002E0A0C"/>
    <w:rsid w:val="002E2271"/>
    <w:rsid w:val="002E2519"/>
    <w:rsid w:val="002E4DDC"/>
    <w:rsid w:val="002E5E53"/>
    <w:rsid w:val="002E6AE1"/>
    <w:rsid w:val="002E6C9F"/>
    <w:rsid w:val="002E71A5"/>
    <w:rsid w:val="002E753E"/>
    <w:rsid w:val="002E7DE3"/>
    <w:rsid w:val="002F0175"/>
    <w:rsid w:val="002F01D7"/>
    <w:rsid w:val="002F0C27"/>
    <w:rsid w:val="002F0C82"/>
    <w:rsid w:val="002F1377"/>
    <w:rsid w:val="002F1CF5"/>
    <w:rsid w:val="002F24BB"/>
    <w:rsid w:val="002F260A"/>
    <w:rsid w:val="002F2EC8"/>
    <w:rsid w:val="002F481B"/>
    <w:rsid w:val="002F4C1A"/>
    <w:rsid w:val="002F5D2C"/>
    <w:rsid w:val="002F6BF8"/>
    <w:rsid w:val="002F7169"/>
    <w:rsid w:val="0030018F"/>
    <w:rsid w:val="0030063E"/>
    <w:rsid w:val="00300FE4"/>
    <w:rsid w:val="0030225B"/>
    <w:rsid w:val="00302629"/>
    <w:rsid w:val="003030D6"/>
    <w:rsid w:val="00305272"/>
    <w:rsid w:val="00305729"/>
    <w:rsid w:val="00305BAC"/>
    <w:rsid w:val="00311847"/>
    <w:rsid w:val="0031196E"/>
    <w:rsid w:val="00312605"/>
    <w:rsid w:val="00313740"/>
    <w:rsid w:val="00314CDE"/>
    <w:rsid w:val="00314D1E"/>
    <w:rsid w:val="00315060"/>
    <w:rsid w:val="003154AD"/>
    <w:rsid w:val="00316109"/>
    <w:rsid w:val="00317060"/>
    <w:rsid w:val="00320651"/>
    <w:rsid w:val="0032076C"/>
    <w:rsid w:val="003208AF"/>
    <w:rsid w:val="00321E4B"/>
    <w:rsid w:val="003220B2"/>
    <w:rsid w:val="00322A72"/>
    <w:rsid w:val="00323161"/>
    <w:rsid w:val="00323753"/>
    <w:rsid w:val="00324121"/>
    <w:rsid w:val="00324455"/>
    <w:rsid w:val="00325248"/>
    <w:rsid w:val="00325419"/>
    <w:rsid w:val="00325493"/>
    <w:rsid w:val="0032571E"/>
    <w:rsid w:val="00325C23"/>
    <w:rsid w:val="0032645D"/>
    <w:rsid w:val="003271CF"/>
    <w:rsid w:val="00327EF9"/>
    <w:rsid w:val="0033050B"/>
    <w:rsid w:val="00330A4E"/>
    <w:rsid w:val="0033151E"/>
    <w:rsid w:val="003329DA"/>
    <w:rsid w:val="00332C74"/>
    <w:rsid w:val="00332F87"/>
    <w:rsid w:val="00333662"/>
    <w:rsid w:val="00333756"/>
    <w:rsid w:val="00333E6E"/>
    <w:rsid w:val="00334252"/>
    <w:rsid w:val="00334D9C"/>
    <w:rsid w:val="00335CEA"/>
    <w:rsid w:val="00336634"/>
    <w:rsid w:val="003379C3"/>
    <w:rsid w:val="00337BC2"/>
    <w:rsid w:val="00340C5F"/>
    <w:rsid w:val="003414A5"/>
    <w:rsid w:val="00341EC8"/>
    <w:rsid w:val="00342CE6"/>
    <w:rsid w:val="00342E67"/>
    <w:rsid w:val="0034416E"/>
    <w:rsid w:val="00345328"/>
    <w:rsid w:val="00345813"/>
    <w:rsid w:val="00346267"/>
    <w:rsid w:val="00350541"/>
    <w:rsid w:val="00350920"/>
    <w:rsid w:val="003516AA"/>
    <w:rsid w:val="00351C14"/>
    <w:rsid w:val="0035326D"/>
    <w:rsid w:val="00353604"/>
    <w:rsid w:val="00353CCF"/>
    <w:rsid w:val="003564B9"/>
    <w:rsid w:val="0035705F"/>
    <w:rsid w:val="003612CE"/>
    <w:rsid w:val="00361504"/>
    <w:rsid w:val="00361CC6"/>
    <w:rsid w:val="00361D15"/>
    <w:rsid w:val="00362D93"/>
    <w:rsid w:val="00362FA0"/>
    <w:rsid w:val="00363878"/>
    <w:rsid w:val="00363E1F"/>
    <w:rsid w:val="0036448C"/>
    <w:rsid w:val="00364E93"/>
    <w:rsid w:val="003655AA"/>
    <w:rsid w:val="00366DDA"/>
    <w:rsid w:val="003677AD"/>
    <w:rsid w:val="00367979"/>
    <w:rsid w:val="00367E6F"/>
    <w:rsid w:val="00367FA0"/>
    <w:rsid w:val="0037077A"/>
    <w:rsid w:val="003707AA"/>
    <w:rsid w:val="00371291"/>
    <w:rsid w:val="00371862"/>
    <w:rsid w:val="00372E2A"/>
    <w:rsid w:val="0037358F"/>
    <w:rsid w:val="00374464"/>
    <w:rsid w:val="00375A85"/>
    <w:rsid w:val="00377230"/>
    <w:rsid w:val="00380123"/>
    <w:rsid w:val="003803EB"/>
    <w:rsid w:val="0038068D"/>
    <w:rsid w:val="0038294D"/>
    <w:rsid w:val="00383200"/>
    <w:rsid w:val="003836F2"/>
    <w:rsid w:val="00383A22"/>
    <w:rsid w:val="00383C0E"/>
    <w:rsid w:val="00383D6D"/>
    <w:rsid w:val="00384FCE"/>
    <w:rsid w:val="00385F03"/>
    <w:rsid w:val="00386BFD"/>
    <w:rsid w:val="00386D93"/>
    <w:rsid w:val="003874EB"/>
    <w:rsid w:val="00387645"/>
    <w:rsid w:val="0038788E"/>
    <w:rsid w:val="003909FB"/>
    <w:rsid w:val="003918A3"/>
    <w:rsid w:val="00391C06"/>
    <w:rsid w:val="00394487"/>
    <w:rsid w:val="00394DCF"/>
    <w:rsid w:val="00395D33"/>
    <w:rsid w:val="00395D56"/>
    <w:rsid w:val="00396339"/>
    <w:rsid w:val="0039730A"/>
    <w:rsid w:val="00397B49"/>
    <w:rsid w:val="00397ECA"/>
    <w:rsid w:val="003A0278"/>
    <w:rsid w:val="003A04A5"/>
    <w:rsid w:val="003A0952"/>
    <w:rsid w:val="003A0B45"/>
    <w:rsid w:val="003A1584"/>
    <w:rsid w:val="003A2053"/>
    <w:rsid w:val="003A23BD"/>
    <w:rsid w:val="003A2B2E"/>
    <w:rsid w:val="003A3917"/>
    <w:rsid w:val="003A3A00"/>
    <w:rsid w:val="003A4037"/>
    <w:rsid w:val="003A4BFA"/>
    <w:rsid w:val="003A4C04"/>
    <w:rsid w:val="003A4C9F"/>
    <w:rsid w:val="003A6051"/>
    <w:rsid w:val="003A61A3"/>
    <w:rsid w:val="003A7ABB"/>
    <w:rsid w:val="003B08C3"/>
    <w:rsid w:val="003B0E03"/>
    <w:rsid w:val="003B11E7"/>
    <w:rsid w:val="003B1395"/>
    <w:rsid w:val="003B1D59"/>
    <w:rsid w:val="003B2525"/>
    <w:rsid w:val="003B2638"/>
    <w:rsid w:val="003B26BA"/>
    <w:rsid w:val="003B5503"/>
    <w:rsid w:val="003B5CF8"/>
    <w:rsid w:val="003B5D78"/>
    <w:rsid w:val="003B6836"/>
    <w:rsid w:val="003B75CD"/>
    <w:rsid w:val="003C018F"/>
    <w:rsid w:val="003C0299"/>
    <w:rsid w:val="003C0B9A"/>
    <w:rsid w:val="003C16D4"/>
    <w:rsid w:val="003C29DF"/>
    <w:rsid w:val="003C2A7A"/>
    <w:rsid w:val="003C346B"/>
    <w:rsid w:val="003C3A8E"/>
    <w:rsid w:val="003C3AE6"/>
    <w:rsid w:val="003C447D"/>
    <w:rsid w:val="003C58E6"/>
    <w:rsid w:val="003C6006"/>
    <w:rsid w:val="003C7154"/>
    <w:rsid w:val="003C7F7A"/>
    <w:rsid w:val="003D016C"/>
    <w:rsid w:val="003D0A16"/>
    <w:rsid w:val="003D1294"/>
    <w:rsid w:val="003D1D19"/>
    <w:rsid w:val="003D1E40"/>
    <w:rsid w:val="003D42AE"/>
    <w:rsid w:val="003D4E7D"/>
    <w:rsid w:val="003D508F"/>
    <w:rsid w:val="003D5E29"/>
    <w:rsid w:val="003D6D1E"/>
    <w:rsid w:val="003E047D"/>
    <w:rsid w:val="003E081A"/>
    <w:rsid w:val="003E2557"/>
    <w:rsid w:val="003E2E37"/>
    <w:rsid w:val="003E3264"/>
    <w:rsid w:val="003E3FF4"/>
    <w:rsid w:val="003E5402"/>
    <w:rsid w:val="003E6011"/>
    <w:rsid w:val="003E63E7"/>
    <w:rsid w:val="003E657F"/>
    <w:rsid w:val="003E6615"/>
    <w:rsid w:val="003E6D95"/>
    <w:rsid w:val="003E7000"/>
    <w:rsid w:val="003E706F"/>
    <w:rsid w:val="003E76B1"/>
    <w:rsid w:val="003E79C0"/>
    <w:rsid w:val="003E7F83"/>
    <w:rsid w:val="003F0152"/>
    <w:rsid w:val="003F01D0"/>
    <w:rsid w:val="003F085A"/>
    <w:rsid w:val="003F129B"/>
    <w:rsid w:val="003F1870"/>
    <w:rsid w:val="003F1FCD"/>
    <w:rsid w:val="003F2644"/>
    <w:rsid w:val="003F26A2"/>
    <w:rsid w:val="003F4177"/>
    <w:rsid w:val="003F5B04"/>
    <w:rsid w:val="003F5E02"/>
    <w:rsid w:val="003F6197"/>
    <w:rsid w:val="003F6323"/>
    <w:rsid w:val="003F69A1"/>
    <w:rsid w:val="003F6AA9"/>
    <w:rsid w:val="00403008"/>
    <w:rsid w:val="0040326B"/>
    <w:rsid w:val="00403A17"/>
    <w:rsid w:val="00403E2D"/>
    <w:rsid w:val="00404187"/>
    <w:rsid w:val="004042AC"/>
    <w:rsid w:val="00405124"/>
    <w:rsid w:val="004052DA"/>
    <w:rsid w:val="00406D98"/>
    <w:rsid w:val="00407C62"/>
    <w:rsid w:val="004101DC"/>
    <w:rsid w:val="00410EBD"/>
    <w:rsid w:val="00411C03"/>
    <w:rsid w:val="00411FA6"/>
    <w:rsid w:val="00412F05"/>
    <w:rsid w:val="0041320D"/>
    <w:rsid w:val="00413282"/>
    <w:rsid w:val="004139E6"/>
    <w:rsid w:val="004156B1"/>
    <w:rsid w:val="00415A4C"/>
    <w:rsid w:val="00416528"/>
    <w:rsid w:val="00416B29"/>
    <w:rsid w:val="00416F52"/>
    <w:rsid w:val="00417183"/>
    <w:rsid w:val="004206B0"/>
    <w:rsid w:val="004221EB"/>
    <w:rsid w:val="00422E6D"/>
    <w:rsid w:val="0042406D"/>
    <w:rsid w:val="00424118"/>
    <w:rsid w:val="0042419C"/>
    <w:rsid w:val="0042523D"/>
    <w:rsid w:val="0042552E"/>
    <w:rsid w:val="004263B7"/>
    <w:rsid w:val="00426EEA"/>
    <w:rsid w:val="00427647"/>
    <w:rsid w:val="00427B26"/>
    <w:rsid w:val="00427EAA"/>
    <w:rsid w:val="00430840"/>
    <w:rsid w:val="004323C2"/>
    <w:rsid w:val="00432A65"/>
    <w:rsid w:val="00432B09"/>
    <w:rsid w:val="00433955"/>
    <w:rsid w:val="004339F7"/>
    <w:rsid w:val="00433FB6"/>
    <w:rsid w:val="0043404B"/>
    <w:rsid w:val="0043475E"/>
    <w:rsid w:val="00435DA3"/>
    <w:rsid w:val="0043618E"/>
    <w:rsid w:val="004366F1"/>
    <w:rsid w:val="004368F1"/>
    <w:rsid w:val="0043756A"/>
    <w:rsid w:val="00437BDE"/>
    <w:rsid w:val="00437C5E"/>
    <w:rsid w:val="00437E8E"/>
    <w:rsid w:val="0044143F"/>
    <w:rsid w:val="00441CBE"/>
    <w:rsid w:val="00441EB9"/>
    <w:rsid w:val="00442052"/>
    <w:rsid w:val="00445B6E"/>
    <w:rsid w:val="004460BB"/>
    <w:rsid w:val="00446A43"/>
    <w:rsid w:val="00446BEF"/>
    <w:rsid w:val="004473A9"/>
    <w:rsid w:val="00447D4E"/>
    <w:rsid w:val="0045079B"/>
    <w:rsid w:val="00450C6E"/>
    <w:rsid w:val="00451462"/>
    <w:rsid w:val="00451ABE"/>
    <w:rsid w:val="00451C6F"/>
    <w:rsid w:val="004531D5"/>
    <w:rsid w:val="00453CF9"/>
    <w:rsid w:val="0045458C"/>
    <w:rsid w:val="004545BE"/>
    <w:rsid w:val="00454DB4"/>
    <w:rsid w:val="00455210"/>
    <w:rsid w:val="00457D0A"/>
    <w:rsid w:val="0046012B"/>
    <w:rsid w:val="004608BD"/>
    <w:rsid w:val="00461C29"/>
    <w:rsid w:val="00462D7C"/>
    <w:rsid w:val="004635AB"/>
    <w:rsid w:val="00463990"/>
    <w:rsid w:val="00463B59"/>
    <w:rsid w:val="00463FEA"/>
    <w:rsid w:val="0046485D"/>
    <w:rsid w:val="004653BF"/>
    <w:rsid w:val="00465683"/>
    <w:rsid w:val="00466020"/>
    <w:rsid w:val="00467C47"/>
    <w:rsid w:val="0047008A"/>
    <w:rsid w:val="004703CE"/>
    <w:rsid w:val="00471B1E"/>
    <w:rsid w:val="00471CFD"/>
    <w:rsid w:val="00472897"/>
    <w:rsid w:val="004729F3"/>
    <w:rsid w:val="00472AFB"/>
    <w:rsid w:val="0047467C"/>
    <w:rsid w:val="004747BC"/>
    <w:rsid w:val="00474CB0"/>
    <w:rsid w:val="004758BB"/>
    <w:rsid w:val="00476636"/>
    <w:rsid w:val="00477ACC"/>
    <w:rsid w:val="00480792"/>
    <w:rsid w:val="0048099C"/>
    <w:rsid w:val="004814D3"/>
    <w:rsid w:val="00482118"/>
    <w:rsid w:val="00482771"/>
    <w:rsid w:val="004833C5"/>
    <w:rsid w:val="00484887"/>
    <w:rsid w:val="00485565"/>
    <w:rsid w:val="0048640C"/>
    <w:rsid w:val="0048692A"/>
    <w:rsid w:val="00487B3B"/>
    <w:rsid w:val="00490482"/>
    <w:rsid w:val="00490C01"/>
    <w:rsid w:val="004933B0"/>
    <w:rsid w:val="00493517"/>
    <w:rsid w:val="00493701"/>
    <w:rsid w:val="00493E62"/>
    <w:rsid w:val="00493F41"/>
    <w:rsid w:val="004953C3"/>
    <w:rsid w:val="00495D50"/>
    <w:rsid w:val="00496E6F"/>
    <w:rsid w:val="00496F45"/>
    <w:rsid w:val="004A1100"/>
    <w:rsid w:val="004A1E5D"/>
    <w:rsid w:val="004A20F1"/>
    <w:rsid w:val="004A2553"/>
    <w:rsid w:val="004A31BB"/>
    <w:rsid w:val="004A479A"/>
    <w:rsid w:val="004A4B6C"/>
    <w:rsid w:val="004A531D"/>
    <w:rsid w:val="004A5471"/>
    <w:rsid w:val="004A6644"/>
    <w:rsid w:val="004A6A37"/>
    <w:rsid w:val="004A7272"/>
    <w:rsid w:val="004A76AB"/>
    <w:rsid w:val="004A7A17"/>
    <w:rsid w:val="004B1128"/>
    <w:rsid w:val="004B2018"/>
    <w:rsid w:val="004B28FB"/>
    <w:rsid w:val="004B3A7E"/>
    <w:rsid w:val="004B3CC2"/>
    <w:rsid w:val="004B470A"/>
    <w:rsid w:val="004B4A11"/>
    <w:rsid w:val="004B4F91"/>
    <w:rsid w:val="004B576C"/>
    <w:rsid w:val="004B6931"/>
    <w:rsid w:val="004B71CD"/>
    <w:rsid w:val="004C0C96"/>
    <w:rsid w:val="004C0E10"/>
    <w:rsid w:val="004C1493"/>
    <w:rsid w:val="004C158B"/>
    <w:rsid w:val="004C1A9F"/>
    <w:rsid w:val="004C20F3"/>
    <w:rsid w:val="004C21D7"/>
    <w:rsid w:val="004C2625"/>
    <w:rsid w:val="004C3A15"/>
    <w:rsid w:val="004C54F3"/>
    <w:rsid w:val="004C5580"/>
    <w:rsid w:val="004C5918"/>
    <w:rsid w:val="004C6044"/>
    <w:rsid w:val="004C6602"/>
    <w:rsid w:val="004C7EC7"/>
    <w:rsid w:val="004D05F2"/>
    <w:rsid w:val="004D0A33"/>
    <w:rsid w:val="004D11CA"/>
    <w:rsid w:val="004D22CE"/>
    <w:rsid w:val="004D2844"/>
    <w:rsid w:val="004D2F65"/>
    <w:rsid w:val="004D3DD8"/>
    <w:rsid w:val="004D4698"/>
    <w:rsid w:val="004D4DE3"/>
    <w:rsid w:val="004D638D"/>
    <w:rsid w:val="004D7168"/>
    <w:rsid w:val="004D765D"/>
    <w:rsid w:val="004E151E"/>
    <w:rsid w:val="004E1594"/>
    <w:rsid w:val="004E1A1E"/>
    <w:rsid w:val="004E23AB"/>
    <w:rsid w:val="004E24D1"/>
    <w:rsid w:val="004E2A48"/>
    <w:rsid w:val="004E342E"/>
    <w:rsid w:val="004E44DA"/>
    <w:rsid w:val="004E4791"/>
    <w:rsid w:val="004E55BC"/>
    <w:rsid w:val="004E5A9D"/>
    <w:rsid w:val="004E5F2C"/>
    <w:rsid w:val="004E6059"/>
    <w:rsid w:val="004E6267"/>
    <w:rsid w:val="004E64D3"/>
    <w:rsid w:val="004E7402"/>
    <w:rsid w:val="004E7755"/>
    <w:rsid w:val="004F184B"/>
    <w:rsid w:val="004F2C69"/>
    <w:rsid w:val="004F2F37"/>
    <w:rsid w:val="004F317D"/>
    <w:rsid w:val="004F3724"/>
    <w:rsid w:val="004F44DC"/>
    <w:rsid w:val="004F45D4"/>
    <w:rsid w:val="004F4872"/>
    <w:rsid w:val="004F4E44"/>
    <w:rsid w:val="004F4EB5"/>
    <w:rsid w:val="004F4EED"/>
    <w:rsid w:val="004F65AA"/>
    <w:rsid w:val="00500029"/>
    <w:rsid w:val="00502598"/>
    <w:rsid w:val="00502663"/>
    <w:rsid w:val="00503FD8"/>
    <w:rsid w:val="0050443C"/>
    <w:rsid w:val="005047F5"/>
    <w:rsid w:val="005048A3"/>
    <w:rsid w:val="00506A8F"/>
    <w:rsid w:val="005071D1"/>
    <w:rsid w:val="00510445"/>
    <w:rsid w:val="00512312"/>
    <w:rsid w:val="00513502"/>
    <w:rsid w:val="0051459B"/>
    <w:rsid w:val="00514ED4"/>
    <w:rsid w:val="00516F0B"/>
    <w:rsid w:val="00516FFF"/>
    <w:rsid w:val="005179DB"/>
    <w:rsid w:val="00517B33"/>
    <w:rsid w:val="005201FD"/>
    <w:rsid w:val="005208CF"/>
    <w:rsid w:val="00520B08"/>
    <w:rsid w:val="00520DC3"/>
    <w:rsid w:val="005210A9"/>
    <w:rsid w:val="00521A1B"/>
    <w:rsid w:val="00521A4F"/>
    <w:rsid w:val="00521AF1"/>
    <w:rsid w:val="00522CCD"/>
    <w:rsid w:val="005249B5"/>
    <w:rsid w:val="00524D0C"/>
    <w:rsid w:val="00524DF3"/>
    <w:rsid w:val="00525B94"/>
    <w:rsid w:val="00526556"/>
    <w:rsid w:val="00526A82"/>
    <w:rsid w:val="0052724F"/>
    <w:rsid w:val="00527884"/>
    <w:rsid w:val="00530227"/>
    <w:rsid w:val="00530311"/>
    <w:rsid w:val="00530E99"/>
    <w:rsid w:val="00531789"/>
    <w:rsid w:val="00531A2A"/>
    <w:rsid w:val="00531DCB"/>
    <w:rsid w:val="00533659"/>
    <w:rsid w:val="005345A3"/>
    <w:rsid w:val="00534A92"/>
    <w:rsid w:val="00535CE9"/>
    <w:rsid w:val="00536181"/>
    <w:rsid w:val="00536BE9"/>
    <w:rsid w:val="0053790B"/>
    <w:rsid w:val="0054193D"/>
    <w:rsid w:val="005420D9"/>
    <w:rsid w:val="0054259A"/>
    <w:rsid w:val="00542C78"/>
    <w:rsid w:val="00543EB4"/>
    <w:rsid w:val="00545224"/>
    <w:rsid w:val="00545F1D"/>
    <w:rsid w:val="005462CF"/>
    <w:rsid w:val="0054667E"/>
    <w:rsid w:val="00546B5F"/>
    <w:rsid w:val="00546F3A"/>
    <w:rsid w:val="00547459"/>
    <w:rsid w:val="00550F52"/>
    <w:rsid w:val="00551D60"/>
    <w:rsid w:val="00553458"/>
    <w:rsid w:val="00553F6A"/>
    <w:rsid w:val="0055542A"/>
    <w:rsid w:val="00556B7A"/>
    <w:rsid w:val="00557B83"/>
    <w:rsid w:val="0056010B"/>
    <w:rsid w:val="005615E7"/>
    <w:rsid w:val="00562CC8"/>
    <w:rsid w:val="00563AF0"/>
    <w:rsid w:val="00564467"/>
    <w:rsid w:val="00565414"/>
    <w:rsid w:val="0056602D"/>
    <w:rsid w:val="00567558"/>
    <w:rsid w:val="00567B54"/>
    <w:rsid w:val="00567D5A"/>
    <w:rsid w:val="005701EF"/>
    <w:rsid w:val="005710BB"/>
    <w:rsid w:val="005725C8"/>
    <w:rsid w:val="0057284A"/>
    <w:rsid w:val="00572A5D"/>
    <w:rsid w:val="00572EB0"/>
    <w:rsid w:val="00573A91"/>
    <w:rsid w:val="00573D09"/>
    <w:rsid w:val="005748A9"/>
    <w:rsid w:val="00574A25"/>
    <w:rsid w:val="00575BFE"/>
    <w:rsid w:val="00576299"/>
    <w:rsid w:val="00577614"/>
    <w:rsid w:val="005806DB"/>
    <w:rsid w:val="00580816"/>
    <w:rsid w:val="00580F92"/>
    <w:rsid w:val="00582557"/>
    <w:rsid w:val="00582FCA"/>
    <w:rsid w:val="00583362"/>
    <w:rsid w:val="00584B8B"/>
    <w:rsid w:val="00585C37"/>
    <w:rsid w:val="00586D44"/>
    <w:rsid w:val="00587A71"/>
    <w:rsid w:val="00587CF0"/>
    <w:rsid w:val="00590CCA"/>
    <w:rsid w:val="00592E8E"/>
    <w:rsid w:val="00593A65"/>
    <w:rsid w:val="00593F65"/>
    <w:rsid w:val="00595D03"/>
    <w:rsid w:val="005962FB"/>
    <w:rsid w:val="0059647F"/>
    <w:rsid w:val="0059778C"/>
    <w:rsid w:val="005A15F8"/>
    <w:rsid w:val="005A1AE5"/>
    <w:rsid w:val="005A1D70"/>
    <w:rsid w:val="005A260A"/>
    <w:rsid w:val="005A2616"/>
    <w:rsid w:val="005A27E8"/>
    <w:rsid w:val="005A28F6"/>
    <w:rsid w:val="005A47E1"/>
    <w:rsid w:val="005A5A71"/>
    <w:rsid w:val="005A5D1B"/>
    <w:rsid w:val="005A6227"/>
    <w:rsid w:val="005A7C7E"/>
    <w:rsid w:val="005B2691"/>
    <w:rsid w:val="005B27D8"/>
    <w:rsid w:val="005B2CE9"/>
    <w:rsid w:val="005B3674"/>
    <w:rsid w:val="005B45AC"/>
    <w:rsid w:val="005B619B"/>
    <w:rsid w:val="005B638C"/>
    <w:rsid w:val="005B6F7F"/>
    <w:rsid w:val="005B7025"/>
    <w:rsid w:val="005C0218"/>
    <w:rsid w:val="005C08B6"/>
    <w:rsid w:val="005C13C7"/>
    <w:rsid w:val="005C29A6"/>
    <w:rsid w:val="005C31E5"/>
    <w:rsid w:val="005C401E"/>
    <w:rsid w:val="005C420B"/>
    <w:rsid w:val="005C43FB"/>
    <w:rsid w:val="005C4601"/>
    <w:rsid w:val="005C4A92"/>
    <w:rsid w:val="005C5001"/>
    <w:rsid w:val="005C5411"/>
    <w:rsid w:val="005C60D0"/>
    <w:rsid w:val="005D09AC"/>
    <w:rsid w:val="005D0EF5"/>
    <w:rsid w:val="005D16D9"/>
    <w:rsid w:val="005D26AF"/>
    <w:rsid w:val="005D27EA"/>
    <w:rsid w:val="005D2C9F"/>
    <w:rsid w:val="005D49AD"/>
    <w:rsid w:val="005D52EF"/>
    <w:rsid w:val="005D5416"/>
    <w:rsid w:val="005D5469"/>
    <w:rsid w:val="005D5726"/>
    <w:rsid w:val="005D5A4D"/>
    <w:rsid w:val="005D67F9"/>
    <w:rsid w:val="005E2A17"/>
    <w:rsid w:val="005E41F3"/>
    <w:rsid w:val="005E44C5"/>
    <w:rsid w:val="005E4CEF"/>
    <w:rsid w:val="005E4E0B"/>
    <w:rsid w:val="005E5871"/>
    <w:rsid w:val="005E7048"/>
    <w:rsid w:val="005E7FD5"/>
    <w:rsid w:val="005F098B"/>
    <w:rsid w:val="005F1314"/>
    <w:rsid w:val="005F2232"/>
    <w:rsid w:val="005F2864"/>
    <w:rsid w:val="005F43B9"/>
    <w:rsid w:val="005F44E6"/>
    <w:rsid w:val="005F4C6D"/>
    <w:rsid w:val="005F4E09"/>
    <w:rsid w:val="005F5415"/>
    <w:rsid w:val="006011E2"/>
    <w:rsid w:val="00602381"/>
    <w:rsid w:val="006028F6"/>
    <w:rsid w:val="00602BAB"/>
    <w:rsid w:val="00602D63"/>
    <w:rsid w:val="00603252"/>
    <w:rsid w:val="00603FBC"/>
    <w:rsid w:val="006040EE"/>
    <w:rsid w:val="00605314"/>
    <w:rsid w:val="00605466"/>
    <w:rsid w:val="00605BBB"/>
    <w:rsid w:val="00606D59"/>
    <w:rsid w:val="00610B17"/>
    <w:rsid w:val="0061411C"/>
    <w:rsid w:val="00614392"/>
    <w:rsid w:val="00614FBA"/>
    <w:rsid w:val="00615D67"/>
    <w:rsid w:val="00615E63"/>
    <w:rsid w:val="0061645E"/>
    <w:rsid w:val="0061784A"/>
    <w:rsid w:val="00617BE9"/>
    <w:rsid w:val="00617CDC"/>
    <w:rsid w:val="00617D99"/>
    <w:rsid w:val="006206A4"/>
    <w:rsid w:val="006209B3"/>
    <w:rsid w:val="00620B40"/>
    <w:rsid w:val="00620ECB"/>
    <w:rsid w:val="00621822"/>
    <w:rsid w:val="00621B00"/>
    <w:rsid w:val="00621F0D"/>
    <w:rsid w:val="00621F5D"/>
    <w:rsid w:val="006230AB"/>
    <w:rsid w:val="006235E5"/>
    <w:rsid w:val="00623654"/>
    <w:rsid w:val="00624B4C"/>
    <w:rsid w:val="00625208"/>
    <w:rsid w:val="00625492"/>
    <w:rsid w:val="00626140"/>
    <w:rsid w:val="006312E6"/>
    <w:rsid w:val="006315AD"/>
    <w:rsid w:val="00632223"/>
    <w:rsid w:val="00632306"/>
    <w:rsid w:val="00632F14"/>
    <w:rsid w:val="0063329E"/>
    <w:rsid w:val="006332A2"/>
    <w:rsid w:val="006334A4"/>
    <w:rsid w:val="00633702"/>
    <w:rsid w:val="006337C9"/>
    <w:rsid w:val="00633872"/>
    <w:rsid w:val="0063391B"/>
    <w:rsid w:val="006340E7"/>
    <w:rsid w:val="00636A7A"/>
    <w:rsid w:val="00636C56"/>
    <w:rsid w:val="006370E3"/>
    <w:rsid w:val="00640A66"/>
    <w:rsid w:val="00640B69"/>
    <w:rsid w:val="0064124F"/>
    <w:rsid w:val="00643724"/>
    <w:rsid w:val="006437F3"/>
    <w:rsid w:val="006439C0"/>
    <w:rsid w:val="00643F9A"/>
    <w:rsid w:val="00644F6C"/>
    <w:rsid w:val="006452ED"/>
    <w:rsid w:val="006456A4"/>
    <w:rsid w:val="0064600A"/>
    <w:rsid w:val="006514E4"/>
    <w:rsid w:val="00651B66"/>
    <w:rsid w:val="00651F9A"/>
    <w:rsid w:val="006524A1"/>
    <w:rsid w:val="00653114"/>
    <w:rsid w:val="0065314A"/>
    <w:rsid w:val="00653189"/>
    <w:rsid w:val="00654BE4"/>
    <w:rsid w:val="00656913"/>
    <w:rsid w:val="006574F2"/>
    <w:rsid w:val="0066027F"/>
    <w:rsid w:val="0066065E"/>
    <w:rsid w:val="00660CA5"/>
    <w:rsid w:val="00661599"/>
    <w:rsid w:val="0066248D"/>
    <w:rsid w:val="00662969"/>
    <w:rsid w:val="00663B32"/>
    <w:rsid w:val="0066457E"/>
    <w:rsid w:val="0066637D"/>
    <w:rsid w:val="00670606"/>
    <w:rsid w:val="00670780"/>
    <w:rsid w:val="00670935"/>
    <w:rsid w:val="00670EBE"/>
    <w:rsid w:val="006727FB"/>
    <w:rsid w:val="006729D2"/>
    <w:rsid w:val="00672AB7"/>
    <w:rsid w:val="00672EDF"/>
    <w:rsid w:val="00673832"/>
    <w:rsid w:val="00673F09"/>
    <w:rsid w:val="006746B3"/>
    <w:rsid w:val="00675031"/>
    <w:rsid w:val="006772E2"/>
    <w:rsid w:val="0068051D"/>
    <w:rsid w:val="00680B9E"/>
    <w:rsid w:val="00681057"/>
    <w:rsid w:val="0068180C"/>
    <w:rsid w:val="00681C71"/>
    <w:rsid w:val="00681D73"/>
    <w:rsid w:val="00681F8F"/>
    <w:rsid w:val="006836C4"/>
    <w:rsid w:val="00684376"/>
    <w:rsid w:val="00684A03"/>
    <w:rsid w:val="00685D3A"/>
    <w:rsid w:val="00686C3A"/>
    <w:rsid w:val="00687518"/>
    <w:rsid w:val="00687D4F"/>
    <w:rsid w:val="0069091B"/>
    <w:rsid w:val="00690984"/>
    <w:rsid w:val="00690E96"/>
    <w:rsid w:val="006912E9"/>
    <w:rsid w:val="00691E25"/>
    <w:rsid w:val="006922AA"/>
    <w:rsid w:val="006929C9"/>
    <w:rsid w:val="006934CF"/>
    <w:rsid w:val="006934E7"/>
    <w:rsid w:val="00693B37"/>
    <w:rsid w:val="00693BA4"/>
    <w:rsid w:val="00693E76"/>
    <w:rsid w:val="00693ED1"/>
    <w:rsid w:val="0069473C"/>
    <w:rsid w:val="00694E9D"/>
    <w:rsid w:val="00696D82"/>
    <w:rsid w:val="00697E36"/>
    <w:rsid w:val="006A0FD5"/>
    <w:rsid w:val="006A28BE"/>
    <w:rsid w:val="006A2C5E"/>
    <w:rsid w:val="006A4246"/>
    <w:rsid w:val="006A545A"/>
    <w:rsid w:val="006A5596"/>
    <w:rsid w:val="006A56CB"/>
    <w:rsid w:val="006A69C6"/>
    <w:rsid w:val="006A6B72"/>
    <w:rsid w:val="006B143A"/>
    <w:rsid w:val="006B16BA"/>
    <w:rsid w:val="006B2429"/>
    <w:rsid w:val="006B35E1"/>
    <w:rsid w:val="006B5614"/>
    <w:rsid w:val="006B578F"/>
    <w:rsid w:val="006B6627"/>
    <w:rsid w:val="006B6C95"/>
    <w:rsid w:val="006B6DCE"/>
    <w:rsid w:val="006B6EB2"/>
    <w:rsid w:val="006C1526"/>
    <w:rsid w:val="006C15E2"/>
    <w:rsid w:val="006C1D34"/>
    <w:rsid w:val="006C3AB3"/>
    <w:rsid w:val="006C3B87"/>
    <w:rsid w:val="006C41DD"/>
    <w:rsid w:val="006C52BC"/>
    <w:rsid w:val="006C5394"/>
    <w:rsid w:val="006C5A56"/>
    <w:rsid w:val="006C5BE6"/>
    <w:rsid w:val="006C69E6"/>
    <w:rsid w:val="006C6C46"/>
    <w:rsid w:val="006C7274"/>
    <w:rsid w:val="006C761D"/>
    <w:rsid w:val="006C7EF7"/>
    <w:rsid w:val="006D06AB"/>
    <w:rsid w:val="006D0BF2"/>
    <w:rsid w:val="006D124B"/>
    <w:rsid w:val="006D2AB8"/>
    <w:rsid w:val="006D313C"/>
    <w:rsid w:val="006D3B97"/>
    <w:rsid w:val="006D3C0E"/>
    <w:rsid w:val="006D42EE"/>
    <w:rsid w:val="006D47E0"/>
    <w:rsid w:val="006D4ADD"/>
    <w:rsid w:val="006D4E12"/>
    <w:rsid w:val="006D6165"/>
    <w:rsid w:val="006D6769"/>
    <w:rsid w:val="006D6B71"/>
    <w:rsid w:val="006D6FFB"/>
    <w:rsid w:val="006D71B8"/>
    <w:rsid w:val="006D736C"/>
    <w:rsid w:val="006D77DB"/>
    <w:rsid w:val="006D7CF3"/>
    <w:rsid w:val="006E0412"/>
    <w:rsid w:val="006E0547"/>
    <w:rsid w:val="006E1325"/>
    <w:rsid w:val="006E1878"/>
    <w:rsid w:val="006E284A"/>
    <w:rsid w:val="006E2A56"/>
    <w:rsid w:val="006E353F"/>
    <w:rsid w:val="006E5384"/>
    <w:rsid w:val="006E553D"/>
    <w:rsid w:val="006E58EA"/>
    <w:rsid w:val="006E5C12"/>
    <w:rsid w:val="006E617E"/>
    <w:rsid w:val="006E7696"/>
    <w:rsid w:val="006F0A0E"/>
    <w:rsid w:val="006F141D"/>
    <w:rsid w:val="006F1F41"/>
    <w:rsid w:val="006F2B90"/>
    <w:rsid w:val="006F351E"/>
    <w:rsid w:val="006F37AD"/>
    <w:rsid w:val="006F4211"/>
    <w:rsid w:val="006F431C"/>
    <w:rsid w:val="006F447D"/>
    <w:rsid w:val="006F51E9"/>
    <w:rsid w:val="006F577D"/>
    <w:rsid w:val="006F71B5"/>
    <w:rsid w:val="006F7CF3"/>
    <w:rsid w:val="00701DAD"/>
    <w:rsid w:val="0070255E"/>
    <w:rsid w:val="007037E2"/>
    <w:rsid w:val="00704396"/>
    <w:rsid w:val="007043B1"/>
    <w:rsid w:val="00704D16"/>
    <w:rsid w:val="00704FC7"/>
    <w:rsid w:val="0070590B"/>
    <w:rsid w:val="007065E7"/>
    <w:rsid w:val="00706B92"/>
    <w:rsid w:val="00707640"/>
    <w:rsid w:val="00707FFA"/>
    <w:rsid w:val="00710950"/>
    <w:rsid w:val="0071257D"/>
    <w:rsid w:val="00712D5E"/>
    <w:rsid w:val="00714FF2"/>
    <w:rsid w:val="00715801"/>
    <w:rsid w:val="00715EE2"/>
    <w:rsid w:val="007169A7"/>
    <w:rsid w:val="00717B4A"/>
    <w:rsid w:val="00720AD7"/>
    <w:rsid w:val="00720F82"/>
    <w:rsid w:val="0072112F"/>
    <w:rsid w:val="00722102"/>
    <w:rsid w:val="007224E3"/>
    <w:rsid w:val="00722B0A"/>
    <w:rsid w:val="00722BA6"/>
    <w:rsid w:val="0072340A"/>
    <w:rsid w:val="0072408D"/>
    <w:rsid w:val="00724B67"/>
    <w:rsid w:val="00724EB7"/>
    <w:rsid w:val="00724FFE"/>
    <w:rsid w:val="00725118"/>
    <w:rsid w:val="007263C0"/>
    <w:rsid w:val="0072685F"/>
    <w:rsid w:val="0072687A"/>
    <w:rsid w:val="007268FF"/>
    <w:rsid w:val="00726D7A"/>
    <w:rsid w:val="00726DF4"/>
    <w:rsid w:val="00726F13"/>
    <w:rsid w:val="00726F53"/>
    <w:rsid w:val="00730B81"/>
    <w:rsid w:val="00730CE4"/>
    <w:rsid w:val="00731545"/>
    <w:rsid w:val="00731CB3"/>
    <w:rsid w:val="00731DF1"/>
    <w:rsid w:val="00732391"/>
    <w:rsid w:val="00733113"/>
    <w:rsid w:val="00733899"/>
    <w:rsid w:val="00733C26"/>
    <w:rsid w:val="007350A4"/>
    <w:rsid w:val="007360D1"/>
    <w:rsid w:val="0073653C"/>
    <w:rsid w:val="00736D32"/>
    <w:rsid w:val="0073715B"/>
    <w:rsid w:val="007417C1"/>
    <w:rsid w:val="00742ABF"/>
    <w:rsid w:val="007430F3"/>
    <w:rsid w:val="00744FDB"/>
    <w:rsid w:val="00745EEE"/>
    <w:rsid w:val="00751058"/>
    <w:rsid w:val="007514F6"/>
    <w:rsid w:val="0075167D"/>
    <w:rsid w:val="0075206B"/>
    <w:rsid w:val="00753795"/>
    <w:rsid w:val="0075524B"/>
    <w:rsid w:val="00755ED7"/>
    <w:rsid w:val="007575A8"/>
    <w:rsid w:val="00757704"/>
    <w:rsid w:val="00757917"/>
    <w:rsid w:val="00757B2B"/>
    <w:rsid w:val="00760265"/>
    <w:rsid w:val="007607D5"/>
    <w:rsid w:val="007622FC"/>
    <w:rsid w:val="00762FB9"/>
    <w:rsid w:val="007630E0"/>
    <w:rsid w:val="007631BF"/>
    <w:rsid w:val="00763A78"/>
    <w:rsid w:val="007661D9"/>
    <w:rsid w:val="0076647B"/>
    <w:rsid w:val="00766549"/>
    <w:rsid w:val="007672C6"/>
    <w:rsid w:val="00767596"/>
    <w:rsid w:val="007675E3"/>
    <w:rsid w:val="00767AEB"/>
    <w:rsid w:val="00767D96"/>
    <w:rsid w:val="00770C81"/>
    <w:rsid w:val="00771652"/>
    <w:rsid w:val="0077398C"/>
    <w:rsid w:val="00776038"/>
    <w:rsid w:val="00776704"/>
    <w:rsid w:val="00777149"/>
    <w:rsid w:val="00781192"/>
    <w:rsid w:val="00781D6E"/>
    <w:rsid w:val="00782095"/>
    <w:rsid w:val="00782291"/>
    <w:rsid w:val="00782F73"/>
    <w:rsid w:val="007845CD"/>
    <w:rsid w:val="00785193"/>
    <w:rsid w:val="00785851"/>
    <w:rsid w:val="007859C8"/>
    <w:rsid w:val="0078650F"/>
    <w:rsid w:val="007865E8"/>
    <w:rsid w:val="007868FC"/>
    <w:rsid w:val="00787840"/>
    <w:rsid w:val="00790E0D"/>
    <w:rsid w:val="007912D3"/>
    <w:rsid w:val="00791DE4"/>
    <w:rsid w:val="00792368"/>
    <w:rsid w:val="00792A48"/>
    <w:rsid w:val="00792A77"/>
    <w:rsid w:val="00793380"/>
    <w:rsid w:val="007936AA"/>
    <w:rsid w:val="007939CA"/>
    <w:rsid w:val="00794CA1"/>
    <w:rsid w:val="00794E62"/>
    <w:rsid w:val="00796051"/>
    <w:rsid w:val="0079663F"/>
    <w:rsid w:val="00796850"/>
    <w:rsid w:val="00796C4B"/>
    <w:rsid w:val="00796CAD"/>
    <w:rsid w:val="00796E17"/>
    <w:rsid w:val="0079713A"/>
    <w:rsid w:val="007A260C"/>
    <w:rsid w:val="007A2A43"/>
    <w:rsid w:val="007A3F54"/>
    <w:rsid w:val="007A4AEE"/>
    <w:rsid w:val="007A55E8"/>
    <w:rsid w:val="007A5B6D"/>
    <w:rsid w:val="007A6034"/>
    <w:rsid w:val="007A7174"/>
    <w:rsid w:val="007A72F4"/>
    <w:rsid w:val="007A7B5D"/>
    <w:rsid w:val="007B0328"/>
    <w:rsid w:val="007B0402"/>
    <w:rsid w:val="007B08F3"/>
    <w:rsid w:val="007B27A0"/>
    <w:rsid w:val="007B2AF0"/>
    <w:rsid w:val="007B3489"/>
    <w:rsid w:val="007B36E3"/>
    <w:rsid w:val="007B4694"/>
    <w:rsid w:val="007B5AA1"/>
    <w:rsid w:val="007B6D98"/>
    <w:rsid w:val="007C20C9"/>
    <w:rsid w:val="007C3006"/>
    <w:rsid w:val="007C4BC0"/>
    <w:rsid w:val="007C4E05"/>
    <w:rsid w:val="007C4E71"/>
    <w:rsid w:val="007C4EFF"/>
    <w:rsid w:val="007C5072"/>
    <w:rsid w:val="007C5E59"/>
    <w:rsid w:val="007C615D"/>
    <w:rsid w:val="007C6D3D"/>
    <w:rsid w:val="007D0150"/>
    <w:rsid w:val="007D0CA2"/>
    <w:rsid w:val="007D254E"/>
    <w:rsid w:val="007D3540"/>
    <w:rsid w:val="007D39E9"/>
    <w:rsid w:val="007D4811"/>
    <w:rsid w:val="007D4B9D"/>
    <w:rsid w:val="007D4ED5"/>
    <w:rsid w:val="007D63B9"/>
    <w:rsid w:val="007D6ABD"/>
    <w:rsid w:val="007D75EE"/>
    <w:rsid w:val="007D7E24"/>
    <w:rsid w:val="007E16DE"/>
    <w:rsid w:val="007E1884"/>
    <w:rsid w:val="007E45DD"/>
    <w:rsid w:val="007E4DEB"/>
    <w:rsid w:val="007E4F58"/>
    <w:rsid w:val="007E56D6"/>
    <w:rsid w:val="007E6B08"/>
    <w:rsid w:val="007E6C38"/>
    <w:rsid w:val="007E75C5"/>
    <w:rsid w:val="007F14DF"/>
    <w:rsid w:val="007F15A9"/>
    <w:rsid w:val="007F1817"/>
    <w:rsid w:val="007F1D50"/>
    <w:rsid w:val="007F1DEA"/>
    <w:rsid w:val="007F2CC4"/>
    <w:rsid w:val="007F35E5"/>
    <w:rsid w:val="007F3F9D"/>
    <w:rsid w:val="007F4FB5"/>
    <w:rsid w:val="007F6448"/>
    <w:rsid w:val="007F6F28"/>
    <w:rsid w:val="007F7897"/>
    <w:rsid w:val="0080032D"/>
    <w:rsid w:val="00801601"/>
    <w:rsid w:val="0080176E"/>
    <w:rsid w:val="00801A0A"/>
    <w:rsid w:val="0080265C"/>
    <w:rsid w:val="008037D4"/>
    <w:rsid w:val="008054D4"/>
    <w:rsid w:val="00805539"/>
    <w:rsid w:val="008067AE"/>
    <w:rsid w:val="0080711D"/>
    <w:rsid w:val="008073CE"/>
    <w:rsid w:val="00807CF1"/>
    <w:rsid w:val="00807D4B"/>
    <w:rsid w:val="00810D37"/>
    <w:rsid w:val="00811246"/>
    <w:rsid w:val="00811F57"/>
    <w:rsid w:val="008126A0"/>
    <w:rsid w:val="00813085"/>
    <w:rsid w:val="00813DC6"/>
    <w:rsid w:val="00815018"/>
    <w:rsid w:val="00815D6B"/>
    <w:rsid w:val="0081602E"/>
    <w:rsid w:val="00816A47"/>
    <w:rsid w:val="00816C3D"/>
    <w:rsid w:val="00816EF0"/>
    <w:rsid w:val="00817326"/>
    <w:rsid w:val="00817813"/>
    <w:rsid w:val="00817BAF"/>
    <w:rsid w:val="008209A2"/>
    <w:rsid w:val="00820D4A"/>
    <w:rsid w:val="00821741"/>
    <w:rsid w:val="00822A4E"/>
    <w:rsid w:val="0082439C"/>
    <w:rsid w:val="00824518"/>
    <w:rsid w:val="00824ACF"/>
    <w:rsid w:val="00825009"/>
    <w:rsid w:val="00825699"/>
    <w:rsid w:val="00826254"/>
    <w:rsid w:val="00826A91"/>
    <w:rsid w:val="00826C33"/>
    <w:rsid w:val="008270A9"/>
    <w:rsid w:val="00827303"/>
    <w:rsid w:val="0082752D"/>
    <w:rsid w:val="00827BFB"/>
    <w:rsid w:val="00830128"/>
    <w:rsid w:val="00830D8B"/>
    <w:rsid w:val="008328C4"/>
    <w:rsid w:val="00832BF1"/>
    <w:rsid w:val="00832EC4"/>
    <w:rsid w:val="00833384"/>
    <w:rsid w:val="008334FB"/>
    <w:rsid w:val="00833C39"/>
    <w:rsid w:val="00834059"/>
    <w:rsid w:val="00834065"/>
    <w:rsid w:val="0083428B"/>
    <w:rsid w:val="0083428D"/>
    <w:rsid w:val="0083577B"/>
    <w:rsid w:val="008357CC"/>
    <w:rsid w:val="00836400"/>
    <w:rsid w:val="00836E38"/>
    <w:rsid w:val="00837185"/>
    <w:rsid w:val="00837703"/>
    <w:rsid w:val="0084086F"/>
    <w:rsid w:val="00840A85"/>
    <w:rsid w:val="00841155"/>
    <w:rsid w:val="008416FF"/>
    <w:rsid w:val="00842EB2"/>
    <w:rsid w:val="008438F0"/>
    <w:rsid w:val="00844696"/>
    <w:rsid w:val="00845081"/>
    <w:rsid w:val="0084591E"/>
    <w:rsid w:val="00845D07"/>
    <w:rsid w:val="008462B5"/>
    <w:rsid w:val="008466E1"/>
    <w:rsid w:val="008467B4"/>
    <w:rsid w:val="008469C8"/>
    <w:rsid w:val="00846A51"/>
    <w:rsid w:val="00847ECE"/>
    <w:rsid w:val="0085031C"/>
    <w:rsid w:val="008504A5"/>
    <w:rsid w:val="0085183A"/>
    <w:rsid w:val="008529B9"/>
    <w:rsid w:val="008551CF"/>
    <w:rsid w:val="00855DCD"/>
    <w:rsid w:val="00855DD7"/>
    <w:rsid w:val="0086065F"/>
    <w:rsid w:val="00861D7C"/>
    <w:rsid w:val="008625A1"/>
    <w:rsid w:val="00862759"/>
    <w:rsid w:val="0086284D"/>
    <w:rsid w:val="00862858"/>
    <w:rsid w:val="00862A20"/>
    <w:rsid w:val="00863FA3"/>
    <w:rsid w:val="008641D4"/>
    <w:rsid w:val="008647EC"/>
    <w:rsid w:val="00864AFF"/>
    <w:rsid w:val="00864CA7"/>
    <w:rsid w:val="00864E69"/>
    <w:rsid w:val="00865882"/>
    <w:rsid w:val="00867DFC"/>
    <w:rsid w:val="0087040E"/>
    <w:rsid w:val="008705DE"/>
    <w:rsid w:val="00870B4F"/>
    <w:rsid w:val="00870D89"/>
    <w:rsid w:val="008718C8"/>
    <w:rsid w:val="00871B18"/>
    <w:rsid w:val="0087257A"/>
    <w:rsid w:val="00872875"/>
    <w:rsid w:val="00874709"/>
    <w:rsid w:val="00875C1E"/>
    <w:rsid w:val="00875EFD"/>
    <w:rsid w:val="0087640E"/>
    <w:rsid w:val="00880323"/>
    <w:rsid w:val="0088044F"/>
    <w:rsid w:val="008806F4"/>
    <w:rsid w:val="00883598"/>
    <w:rsid w:val="00883824"/>
    <w:rsid w:val="00885D7F"/>
    <w:rsid w:val="008868D2"/>
    <w:rsid w:val="00886A50"/>
    <w:rsid w:val="00886EB2"/>
    <w:rsid w:val="008907E3"/>
    <w:rsid w:val="0089113A"/>
    <w:rsid w:val="00891293"/>
    <w:rsid w:val="00891845"/>
    <w:rsid w:val="008918F7"/>
    <w:rsid w:val="00891B28"/>
    <w:rsid w:val="0089225B"/>
    <w:rsid w:val="008926B6"/>
    <w:rsid w:val="00893711"/>
    <w:rsid w:val="00893B77"/>
    <w:rsid w:val="00894841"/>
    <w:rsid w:val="00897C73"/>
    <w:rsid w:val="008A0BE9"/>
    <w:rsid w:val="008A12EC"/>
    <w:rsid w:val="008A3260"/>
    <w:rsid w:val="008A326A"/>
    <w:rsid w:val="008A37A2"/>
    <w:rsid w:val="008A3834"/>
    <w:rsid w:val="008A4F51"/>
    <w:rsid w:val="008A63DB"/>
    <w:rsid w:val="008A6C2A"/>
    <w:rsid w:val="008A762D"/>
    <w:rsid w:val="008B111F"/>
    <w:rsid w:val="008B1780"/>
    <w:rsid w:val="008B2290"/>
    <w:rsid w:val="008B23BE"/>
    <w:rsid w:val="008B38ED"/>
    <w:rsid w:val="008B7E37"/>
    <w:rsid w:val="008C05E0"/>
    <w:rsid w:val="008C0C03"/>
    <w:rsid w:val="008C0F04"/>
    <w:rsid w:val="008C2829"/>
    <w:rsid w:val="008C3141"/>
    <w:rsid w:val="008C3A08"/>
    <w:rsid w:val="008C4ED0"/>
    <w:rsid w:val="008C51B6"/>
    <w:rsid w:val="008C56EF"/>
    <w:rsid w:val="008C5B7E"/>
    <w:rsid w:val="008C67D7"/>
    <w:rsid w:val="008C7166"/>
    <w:rsid w:val="008C782C"/>
    <w:rsid w:val="008D0A4A"/>
    <w:rsid w:val="008D213F"/>
    <w:rsid w:val="008D2432"/>
    <w:rsid w:val="008D249C"/>
    <w:rsid w:val="008D3030"/>
    <w:rsid w:val="008D435C"/>
    <w:rsid w:val="008D44F4"/>
    <w:rsid w:val="008D4720"/>
    <w:rsid w:val="008D52CC"/>
    <w:rsid w:val="008D5335"/>
    <w:rsid w:val="008D7C2B"/>
    <w:rsid w:val="008E357C"/>
    <w:rsid w:val="008E3B50"/>
    <w:rsid w:val="008E5244"/>
    <w:rsid w:val="008E71A8"/>
    <w:rsid w:val="008E7564"/>
    <w:rsid w:val="008F0209"/>
    <w:rsid w:val="008F058A"/>
    <w:rsid w:val="008F0A13"/>
    <w:rsid w:val="008F2239"/>
    <w:rsid w:val="008F287B"/>
    <w:rsid w:val="008F29C7"/>
    <w:rsid w:val="008F464C"/>
    <w:rsid w:val="008F5755"/>
    <w:rsid w:val="008F5EC6"/>
    <w:rsid w:val="008F67B4"/>
    <w:rsid w:val="008F7125"/>
    <w:rsid w:val="008F77D9"/>
    <w:rsid w:val="00900295"/>
    <w:rsid w:val="009003D1"/>
    <w:rsid w:val="009006A8"/>
    <w:rsid w:val="009010D2"/>
    <w:rsid w:val="00901388"/>
    <w:rsid w:val="00901418"/>
    <w:rsid w:val="009026B5"/>
    <w:rsid w:val="009037AB"/>
    <w:rsid w:val="00904D28"/>
    <w:rsid w:val="009059E8"/>
    <w:rsid w:val="00905E26"/>
    <w:rsid w:val="00906229"/>
    <w:rsid w:val="0090662E"/>
    <w:rsid w:val="00907298"/>
    <w:rsid w:val="0090747B"/>
    <w:rsid w:val="0091037E"/>
    <w:rsid w:val="00910598"/>
    <w:rsid w:val="00910DA5"/>
    <w:rsid w:val="00910E27"/>
    <w:rsid w:val="00910FE8"/>
    <w:rsid w:val="00911415"/>
    <w:rsid w:val="00911653"/>
    <w:rsid w:val="00911857"/>
    <w:rsid w:val="00911CC4"/>
    <w:rsid w:val="009127A7"/>
    <w:rsid w:val="00912C95"/>
    <w:rsid w:val="00913363"/>
    <w:rsid w:val="009138A5"/>
    <w:rsid w:val="009146F3"/>
    <w:rsid w:val="009149E1"/>
    <w:rsid w:val="009175AF"/>
    <w:rsid w:val="00917CC7"/>
    <w:rsid w:val="00920637"/>
    <w:rsid w:val="00920E73"/>
    <w:rsid w:val="0092173B"/>
    <w:rsid w:val="0092241C"/>
    <w:rsid w:val="0092271D"/>
    <w:rsid w:val="009237A6"/>
    <w:rsid w:val="00923B7E"/>
    <w:rsid w:val="00924425"/>
    <w:rsid w:val="0092473F"/>
    <w:rsid w:val="00924D7D"/>
    <w:rsid w:val="0092510A"/>
    <w:rsid w:val="0092639A"/>
    <w:rsid w:val="00927AB8"/>
    <w:rsid w:val="00927BCF"/>
    <w:rsid w:val="00931192"/>
    <w:rsid w:val="00932D16"/>
    <w:rsid w:val="00933E3D"/>
    <w:rsid w:val="0093407B"/>
    <w:rsid w:val="009340C3"/>
    <w:rsid w:val="009341CB"/>
    <w:rsid w:val="0093669F"/>
    <w:rsid w:val="00936FC0"/>
    <w:rsid w:val="00937C19"/>
    <w:rsid w:val="00937EE5"/>
    <w:rsid w:val="0094097B"/>
    <w:rsid w:val="00943E9D"/>
    <w:rsid w:val="0094411E"/>
    <w:rsid w:val="009449D2"/>
    <w:rsid w:val="00944E5D"/>
    <w:rsid w:val="0094583D"/>
    <w:rsid w:val="0094645A"/>
    <w:rsid w:val="00946D77"/>
    <w:rsid w:val="0094765B"/>
    <w:rsid w:val="0095077E"/>
    <w:rsid w:val="00951F3B"/>
    <w:rsid w:val="00952C51"/>
    <w:rsid w:val="00953343"/>
    <w:rsid w:val="00954E2A"/>
    <w:rsid w:val="00955E7E"/>
    <w:rsid w:val="009560C9"/>
    <w:rsid w:val="00956134"/>
    <w:rsid w:val="009567D7"/>
    <w:rsid w:val="0095698F"/>
    <w:rsid w:val="00956ECD"/>
    <w:rsid w:val="00960064"/>
    <w:rsid w:val="009601B0"/>
    <w:rsid w:val="00960FF1"/>
    <w:rsid w:val="00961E39"/>
    <w:rsid w:val="00961E9A"/>
    <w:rsid w:val="009628F2"/>
    <w:rsid w:val="00962FEC"/>
    <w:rsid w:val="0096338F"/>
    <w:rsid w:val="00963821"/>
    <w:rsid w:val="009647F4"/>
    <w:rsid w:val="009649E9"/>
    <w:rsid w:val="0096753E"/>
    <w:rsid w:val="0096756F"/>
    <w:rsid w:val="00971EE7"/>
    <w:rsid w:val="009737AA"/>
    <w:rsid w:val="00974CA3"/>
    <w:rsid w:val="009765A5"/>
    <w:rsid w:val="00976AD5"/>
    <w:rsid w:val="00976F68"/>
    <w:rsid w:val="00977452"/>
    <w:rsid w:val="009805B4"/>
    <w:rsid w:val="00980AF2"/>
    <w:rsid w:val="0098185B"/>
    <w:rsid w:val="00981945"/>
    <w:rsid w:val="00985D76"/>
    <w:rsid w:val="00986EB4"/>
    <w:rsid w:val="009875ED"/>
    <w:rsid w:val="00990BF4"/>
    <w:rsid w:val="00990C91"/>
    <w:rsid w:val="00991029"/>
    <w:rsid w:val="00991219"/>
    <w:rsid w:val="0099145A"/>
    <w:rsid w:val="0099188E"/>
    <w:rsid w:val="00991F4B"/>
    <w:rsid w:val="00992DB5"/>
    <w:rsid w:val="00992DC2"/>
    <w:rsid w:val="009934D8"/>
    <w:rsid w:val="009948FA"/>
    <w:rsid w:val="00994EAD"/>
    <w:rsid w:val="00994FF0"/>
    <w:rsid w:val="00995090"/>
    <w:rsid w:val="0099628F"/>
    <w:rsid w:val="009967F5"/>
    <w:rsid w:val="00996D02"/>
    <w:rsid w:val="009977C2"/>
    <w:rsid w:val="009A1094"/>
    <w:rsid w:val="009A1E14"/>
    <w:rsid w:val="009A28BC"/>
    <w:rsid w:val="009A3273"/>
    <w:rsid w:val="009A388F"/>
    <w:rsid w:val="009A3B9A"/>
    <w:rsid w:val="009A4222"/>
    <w:rsid w:val="009A444E"/>
    <w:rsid w:val="009A50A7"/>
    <w:rsid w:val="009A54DB"/>
    <w:rsid w:val="009A5DAD"/>
    <w:rsid w:val="009A663A"/>
    <w:rsid w:val="009A6BD5"/>
    <w:rsid w:val="009A719C"/>
    <w:rsid w:val="009B0693"/>
    <w:rsid w:val="009B1984"/>
    <w:rsid w:val="009B30B6"/>
    <w:rsid w:val="009B38A8"/>
    <w:rsid w:val="009B3ED9"/>
    <w:rsid w:val="009B49F2"/>
    <w:rsid w:val="009B4E89"/>
    <w:rsid w:val="009B62F6"/>
    <w:rsid w:val="009B6778"/>
    <w:rsid w:val="009B6F4B"/>
    <w:rsid w:val="009B77D1"/>
    <w:rsid w:val="009B7C80"/>
    <w:rsid w:val="009C02FA"/>
    <w:rsid w:val="009C158D"/>
    <w:rsid w:val="009C26F7"/>
    <w:rsid w:val="009C2F62"/>
    <w:rsid w:val="009C3CAE"/>
    <w:rsid w:val="009C4978"/>
    <w:rsid w:val="009C530B"/>
    <w:rsid w:val="009C5399"/>
    <w:rsid w:val="009C53EF"/>
    <w:rsid w:val="009C5E21"/>
    <w:rsid w:val="009C5F30"/>
    <w:rsid w:val="009C65A6"/>
    <w:rsid w:val="009C6628"/>
    <w:rsid w:val="009C77DC"/>
    <w:rsid w:val="009D1C9D"/>
    <w:rsid w:val="009D243B"/>
    <w:rsid w:val="009D247A"/>
    <w:rsid w:val="009D27C8"/>
    <w:rsid w:val="009D5BB2"/>
    <w:rsid w:val="009D6529"/>
    <w:rsid w:val="009D6DBF"/>
    <w:rsid w:val="009D6F88"/>
    <w:rsid w:val="009D7249"/>
    <w:rsid w:val="009D7611"/>
    <w:rsid w:val="009D7A69"/>
    <w:rsid w:val="009E0020"/>
    <w:rsid w:val="009E0DC2"/>
    <w:rsid w:val="009E1BFA"/>
    <w:rsid w:val="009E2070"/>
    <w:rsid w:val="009E33B5"/>
    <w:rsid w:val="009E4967"/>
    <w:rsid w:val="009E5B30"/>
    <w:rsid w:val="009E67D1"/>
    <w:rsid w:val="009E6883"/>
    <w:rsid w:val="009E6C47"/>
    <w:rsid w:val="009F00DE"/>
    <w:rsid w:val="009F0418"/>
    <w:rsid w:val="009F0561"/>
    <w:rsid w:val="009F0B8B"/>
    <w:rsid w:val="009F2768"/>
    <w:rsid w:val="009F31F8"/>
    <w:rsid w:val="009F33CD"/>
    <w:rsid w:val="009F44E1"/>
    <w:rsid w:val="009F45A3"/>
    <w:rsid w:val="009F4C4D"/>
    <w:rsid w:val="009F6A3E"/>
    <w:rsid w:val="009F7632"/>
    <w:rsid w:val="00A00472"/>
    <w:rsid w:val="00A02329"/>
    <w:rsid w:val="00A03538"/>
    <w:rsid w:val="00A03D4F"/>
    <w:rsid w:val="00A04172"/>
    <w:rsid w:val="00A04AE5"/>
    <w:rsid w:val="00A0519B"/>
    <w:rsid w:val="00A05211"/>
    <w:rsid w:val="00A05970"/>
    <w:rsid w:val="00A05D1B"/>
    <w:rsid w:val="00A06159"/>
    <w:rsid w:val="00A07C1C"/>
    <w:rsid w:val="00A10362"/>
    <w:rsid w:val="00A105C5"/>
    <w:rsid w:val="00A10CCD"/>
    <w:rsid w:val="00A10EF4"/>
    <w:rsid w:val="00A118F7"/>
    <w:rsid w:val="00A12E75"/>
    <w:rsid w:val="00A13DE6"/>
    <w:rsid w:val="00A21C88"/>
    <w:rsid w:val="00A21CF2"/>
    <w:rsid w:val="00A21F62"/>
    <w:rsid w:val="00A2233F"/>
    <w:rsid w:val="00A22A38"/>
    <w:rsid w:val="00A22A8F"/>
    <w:rsid w:val="00A22F28"/>
    <w:rsid w:val="00A231E4"/>
    <w:rsid w:val="00A23506"/>
    <w:rsid w:val="00A239C0"/>
    <w:rsid w:val="00A24B48"/>
    <w:rsid w:val="00A24BEB"/>
    <w:rsid w:val="00A24CA0"/>
    <w:rsid w:val="00A25539"/>
    <w:rsid w:val="00A259B7"/>
    <w:rsid w:val="00A2668D"/>
    <w:rsid w:val="00A26746"/>
    <w:rsid w:val="00A26A79"/>
    <w:rsid w:val="00A26A90"/>
    <w:rsid w:val="00A26F6B"/>
    <w:rsid w:val="00A273E8"/>
    <w:rsid w:val="00A27E62"/>
    <w:rsid w:val="00A27F8A"/>
    <w:rsid w:val="00A309FC"/>
    <w:rsid w:val="00A310ED"/>
    <w:rsid w:val="00A313F7"/>
    <w:rsid w:val="00A31AD5"/>
    <w:rsid w:val="00A31D5E"/>
    <w:rsid w:val="00A322D4"/>
    <w:rsid w:val="00A327D2"/>
    <w:rsid w:val="00A3297B"/>
    <w:rsid w:val="00A3316C"/>
    <w:rsid w:val="00A33CA6"/>
    <w:rsid w:val="00A344B0"/>
    <w:rsid w:val="00A34602"/>
    <w:rsid w:val="00A354B5"/>
    <w:rsid w:val="00A35A50"/>
    <w:rsid w:val="00A35EF3"/>
    <w:rsid w:val="00A3616A"/>
    <w:rsid w:val="00A36589"/>
    <w:rsid w:val="00A3712A"/>
    <w:rsid w:val="00A37182"/>
    <w:rsid w:val="00A427A5"/>
    <w:rsid w:val="00A430AA"/>
    <w:rsid w:val="00A4338A"/>
    <w:rsid w:val="00A43CC7"/>
    <w:rsid w:val="00A4429D"/>
    <w:rsid w:val="00A44659"/>
    <w:rsid w:val="00A4520F"/>
    <w:rsid w:val="00A45B9E"/>
    <w:rsid w:val="00A45E5D"/>
    <w:rsid w:val="00A46007"/>
    <w:rsid w:val="00A46091"/>
    <w:rsid w:val="00A468B5"/>
    <w:rsid w:val="00A4692B"/>
    <w:rsid w:val="00A50AF8"/>
    <w:rsid w:val="00A50FC4"/>
    <w:rsid w:val="00A5190A"/>
    <w:rsid w:val="00A51F16"/>
    <w:rsid w:val="00A52FC6"/>
    <w:rsid w:val="00A54203"/>
    <w:rsid w:val="00A549FA"/>
    <w:rsid w:val="00A55218"/>
    <w:rsid w:val="00A55954"/>
    <w:rsid w:val="00A56D0A"/>
    <w:rsid w:val="00A61414"/>
    <w:rsid w:val="00A61E4F"/>
    <w:rsid w:val="00A646FF"/>
    <w:rsid w:val="00A64705"/>
    <w:rsid w:val="00A656C4"/>
    <w:rsid w:val="00A660B4"/>
    <w:rsid w:val="00A66230"/>
    <w:rsid w:val="00A66674"/>
    <w:rsid w:val="00A66B30"/>
    <w:rsid w:val="00A67ABA"/>
    <w:rsid w:val="00A704ED"/>
    <w:rsid w:val="00A72144"/>
    <w:rsid w:val="00A7304A"/>
    <w:rsid w:val="00A73443"/>
    <w:rsid w:val="00A73A13"/>
    <w:rsid w:val="00A74CD2"/>
    <w:rsid w:val="00A75708"/>
    <w:rsid w:val="00A773B1"/>
    <w:rsid w:val="00A777BF"/>
    <w:rsid w:val="00A77B29"/>
    <w:rsid w:val="00A80D7E"/>
    <w:rsid w:val="00A813C5"/>
    <w:rsid w:val="00A816AF"/>
    <w:rsid w:val="00A81C3D"/>
    <w:rsid w:val="00A82E77"/>
    <w:rsid w:val="00A83070"/>
    <w:rsid w:val="00A835D7"/>
    <w:rsid w:val="00A83882"/>
    <w:rsid w:val="00A866BB"/>
    <w:rsid w:val="00A86EBE"/>
    <w:rsid w:val="00A86FE5"/>
    <w:rsid w:val="00A90235"/>
    <w:rsid w:val="00A903B3"/>
    <w:rsid w:val="00A903C8"/>
    <w:rsid w:val="00A90AB5"/>
    <w:rsid w:val="00A9196B"/>
    <w:rsid w:val="00A91C73"/>
    <w:rsid w:val="00A9376A"/>
    <w:rsid w:val="00A943EE"/>
    <w:rsid w:val="00A94A7B"/>
    <w:rsid w:val="00A95736"/>
    <w:rsid w:val="00A966A2"/>
    <w:rsid w:val="00A97156"/>
    <w:rsid w:val="00A97437"/>
    <w:rsid w:val="00A97571"/>
    <w:rsid w:val="00AA154E"/>
    <w:rsid w:val="00AA1F68"/>
    <w:rsid w:val="00AA2474"/>
    <w:rsid w:val="00AA3A52"/>
    <w:rsid w:val="00AA503F"/>
    <w:rsid w:val="00AB0011"/>
    <w:rsid w:val="00AB1CB8"/>
    <w:rsid w:val="00AB2EE1"/>
    <w:rsid w:val="00AB39A6"/>
    <w:rsid w:val="00AB4173"/>
    <w:rsid w:val="00AB494D"/>
    <w:rsid w:val="00AB4A8B"/>
    <w:rsid w:val="00AB501C"/>
    <w:rsid w:val="00AB6492"/>
    <w:rsid w:val="00AB6EEC"/>
    <w:rsid w:val="00AB7B1B"/>
    <w:rsid w:val="00AC0E14"/>
    <w:rsid w:val="00AC0F0E"/>
    <w:rsid w:val="00AC13B2"/>
    <w:rsid w:val="00AC1921"/>
    <w:rsid w:val="00AC21EC"/>
    <w:rsid w:val="00AC2207"/>
    <w:rsid w:val="00AC39FF"/>
    <w:rsid w:val="00AC442E"/>
    <w:rsid w:val="00AC47EF"/>
    <w:rsid w:val="00AC4BFB"/>
    <w:rsid w:val="00AC56E7"/>
    <w:rsid w:val="00AC59EF"/>
    <w:rsid w:val="00AC681E"/>
    <w:rsid w:val="00AC6D2E"/>
    <w:rsid w:val="00AC6EC2"/>
    <w:rsid w:val="00AC72FF"/>
    <w:rsid w:val="00AD09A4"/>
    <w:rsid w:val="00AD09B8"/>
    <w:rsid w:val="00AD2ADA"/>
    <w:rsid w:val="00AD2D75"/>
    <w:rsid w:val="00AD41B9"/>
    <w:rsid w:val="00AD42D4"/>
    <w:rsid w:val="00AD4415"/>
    <w:rsid w:val="00AD4B95"/>
    <w:rsid w:val="00AD4DD7"/>
    <w:rsid w:val="00AD5821"/>
    <w:rsid w:val="00AD6CAF"/>
    <w:rsid w:val="00AD770B"/>
    <w:rsid w:val="00AD79DE"/>
    <w:rsid w:val="00AD7F2F"/>
    <w:rsid w:val="00AE04BB"/>
    <w:rsid w:val="00AE051B"/>
    <w:rsid w:val="00AE0E59"/>
    <w:rsid w:val="00AE12C7"/>
    <w:rsid w:val="00AE16F9"/>
    <w:rsid w:val="00AE1892"/>
    <w:rsid w:val="00AE2514"/>
    <w:rsid w:val="00AE2F0C"/>
    <w:rsid w:val="00AE3D2D"/>
    <w:rsid w:val="00AE487C"/>
    <w:rsid w:val="00AE62DC"/>
    <w:rsid w:val="00AE6305"/>
    <w:rsid w:val="00AE681D"/>
    <w:rsid w:val="00AE6AEA"/>
    <w:rsid w:val="00AE6BCE"/>
    <w:rsid w:val="00AE79F3"/>
    <w:rsid w:val="00AE7E55"/>
    <w:rsid w:val="00AF076C"/>
    <w:rsid w:val="00AF0B19"/>
    <w:rsid w:val="00AF0E53"/>
    <w:rsid w:val="00AF0F56"/>
    <w:rsid w:val="00AF2DE9"/>
    <w:rsid w:val="00AF2F07"/>
    <w:rsid w:val="00AF3AE5"/>
    <w:rsid w:val="00AF43DB"/>
    <w:rsid w:val="00AF5502"/>
    <w:rsid w:val="00AF5518"/>
    <w:rsid w:val="00AF5B66"/>
    <w:rsid w:val="00AF5BCE"/>
    <w:rsid w:val="00AF5CFC"/>
    <w:rsid w:val="00AF5EAC"/>
    <w:rsid w:val="00AF6C37"/>
    <w:rsid w:val="00AF6D77"/>
    <w:rsid w:val="00AF75E3"/>
    <w:rsid w:val="00B0033B"/>
    <w:rsid w:val="00B00984"/>
    <w:rsid w:val="00B00B55"/>
    <w:rsid w:val="00B0164C"/>
    <w:rsid w:val="00B031BC"/>
    <w:rsid w:val="00B038C5"/>
    <w:rsid w:val="00B05C19"/>
    <w:rsid w:val="00B061EA"/>
    <w:rsid w:val="00B0636B"/>
    <w:rsid w:val="00B06CF1"/>
    <w:rsid w:val="00B10397"/>
    <w:rsid w:val="00B10AF1"/>
    <w:rsid w:val="00B10CEB"/>
    <w:rsid w:val="00B10D8D"/>
    <w:rsid w:val="00B11244"/>
    <w:rsid w:val="00B11253"/>
    <w:rsid w:val="00B13A73"/>
    <w:rsid w:val="00B1403F"/>
    <w:rsid w:val="00B1559D"/>
    <w:rsid w:val="00B15D9B"/>
    <w:rsid w:val="00B171F5"/>
    <w:rsid w:val="00B177EA"/>
    <w:rsid w:val="00B17E2B"/>
    <w:rsid w:val="00B20722"/>
    <w:rsid w:val="00B21C6D"/>
    <w:rsid w:val="00B256A4"/>
    <w:rsid w:val="00B2611B"/>
    <w:rsid w:val="00B26174"/>
    <w:rsid w:val="00B2790E"/>
    <w:rsid w:val="00B30785"/>
    <w:rsid w:val="00B3121A"/>
    <w:rsid w:val="00B32BFB"/>
    <w:rsid w:val="00B32F6F"/>
    <w:rsid w:val="00B32F8E"/>
    <w:rsid w:val="00B33605"/>
    <w:rsid w:val="00B33BBE"/>
    <w:rsid w:val="00B34320"/>
    <w:rsid w:val="00B3438E"/>
    <w:rsid w:val="00B347ED"/>
    <w:rsid w:val="00B353CB"/>
    <w:rsid w:val="00B35449"/>
    <w:rsid w:val="00B373A7"/>
    <w:rsid w:val="00B37A7C"/>
    <w:rsid w:val="00B401D5"/>
    <w:rsid w:val="00B41274"/>
    <w:rsid w:val="00B42DBE"/>
    <w:rsid w:val="00B43CFD"/>
    <w:rsid w:val="00B44FDC"/>
    <w:rsid w:val="00B456CE"/>
    <w:rsid w:val="00B46338"/>
    <w:rsid w:val="00B464F7"/>
    <w:rsid w:val="00B46C42"/>
    <w:rsid w:val="00B47533"/>
    <w:rsid w:val="00B47C7D"/>
    <w:rsid w:val="00B47EE8"/>
    <w:rsid w:val="00B50EBC"/>
    <w:rsid w:val="00B51559"/>
    <w:rsid w:val="00B5207A"/>
    <w:rsid w:val="00B53491"/>
    <w:rsid w:val="00B53AB4"/>
    <w:rsid w:val="00B5494A"/>
    <w:rsid w:val="00B549D4"/>
    <w:rsid w:val="00B55D99"/>
    <w:rsid w:val="00B55E9E"/>
    <w:rsid w:val="00B56D88"/>
    <w:rsid w:val="00B57060"/>
    <w:rsid w:val="00B6018E"/>
    <w:rsid w:val="00B60624"/>
    <w:rsid w:val="00B60FA9"/>
    <w:rsid w:val="00B6150B"/>
    <w:rsid w:val="00B61ABC"/>
    <w:rsid w:val="00B61C66"/>
    <w:rsid w:val="00B629E3"/>
    <w:rsid w:val="00B62FE6"/>
    <w:rsid w:val="00B6359D"/>
    <w:rsid w:val="00B63D0B"/>
    <w:rsid w:val="00B6438F"/>
    <w:rsid w:val="00B64822"/>
    <w:rsid w:val="00B64889"/>
    <w:rsid w:val="00B66B56"/>
    <w:rsid w:val="00B676D5"/>
    <w:rsid w:val="00B70B3B"/>
    <w:rsid w:val="00B71069"/>
    <w:rsid w:val="00B717DC"/>
    <w:rsid w:val="00B71A83"/>
    <w:rsid w:val="00B72891"/>
    <w:rsid w:val="00B72BCF"/>
    <w:rsid w:val="00B72BE7"/>
    <w:rsid w:val="00B736E6"/>
    <w:rsid w:val="00B73C85"/>
    <w:rsid w:val="00B7490E"/>
    <w:rsid w:val="00B74DD5"/>
    <w:rsid w:val="00B75319"/>
    <w:rsid w:val="00B75EEC"/>
    <w:rsid w:val="00B777B1"/>
    <w:rsid w:val="00B801EB"/>
    <w:rsid w:val="00B80C17"/>
    <w:rsid w:val="00B80C8B"/>
    <w:rsid w:val="00B831AD"/>
    <w:rsid w:val="00B83A9E"/>
    <w:rsid w:val="00B84419"/>
    <w:rsid w:val="00B85455"/>
    <w:rsid w:val="00B85B81"/>
    <w:rsid w:val="00B85D2C"/>
    <w:rsid w:val="00B85F94"/>
    <w:rsid w:val="00B86C7F"/>
    <w:rsid w:val="00B8768B"/>
    <w:rsid w:val="00B90067"/>
    <w:rsid w:val="00B91285"/>
    <w:rsid w:val="00B95C31"/>
    <w:rsid w:val="00B9636D"/>
    <w:rsid w:val="00B97597"/>
    <w:rsid w:val="00B97A73"/>
    <w:rsid w:val="00B97E79"/>
    <w:rsid w:val="00BA0029"/>
    <w:rsid w:val="00BA0713"/>
    <w:rsid w:val="00BA0ED2"/>
    <w:rsid w:val="00BA0FC5"/>
    <w:rsid w:val="00BA148E"/>
    <w:rsid w:val="00BA228B"/>
    <w:rsid w:val="00BA2743"/>
    <w:rsid w:val="00BA48E2"/>
    <w:rsid w:val="00BA5A30"/>
    <w:rsid w:val="00BA7FB4"/>
    <w:rsid w:val="00BB025A"/>
    <w:rsid w:val="00BB05A5"/>
    <w:rsid w:val="00BB0844"/>
    <w:rsid w:val="00BB0E0D"/>
    <w:rsid w:val="00BB17EF"/>
    <w:rsid w:val="00BB2723"/>
    <w:rsid w:val="00BB3DDA"/>
    <w:rsid w:val="00BB5825"/>
    <w:rsid w:val="00BB5931"/>
    <w:rsid w:val="00BB71A1"/>
    <w:rsid w:val="00BB7218"/>
    <w:rsid w:val="00BB7AB2"/>
    <w:rsid w:val="00BC06F0"/>
    <w:rsid w:val="00BC1C03"/>
    <w:rsid w:val="00BC1CE3"/>
    <w:rsid w:val="00BC1E0F"/>
    <w:rsid w:val="00BC3467"/>
    <w:rsid w:val="00BC3B6D"/>
    <w:rsid w:val="00BC4B72"/>
    <w:rsid w:val="00BC4FFE"/>
    <w:rsid w:val="00BC7F08"/>
    <w:rsid w:val="00BD0153"/>
    <w:rsid w:val="00BD0622"/>
    <w:rsid w:val="00BD120B"/>
    <w:rsid w:val="00BD1B96"/>
    <w:rsid w:val="00BD2610"/>
    <w:rsid w:val="00BD2688"/>
    <w:rsid w:val="00BD2899"/>
    <w:rsid w:val="00BD410D"/>
    <w:rsid w:val="00BD5B03"/>
    <w:rsid w:val="00BD65CE"/>
    <w:rsid w:val="00BD777D"/>
    <w:rsid w:val="00BD7D2C"/>
    <w:rsid w:val="00BD7EED"/>
    <w:rsid w:val="00BE061B"/>
    <w:rsid w:val="00BE099B"/>
    <w:rsid w:val="00BE1237"/>
    <w:rsid w:val="00BE2A86"/>
    <w:rsid w:val="00BE3133"/>
    <w:rsid w:val="00BE47E1"/>
    <w:rsid w:val="00BE4B12"/>
    <w:rsid w:val="00BE6814"/>
    <w:rsid w:val="00BE6B96"/>
    <w:rsid w:val="00BE6CA0"/>
    <w:rsid w:val="00BF01A7"/>
    <w:rsid w:val="00BF088E"/>
    <w:rsid w:val="00BF1939"/>
    <w:rsid w:val="00BF21A8"/>
    <w:rsid w:val="00BF2659"/>
    <w:rsid w:val="00BF3080"/>
    <w:rsid w:val="00BF35A2"/>
    <w:rsid w:val="00BF371E"/>
    <w:rsid w:val="00BF5EC2"/>
    <w:rsid w:val="00BF627C"/>
    <w:rsid w:val="00BF769E"/>
    <w:rsid w:val="00C00456"/>
    <w:rsid w:val="00C0078E"/>
    <w:rsid w:val="00C02F2A"/>
    <w:rsid w:val="00C03A66"/>
    <w:rsid w:val="00C03C3E"/>
    <w:rsid w:val="00C04E37"/>
    <w:rsid w:val="00C061F4"/>
    <w:rsid w:val="00C064D7"/>
    <w:rsid w:val="00C0691E"/>
    <w:rsid w:val="00C10B43"/>
    <w:rsid w:val="00C11F28"/>
    <w:rsid w:val="00C12737"/>
    <w:rsid w:val="00C13F95"/>
    <w:rsid w:val="00C14829"/>
    <w:rsid w:val="00C15012"/>
    <w:rsid w:val="00C15FA2"/>
    <w:rsid w:val="00C1669C"/>
    <w:rsid w:val="00C16AB6"/>
    <w:rsid w:val="00C170B5"/>
    <w:rsid w:val="00C17298"/>
    <w:rsid w:val="00C20381"/>
    <w:rsid w:val="00C22468"/>
    <w:rsid w:val="00C22479"/>
    <w:rsid w:val="00C22D5F"/>
    <w:rsid w:val="00C2324F"/>
    <w:rsid w:val="00C23BCC"/>
    <w:rsid w:val="00C24843"/>
    <w:rsid w:val="00C26AA0"/>
    <w:rsid w:val="00C26DF7"/>
    <w:rsid w:val="00C2771C"/>
    <w:rsid w:val="00C30597"/>
    <w:rsid w:val="00C30FFA"/>
    <w:rsid w:val="00C312DF"/>
    <w:rsid w:val="00C312ED"/>
    <w:rsid w:val="00C321EA"/>
    <w:rsid w:val="00C32370"/>
    <w:rsid w:val="00C324A8"/>
    <w:rsid w:val="00C32856"/>
    <w:rsid w:val="00C329A9"/>
    <w:rsid w:val="00C35FB6"/>
    <w:rsid w:val="00C36EBA"/>
    <w:rsid w:val="00C37421"/>
    <w:rsid w:val="00C378F3"/>
    <w:rsid w:val="00C37904"/>
    <w:rsid w:val="00C37BDF"/>
    <w:rsid w:val="00C40CDA"/>
    <w:rsid w:val="00C42B08"/>
    <w:rsid w:val="00C434A0"/>
    <w:rsid w:val="00C4433D"/>
    <w:rsid w:val="00C44782"/>
    <w:rsid w:val="00C45584"/>
    <w:rsid w:val="00C45820"/>
    <w:rsid w:val="00C4583C"/>
    <w:rsid w:val="00C45A93"/>
    <w:rsid w:val="00C4631A"/>
    <w:rsid w:val="00C468A5"/>
    <w:rsid w:val="00C46EC7"/>
    <w:rsid w:val="00C504AA"/>
    <w:rsid w:val="00C507F7"/>
    <w:rsid w:val="00C50AED"/>
    <w:rsid w:val="00C515AA"/>
    <w:rsid w:val="00C516AF"/>
    <w:rsid w:val="00C521AB"/>
    <w:rsid w:val="00C54086"/>
    <w:rsid w:val="00C54348"/>
    <w:rsid w:val="00C54594"/>
    <w:rsid w:val="00C555B0"/>
    <w:rsid w:val="00C55E02"/>
    <w:rsid w:val="00C56BB4"/>
    <w:rsid w:val="00C56CAE"/>
    <w:rsid w:val="00C56F4D"/>
    <w:rsid w:val="00C5701A"/>
    <w:rsid w:val="00C57184"/>
    <w:rsid w:val="00C5724D"/>
    <w:rsid w:val="00C572A0"/>
    <w:rsid w:val="00C57FEE"/>
    <w:rsid w:val="00C6078B"/>
    <w:rsid w:val="00C613E3"/>
    <w:rsid w:val="00C62912"/>
    <w:rsid w:val="00C62C03"/>
    <w:rsid w:val="00C63EC6"/>
    <w:rsid w:val="00C64340"/>
    <w:rsid w:val="00C64D12"/>
    <w:rsid w:val="00C67D90"/>
    <w:rsid w:val="00C70055"/>
    <w:rsid w:val="00C70312"/>
    <w:rsid w:val="00C70743"/>
    <w:rsid w:val="00C7102A"/>
    <w:rsid w:val="00C71142"/>
    <w:rsid w:val="00C73865"/>
    <w:rsid w:val="00C74166"/>
    <w:rsid w:val="00C758A6"/>
    <w:rsid w:val="00C7674F"/>
    <w:rsid w:val="00C76AE3"/>
    <w:rsid w:val="00C76C75"/>
    <w:rsid w:val="00C76E0E"/>
    <w:rsid w:val="00C76E35"/>
    <w:rsid w:val="00C77408"/>
    <w:rsid w:val="00C77E9B"/>
    <w:rsid w:val="00C800E9"/>
    <w:rsid w:val="00C80137"/>
    <w:rsid w:val="00C80F74"/>
    <w:rsid w:val="00C8103E"/>
    <w:rsid w:val="00C81601"/>
    <w:rsid w:val="00C82F20"/>
    <w:rsid w:val="00C8314B"/>
    <w:rsid w:val="00C83425"/>
    <w:rsid w:val="00C83894"/>
    <w:rsid w:val="00C84995"/>
    <w:rsid w:val="00C857B8"/>
    <w:rsid w:val="00C86453"/>
    <w:rsid w:val="00C86BB8"/>
    <w:rsid w:val="00C87CDC"/>
    <w:rsid w:val="00C90C97"/>
    <w:rsid w:val="00C91277"/>
    <w:rsid w:val="00C9226B"/>
    <w:rsid w:val="00C9247A"/>
    <w:rsid w:val="00C92AE4"/>
    <w:rsid w:val="00C92C67"/>
    <w:rsid w:val="00C96CE2"/>
    <w:rsid w:val="00C97759"/>
    <w:rsid w:val="00CA054E"/>
    <w:rsid w:val="00CA05BA"/>
    <w:rsid w:val="00CA10A1"/>
    <w:rsid w:val="00CA12BC"/>
    <w:rsid w:val="00CA357C"/>
    <w:rsid w:val="00CA3827"/>
    <w:rsid w:val="00CA3B77"/>
    <w:rsid w:val="00CA3EC2"/>
    <w:rsid w:val="00CA425B"/>
    <w:rsid w:val="00CA434F"/>
    <w:rsid w:val="00CA44E8"/>
    <w:rsid w:val="00CA4543"/>
    <w:rsid w:val="00CA47BA"/>
    <w:rsid w:val="00CA4F9F"/>
    <w:rsid w:val="00CA4FF1"/>
    <w:rsid w:val="00CA50F0"/>
    <w:rsid w:val="00CA6216"/>
    <w:rsid w:val="00CB0C54"/>
    <w:rsid w:val="00CB11CF"/>
    <w:rsid w:val="00CB3614"/>
    <w:rsid w:val="00CB403B"/>
    <w:rsid w:val="00CC25C4"/>
    <w:rsid w:val="00CC2700"/>
    <w:rsid w:val="00CC420E"/>
    <w:rsid w:val="00CC4BB0"/>
    <w:rsid w:val="00CC6369"/>
    <w:rsid w:val="00CC6C85"/>
    <w:rsid w:val="00CC719C"/>
    <w:rsid w:val="00CC76A3"/>
    <w:rsid w:val="00CD022A"/>
    <w:rsid w:val="00CD0A6F"/>
    <w:rsid w:val="00CD116B"/>
    <w:rsid w:val="00CD23BC"/>
    <w:rsid w:val="00CD33C6"/>
    <w:rsid w:val="00CD34CE"/>
    <w:rsid w:val="00CD439E"/>
    <w:rsid w:val="00CD44E3"/>
    <w:rsid w:val="00CD505A"/>
    <w:rsid w:val="00CD5148"/>
    <w:rsid w:val="00CD5209"/>
    <w:rsid w:val="00CD5EF3"/>
    <w:rsid w:val="00CD60A6"/>
    <w:rsid w:val="00CD6277"/>
    <w:rsid w:val="00CD6813"/>
    <w:rsid w:val="00CD6B81"/>
    <w:rsid w:val="00CD7BA2"/>
    <w:rsid w:val="00CE1174"/>
    <w:rsid w:val="00CE250C"/>
    <w:rsid w:val="00CE33AF"/>
    <w:rsid w:val="00CE4017"/>
    <w:rsid w:val="00CE4B2F"/>
    <w:rsid w:val="00CE511E"/>
    <w:rsid w:val="00CE5193"/>
    <w:rsid w:val="00CE53D4"/>
    <w:rsid w:val="00CE7B78"/>
    <w:rsid w:val="00CF0477"/>
    <w:rsid w:val="00CF23C6"/>
    <w:rsid w:val="00CF2D17"/>
    <w:rsid w:val="00CF40F5"/>
    <w:rsid w:val="00CF421A"/>
    <w:rsid w:val="00CF4566"/>
    <w:rsid w:val="00CF5EFB"/>
    <w:rsid w:val="00CF66AE"/>
    <w:rsid w:val="00CF71C0"/>
    <w:rsid w:val="00D00336"/>
    <w:rsid w:val="00D01260"/>
    <w:rsid w:val="00D02F09"/>
    <w:rsid w:val="00D04613"/>
    <w:rsid w:val="00D066F7"/>
    <w:rsid w:val="00D06CCC"/>
    <w:rsid w:val="00D07386"/>
    <w:rsid w:val="00D07640"/>
    <w:rsid w:val="00D07A05"/>
    <w:rsid w:val="00D07BEC"/>
    <w:rsid w:val="00D07FB9"/>
    <w:rsid w:val="00D1044E"/>
    <w:rsid w:val="00D1345C"/>
    <w:rsid w:val="00D140C6"/>
    <w:rsid w:val="00D14591"/>
    <w:rsid w:val="00D14B7D"/>
    <w:rsid w:val="00D14F07"/>
    <w:rsid w:val="00D15C77"/>
    <w:rsid w:val="00D20792"/>
    <w:rsid w:val="00D210C9"/>
    <w:rsid w:val="00D2160E"/>
    <w:rsid w:val="00D21B8B"/>
    <w:rsid w:val="00D21CDF"/>
    <w:rsid w:val="00D23E78"/>
    <w:rsid w:val="00D24BD8"/>
    <w:rsid w:val="00D25D91"/>
    <w:rsid w:val="00D262B4"/>
    <w:rsid w:val="00D30E33"/>
    <w:rsid w:val="00D312A4"/>
    <w:rsid w:val="00D31B85"/>
    <w:rsid w:val="00D32261"/>
    <w:rsid w:val="00D333B9"/>
    <w:rsid w:val="00D33680"/>
    <w:rsid w:val="00D3402B"/>
    <w:rsid w:val="00D3503A"/>
    <w:rsid w:val="00D3523F"/>
    <w:rsid w:val="00D357E8"/>
    <w:rsid w:val="00D35F56"/>
    <w:rsid w:val="00D373E1"/>
    <w:rsid w:val="00D400AF"/>
    <w:rsid w:val="00D4048A"/>
    <w:rsid w:val="00D410FE"/>
    <w:rsid w:val="00D41AAB"/>
    <w:rsid w:val="00D41ECA"/>
    <w:rsid w:val="00D42117"/>
    <w:rsid w:val="00D42469"/>
    <w:rsid w:val="00D43AA0"/>
    <w:rsid w:val="00D4410D"/>
    <w:rsid w:val="00D44410"/>
    <w:rsid w:val="00D447CD"/>
    <w:rsid w:val="00D454BA"/>
    <w:rsid w:val="00D4577F"/>
    <w:rsid w:val="00D46227"/>
    <w:rsid w:val="00D46DFD"/>
    <w:rsid w:val="00D46F2F"/>
    <w:rsid w:val="00D500BA"/>
    <w:rsid w:val="00D506EF"/>
    <w:rsid w:val="00D51B10"/>
    <w:rsid w:val="00D51CF1"/>
    <w:rsid w:val="00D51E25"/>
    <w:rsid w:val="00D51EFB"/>
    <w:rsid w:val="00D5373C"/>
    <w:rsid w:val="00D539FF"/>
    <w:rsid w:val="00D53C5F"/>
    <w:rsid w:val="00D53F26"/>
    <w:rsid w:val="00D54964"/>
    <w:rsid w:val="00D5523D"/>
    <w:rsid w:val="00D5593F"/>
    <w:rsid w:val="00D57370"/>
    <w:rsid w:val="00D577B4"/>
    <w:rsid w:val="00D57D36"/>
    <w:rsid w:val="00D60352"/>
    <w:rsid w:val="00D6237B"/>
    <w:rsid w:val="00D62A2E"/>
    <w:rsid w:val="00D62ED7"/>
    <w:rsid w:val="00D6319F"/>
    <w:rsid w:val="00D65362"/>
    <w:rsid w:val="00D65577"/>
    <w:rsid w:val="00D668DC"/>
    <w:rsid w:val="00D67030"/>
    <w:rsid w:val="00D6734B"/>
    <w:rsid w:val="00D67F78"/>
    <w:rsid w:val="00D70085"/>
    <w:rsid w:val="00D7334C"/>
    <w:rsid w:val="00D734A6"/>
    <w:rsid w:val="00D73919"/>
    <w:rsid w:val="00D74569"/>
    <w:rsid w:val="00D76F1E"/>
    <w:rsid w:val="00D7731B"/>
    <w:rsid w:val="00D7778C"/>
    <w:rsid w:val="00D800BD"/>
    <w:rsid w:val="00D8107D"/>
    <w:rsid w:val="00D819C6"/>
    <w:rsid w:val="00D82614"/>
    <w:rsid w:val="00D82BFD"/>
    <w:rsid w:val="00D82FD4"/>
    <w:rsid w:val="00D83AF0"/>
    <w:rsid w:val="00D83E9D"/>
    <w:rsid w:val="00D844E2"/>
    <w:rsid w:val="00D8481A"/>
    <w:rsid w:val="00D85F6B"/>
    <w:rsid w:val="00D85FD8"/>
    <w:rsid w:val="00D8601A"/>
    <w:rsid w:val="00D864BE"/>
    <w:rsid w:val="00D86C34"/>
    <w:rsid w:val="00D915E8"/>
    <w:rsid w:val="00D91E25"/>
    <w:rsid w:val="00D92BF3"/>
    <w:rsid w:val="00D92D21"/>
    <w:rsid w:val="00D92F09"/>
    <w:rsid w:val="00D93535"/>
    <w:rsid w:val="00D942BE"/>
    <w:rsid w:val="00D945AF"/>
    <w:rsid w:val="00D9557D"/>
    <w:rsid w:val="00D95BBB"/>
    <w:rsid w:val="00D95FE0"/>
    <w:rsid w:val="00D96E6F"/>
    <w:rsid w:val="00D96FB0"/>
    <w:rsid w:val="00D9723C"/>
    <w:rsid w:val="00DA123E"/>
    <w:rsid w:val="00DA13B9"/>
    <w:rsid w:val="00DA1BC5"/>
    <w:rsid w:val="00DA2FE5"/>
    <w:rsid w:val="00DA3531"/>
    <w:rsid w:val="00DA3A5D"/>
    <w:rsid w:val="00DA3A92"/>
    <w:rsid w:val="00DA4634"/>
    <w:rsid w:val="00DA4725"/>
    <w:rsid w:val="00DA750E"/>
    <w:rsid w:val="00DB09FB"/>
    <w:rsid w:val="00DB0D3B"/>
    <w:rsid w:val="00DB167E"/>
    <w:rsid w:val="00DB1FD7"/>
    <w:rsid w:val="00DB2374"/>
    <w:rsid w:val="00DB275D"/>
    <w:rsid w:val="00DB2DB4"/>
    <w:rsid w:val="00DB319B"/>
    <w:rsid w:val="00DB41CB"/>
    <w:rsid w:val="00DB45DD"/>
    <w:rsid w:val="00DB4BD2"/>
    <w:rsid w:val="00DB5667"/>
    <w:rsid w:val="00DB62D8"/>
    <w:rsid w:val="00DB6CA7"/>
    <w:rsid w:val="00DB7D27"/>
    <w:rsid w:val="00DC031B"/>
    <w:rsid w:val="00DC10DD"/>
    <w:rsid w:val="00DC15DB"/>
    <w:rsid w:val="00DC1D63"/>
    <w:rsid w:val="00DC2B78"/>
    <w:rsid w:val="00DC325D"/>
    <w:rsid w:val="00DC3510"/>
    <w:rsid w:val="00DC3F89"/>
    <w:rsid w:val="00DC473A"/>
    <w:rsid w:val="00DC47EE"/>
    <w:rsid w:val="00DC4F03"/>
    <w:rsid w:val="00DC4F22"/>
    <w:rsid w:val="00DC57C2"/>
    <w:rsid w:val="00DC5B1D"/>
    <w:rsid w:val="00DC6567"/>
    <w:rsid w:val="00DC7176"/>
    <w:rsid w:val="00DC71DC"/>
    <w:rsid w:val="00DC7B8A"/>
    <w:rsid w:val="00DD01AF"/>
    <w:rsid w:val="00DD053A"/>
    <w:rsid w:val="00DD08CD"/>
    <w:rsid w:val="00DD168C"/>
    <w:rsid w:val="00DD1E3F"/>
    <w:rsid w:val="00DD316F"/>
    <w:rsid w:val="00DD3B14"/>
    <w:rsid w:val="00DD3BD6"/>
    <w:rsid w:val="00DD49E9"/>
    <w:rsid w:val="00DD4A36"/>
    <w:rsid w:val="00DD4E95"/>
    <w:rsid w:val="00DD6CE0"/>
    <w:rsid w:val="00DD7739"/>
    <w:rsid w:val="00DE0A00"/>
    <w:rsid w:val="00DE0EAF"/>
    <w:rsid w:val="00DE38BD"/>
    <w:rsid w:val="00DE48D9"/>
    <w:rsid w:val="00DE5AE1"/>
    <w:rsid w:val="00DE609A"/>
    <w:rsid w:val="00DE6290"/>
    <w:rsid w:val="00DE639D"/>
    <w:rsid w:val="00DE6A75"/>
    <w:rsid w:val="00DE7089"/>
    <w:rsid w:val="00DE7B5E"/>
    <w:rsid w:val="00DF10DD"/>
    <w:rsid w:val="00DF15F1"/>
    <w:rsid w:val="00DF20E5"/>
    <w:rsid w:val="00DF2961"/>
    <w:rsid w:val="00DF4C02"/>
    <w:rsid w:val="00DF6472"/>
    <w:rsid w:val="00DF660C"/>
    <w:rsid w:val="00DF6964"/>
    <w:rsid w:val="00DF764C"/>
    <w:rsid w:val="00DF7A7F"/>
    <w:rsid w:val="00E01F74"/>
    <w:rsid w:val="00E03196"/>
    <w:rsid w:val="00E0381E"/>
    <w:rsid w:val="00E03FA8"/>
    <w:rsid w:val="00E04932"/>
    <w:rsid w:val="00E04EB3"/>
    <w:rsid w:val="00E0617C"/>
    <w:rsid w:val="00E06A0E"/>
    <w:rsid w:val="00E06A42"/>
    <w:rsid w:val="00E07043"/>
    <w:rsid w:val="00E0743F"/>
    <w:rsid w:val="00E07527"/>
    <w:rsid w:val="00E07594"/>
    <w:rsid w:val="00E0799F"/>
    <w:rsid w:val="00E100BC"/>
    <w:rsid w:val="00E14B31"/>
    <w:rsid w:val="00E15630"/>
    <w:rsid w:val="00E158D5"/>
    <w:rsid w:val="00E16B7E"/>
    <w:rsid w:val="00E16E98"/>
    <w:rsid w:val="00E21CB1"/>
    <w:rsid w:val="00E228C3"/>
    <w:rsid w:val="00E230B5"/>
    <w:rsid w:val="00E239CB"/>
    <w:rsid w:val="00E245A4"/>
    <w:rsid w:val="00E24B25"/>
    <w:rsid w:val="00E26323"/>
    <w:rsid w:val="00E26F00"/>
    <w:rsid w:val="00E316DE"/>
    <w:rsid w:val="00E3338A"/>
    <w:rsid w:val="00E337CC"/>
    <w:rsid w:val="00E3390D"/>
    <w:rsid w:val="00E346F9"/>
    <w:rsid w:val="00E35565"/>
    <w:rsid w:val="00E3582B"/>
    <w:rsid w:val="00E379AE"/>
    <w:rsid w:val="00E4087F"/>
    <w:rsid w:val="00E4191A"/>
    <w:rsid w:val="00E41B32"/>
    <w:rsid w:val="00E42EB0"/>
    <w:rsid w:val="00E432D4"/>
    <w:rsid w:val="00E45D22"/>
    <w:rsid w:val="00E45E34"/>
    <w:rsid w:val="00E46E44"/>
    <w:rsid w:val="00E47234"/>
    <w:rsid w:val="00E47C81"/>
    <w:rsid w:val="00E51837"/>
    <w:rsid w:val="00E51F05"/>
    <w:rsid w:val="00E5348F"/>
    <w:rsid w:val="00E5392A"/>
    <w:rsid w:val="00E53CE3"/>
    <w:rsid w:val="00E54CA0"/>
    <w:rsid w:val="00E55039"/>
    <w:rsid w:val="00E558BE"/>
    <w:rsid w:val="00E55BFA"/>
    <w:rsid w:val="00E5643E"/>
    <w:rsid w:val="00E564A6"/>
    <w:rsid w:val="00E56758"/>
    <w:rsid w:val="00E56FD1"/>
    <w:rsid w:val="00E60E84"/>
    <w:rsid w:val="00E6132E"/>
    <w:rsid w:val="00E622C4"/>
    <w:rsid w:val="00E6277C"/>
    <w:rsid w:val="00E63173"/>
    <w:rsid w:val="00E63E8D"/>
    <w:rsid w:val="00E6466A"/>
    <w:rsid w:val="00E64D19"/>
    <w:rsid w:val="00E64DA2"/>
    <w:rsid w:val="00E6603A"/>
    <w:rsid w:val="00E6672F"/>
    <w:rsid w:val="00E66E60"/>
    <w:rsid w:val="00E67B19"/>
    <w:rsid w:val="00E67D77"/>
    <w:rsid w:val="00E67E65"/>
    <w:rsid w:val="00E704C1"/>
    <w:rsid w:val="00E70C11"/>
    <w:rsid w:val="00E710E0"/>
    <w:rsid w:val="00E7162B"/>
    <w:rsid w:val="00E730EB"/>
    <w:rsid w:val="00E73624"/>
    <w:rsid w:val="00E738BD"/>
    <w:rsid w:val="00E7490C"/>
    <w:rsid w:val="00E74DD2"/>
    <w:rsid w:val="00E760B6"/>
    <w:rsid w:val="00E764A2"/>
    <w:rsid w:val="00E76E14"/>
    <w:rsid w:val="00E76ED9"/>
    <w:rsid w:val="00E77426"/>
    <w:rsid w:val="00E77FF6"/>
    <w:rsid w:val="00E8057B"/>
    <w:rsid w:val="00E80620"/>
    <w:rsid w:val="00E80840"/>
    <w:rsid w:val="00E808AC"/>
    <w:rsid w:val="00E80B8C"/>
    <w:rsid w:val="00E80F0B"/>
    <w:rsid w:val="00E810A1"/>
    <w:rsid w:val="00E81AF8"/>
    <w:rsid w:val="00E81D3C"/>
    <w:rsid w:val="00E826B2"/>
    <w:rsid w:val="00E82CF9"/>
    <w:rsid w:val="00E8338F"/>
    <w:rsid w:val="00E8461B"/>
    <w:rsid w:val="00E84A13"/>
    <w:rsid w:val="00E84FE7"/>
    <w:rsid w:val="00E85268"/>
    <w:rsid w:val="00E860F1"/>
    <w:rsid w:val="00E864A0"/>
    <w:rsid w:val="00E86521"/>
    <w:rsid w:val="00E87167"/>
    <w:rsid w:val="00E87693"/>
    <w:rsid w:val="00E87F70"/>
    <w:rsid w:val="00E87FAE"/>
    <w:rsid w:val="00E9031D"/>
    <w:rsid w:val="00E94653"/>
    <w:rsid w:val="00E952E8"/>
    <w:rsid w:val="00E96196"/>
    <w:rsid w:val="00E96C6A"/>
    <w:rsid w:val="00EA0066"/>
    <w:rsid w:val="00EA1274"/>
    <w:rsid w:val="00EA1377"/>
    <w:rsid w:val="00EA188B"/>
    <w:rsid w:val="00EA2A62"/>
    <w:rsid w:val="00EA2AFD"/>
    <w:rsid w:val="00EA2DA2"/>
    <w:rsid w:val="00EA3401"/>
    <w:rsid w:val="00EA391B"/>
    <w:rsid w:val="00EA44A9"/>
    <w:rsid w:val="00EA47A0"/>
    <w:rsid w:val="00EA4DBD"/>
    <w:rsid w:val="00EA6DEF"/>
    <w:rsid w:val="00EA7A8B"/>
    <w:rsid w:val="00EA7A95"/>
    <w:rsid w:val="00EA7D81"/>
    <w:rsid w:val="00EB08D2"/>
    <w:rsid w:val="00EB0BB8"/>
    <w:rsid w:val="00EB0E1C"/>
    <w:rsid w:val="00EB138A"/>
    <w:rsid w:val="00EB1A2A"/>
    <w:rsid w:val="00EB2FA0"/>
    <w:rsid w:val="00EB3006"/>
    <w:rsid w:val="00EB30BF"/>
    <w:rsid w:val="00EB36A5"/>
    <w:rsid w:val="00EB38E1"/>
    <w:rsid w:val="00EB3B25"/>
    <w:rsid w:val="00EB52FC"/>
    <w:rsid w:val="00EB6221"/>
    <w:rsid w:val="00EB64D9"/>
    <w:rsid w:val="00EC0E75"/>
    <w:rsid w:val="00EC1384"/>
    <w:rsid w:val="00EC14C8"/>
    <w:rsid w:val="00EC1807"/>
    <w:rsid w:val="00EC202F"/>
    <w:rsid w:val="00EC2403"/>
    <w:rsid w:val="00EC5947"/>
    <w:rsid w:val="00EC6452"/>
    <w:rsid w:val="00EC6ECC"/>
    <w:rsid w:val="00EC6FB6"/>
    <w:rsid w:val="00EC7186"/>
    <w:rsid w:val="00ED0D1E"/>
    <w:rsid w:val="00ED0D5B"/>
    <w:rsid w:val="00ED17F1"/>
    <w:rsid w:val="00ED278E"/>
    <w:rsid w:val="00ED305C"/>
    <w:rsid w:val="00ED39E1"/>
    <w:rsid w:val="00ED3AD8"/>
    <w:rsid w:val="00ED3C9C"/>
    <w:rsid w:val="00ED4765"/>
    <w:rsid w:val="00ED49AC"/>
    <w:rsid w:val="00ED4CA8"/>
    <w:rsid w:val="00ED625A"/>
    <w:rsid w:val="00ED6A14"/>
    <w:rsid w:val="00ED70A1"/>
    <w:rsid w:val="00ED7327"/>
    <w:rsid w:val="00ED73E2"/>
    <w:rsid w:val="00EE01F7"/>
    <w:rsid w:val="00EE16A7"/>
    <w:rsid w:val="00EE1D0D"/>
    <w:rsid w:val="00EE1FF5"/>
    <w:rsid w:val="00EE2114"/>
    <w:rsid w:val="00EE23AE"/>
    <w:rsid w:val="00EE2A1E"/>
    <w:rsid w:val="00EE3746"/>
    <w:rsid w:val="00EE3C68"/>
    <w:rsid w:val="00EE5248"/>
    <w:rsid w:val="00EE571B"/>
    <w:rsid w:val="00EE5AFB"/>
    <w:rsid w:val="00EF0C8A"/>
    <w:rsid w:val="00EF13C8"/>
    <w:rsid w:val="00EF13EF"/>
    <w:rsid w:val="00EF1AED"/>
    <w:rsid w:val="00EF1D33"/>
    <w:rsid w:val="00EF2752"/>
    <w:rsid w:val="00EF2D09"/>
    <w:rsid w:val="00EF334B"/>
    <w:rsid w:val="00EF347E"/>
    <w:rsid w:val="00EF368C"/>
    <w:rsid w:val="00EF36F9"/>
    <w:rsid w:val="00EF3D42"/>
    <w:rsid w:val="00EF3E8C"/>
    <w:rsid w:val="00EF3EB1"/>
    <w:rsid w:val="00EF401D"/>
    <w:rsid w:val="00EF4933"/>
    <w:rsid w:val="00EF4C5B"/>
    <w:rsid w:val="00EF55ED"/>
    <w:rsid w:val="00EF6180"/>
    <w:rsid w:val="00EF7A40"/>
    <w:rsid w:val="00F00131"/>
    <w:rsid w:val="00F0037B"/>
    <w:rsid w:val="00F00D87"/>
    <w:rsid w:val="00F01969"/>
    <w:rsid w:val="00F01E8E"/>
    <w:rsid w:val="00F0246C"/>
    <w:rsid w:val="00F028C8"/>
    <w:rsid w:val="00F03FB2"/>
    <w:rsid w:val="00F041E5"/>
    <w:rsid w:val="00F05693"/>
    <w:rsid w:val="00F05A45"/>
    <w:rsid w:val="00F05C6C"/>
    <w:rsid w:val="00F06627"/>
    <w:rsid w:val="00F06F67"/>
    <w:rsid w:val="00F1018F"/>
    <w:rsid w:val="00F10435"/>
    <w:rsid w:val="00F1044C"/>
    <w:rsid w:val="00F10709"/>
    <w:rsid w:val="00F108D3"/>
    <w:rsid w:val="00F10E97"/>
    <w:rsid w:val="00F1114F"/>
    <w:rsid w:val="00F118D2"/>
    <w:rsid w:val="00F12116"/>
    <w:rsid w:val="00F13779"/>
    <w:rsid w:val="00F13D88"/>
    <w:rsid w:val="00F13EBB"/>
    <w:rsid w:val="00F151F5"/>
    <w:rsid w:val="00F1642A"/>
    <w:rsid w:val="00F166F7"/>
    <w:rsid w:val="00F16AB3"/>
    <w:rsid w:val="00F16BD3"/>
    <w:rsid w:val="00F16E7E"/>
    <w:rsid w:val="00F202E2"/>
    <w:rsid w:val="00F21169"/>
    <w:rsid w:val="00F2151F"/>
    <w:rsid w:val="00F215EF"/>
    <w:rsid w:val="00F21642"/>
    <w:rsid w:val="00F2235A"/>
    <w:rsid w:val="00F2333B"/>
    <w:rsid w:val="00F23AC7"/>
    <w:rsid w:val="00F23BDE"/>
    <w:rsid w:val="00F251E1"/>
    <w:rsid w:val="00F25742"/>
    <w:rsid w:val="00F262C2"/>
    <w:rsid w:val="00F262F7"/>
    <w:rsid w:val="00F263C0"/>
    <w:rsid w:val="00F26A93"/>
    <w:rsid w:val="00F26D7B"/>
    <w:rsid w:val="00F274D2"/>
    <w:rsid w:val="00F27A06"/>
    <w:rsid w:val="00F27EFA"/>
    <w:rsid w:val="00F27F93"/>
    <w:rsid w:val="00F302E4"/>
    <w:rsid w:val="00F30437"/>
    <w:rsid w:val="00F3085B"/>
    <w:rsid w:val="00F3125E"/>
    <w:rsid w:val="00F31567"/>
    <w:rsid w:val="00F326FF"/>
    <w:rsid w:val="00F3354C"/>
    <w:rsid w:val="00F33ACC"/>
    <w:rsid w:val="00F3460B"/>
    <w:rsid w:val="00F34C72"/>
    <w:rsid w:val="00F35F15"/>
    <w:rsid w:val="00F363A5"/>
    <w:rsid w:val="00F36AC2"/>
    <w:rsid w:val="00F416F0"/>
    <w:rsid w:val="00F41D05"/>
    <w:rsid w:val="00F41E2E"/>
    <w:rsid w:val="00F42674"/>
    <w:rsid w:val="00F42E5C"/>
    <w:rsid w:val="00F4352F"/>
    <w:rsid w:val="00F50817"/>
    <w:rsid w:val="00F51032"/>
    <w:rsid w:val="00F51D1E"/>
    <w:rsid w:val="00F52050"/>
    <w:rsid w:val="00F5248E"/>
    <w:rsid w:val="00F5279F"/>
    <w:rsid w:val="00F529DD"/>
    <w:rsid w:val="00F52D85"/>
    <w:rsid w:val="00F53E6A"/>
    <w:rsid w:val="00F54A8C"/>
    <w:rsid w:val="00F54DEE"/>
    <w:rsid w:val="00F54F68"/>
    <w:rsid w:val="00F553CD"/>
    <w:rsid w:val="00F55899"/>
    <w:rsid w:val="00F5593A"/>
    <w:rsid w:val="00F55CC7"/>
    <w:rsid w:val="00F564BC"/>
    <w:rsid w:val="00F565FA"/>
    <w:rsid w:val="00F575BD"/>
    <w:rsid w:val="00F605C2"/>
    <w:rsid w:val="00F6074A"/>
    <w:rsid w:val="00F615D6"/>
    <w:rsid w:val="00F62941"/>
    <w:rsid w:val="00F62E71"/>
    <w:rsid w:val="00F631B5"/>
    <w:rsid w:val="00F6385A"/>
    <w:rsid w:val="00F64DEE"/>
    <w:rsid w:val="00F64E2B"/>
    <w:rsid w:val="00F64E4E"/>
    <w:rsid w:val="00F64F9B"/>
    <w:rsid w:val="00F6558A"/>
    <w:rsid w:val="00F658DA"/>
    <w:rsid w:val="00F65D36"/>
    <w:rsid w:val="00F66D50"/>
    <w:rsid w:val="00F7029D"/>
    <w:rsid w:val="00F70725"/>
    <w:rsid w:val="00F721A7"/>
    <w:rsid w:val="00F72259"/>
    <w:rsid w:val="00F72988"/>
    <w:rsid w:val="00F72D2B"/>
    <w:rsid w:val="00F72F55"/>
    <w:rsid w:val="00F745CF"/>
    <w:rsid w:val="00F7625C"/>
    <w:rsid w:val="00F767DB"/>
    <w:rsid w:val="00F77345"/>
    <w:rsid w:val="00F829FE"/>
    <w:rsid w:val="00F83675"/>
    <w:rsid w:val="00F839CF"/>
    <w:rsid w:val="00F85019"/>
    <w:rsid w:val="00F85214"/>
    <w:rsid w:val="00F865BC"/>
    <w:rsid w:val="00F87C6F"/>
    <w:rsid w:val="00F87CF2"/>
    <w:rsid w:val="00F90869"/>
    <w:rsid w:val="00F91DDD"/>
    <w:rsid w:val="00F92082"/>
    <w:rsid w:val="00F93CC0"/>
    <w:rsid w:val="00F951F1"/>
    <w:rsid w:val="00F952E2"/>
    <w:rsid w:val="00F95A09"/>
    <w:rsid w:val="00F95F00"/>
    <w:rsid w:val="00F965D8"/>
    <w:rsid w:val="00F96E6B"/>
    <w:rsid w:val="00F97FC1"/>
    <w:rsid w:val="00FA076A"/>
    <w:rsid w:val="00FA13A5"/>
    <w:rsid w:val="00FA186F"/>
    <w:rsid w:val="00FA2970"/>
    <w:rsid w:val="00FA2FD9"/>
    <w:rsid w:val="00FA39BF"/>
    <w:rsid w:val="00FA51C8"/>
    <w:rsid w:val="00FA6670"/>
    <w:rsid w:val="00FA6A60"/>
    <w:rsid w:val="00FB2C76"/>
    <w:rsid w:val="00FB30E5"/>
    <w:rsid w:val="00FB3647"/>
    <w:rsid w:val="00FB3B6B"/>
    <w:rsid w:val="00FB3E5C"/>
    <w:rsid w:val="00FB5794"/>
    <w:rsid w:val="00FB7C7A"/>
    <w:rsid w:val="00FC0AD8"/>
    <w:rsid w:val="00FC0C4E"/>
    <w:rsid w:val="00FC13AB"/>
    <w:rsid w:val="00FC1C58"/>
    <w:rsid w:val="00FC1CF3"/>
    <w:rsid w:val="00FC2905"/>
    <w:rsid w:val="00FC30AB"/>
    <w:rsid w:val="00FC33E4"/>
    <w:rsid w:val="00FC3C8E"/>
    <w:rsid w:val="00FC42FB"/>
    <w:rsid w:val="00FC4C52"/>
    <w:rsid w:val="00FC5CC4"/>
    <w:rsid w:val="00FC6E66"/>
    <w:rsid w:val="00FC7373"/>
    <w:rsid w:val="00FD0339"/>
    <w:rsid w:val="00FD07EE"/>
    <w:rsid w:val="00FD12AB"/>
    <w:rsid w:val="00FD2C53"/>
    <w:rsid w:val="00FD3BDD"/>
    <w:rsid w:val="00FD473C"/>
    <w:rsid w:val="00FD4989"/>
    <w:rsid w:val="00FD4C82"/>
    <w:rsid w:val="00FD6449"/>
    <w:rsid w:val="00FD681D"/>
    <w:rsid w:val="00FD6CBD"/>
    <w:rsid w:val="00FD74FB"/>
    <w:rsid w:val="00FD7503"/>
    <w:rsid w:val="00FD7C21"/>
    <w:rsid w:val="00FE285E"/>
    <w:rsid w:val="00FE2C0E"/>
    <w:rsid w:val="00FE2CD6"/>
    <w:rsid w:val="00FE3109"/>
    <w:rsid w:val="00FE39CA"/>
    <w:rsid w:val="00FE5424"/>
    <w:rsid w:val="00FE6C18"/>
    <w:rsid w:val="00FE7443"/>
    <w:rsid w:val="00FF0221"/>
    <w:rsid w:val="00FF13EE"/>
    <w:rsid w:val="00FF201F"/>
    <w:rsid w:val="00FF2CD5"/>
    <w:rsid w:val="00FF3BEE"/>
    <w:rsid w:val="00FF4203"/>
    <w:rsid w:val="00FF4DE1"/>
    <w:rsid w:val="00FF5707"/>
    <w:rsid w:val="00FF5DE5"/>
    <w:rsid w:val="00FF5E7D"/>
    <w:rsid w:val="00FF6315"/>
    <w:rsid w:val="00FF654D"/>
    <w:rsid w:val="00FF6B65"/>
    <w:rsid w:val="00FF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5E755"/>
  <w15:docId w15:val="{510D1CE0-F7E3-4E8B-959C-766C5A88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BB8"/>
    <w:pPr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B0BB8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nhideWhenUsed/>
    <w:qFormat/>
    <w:rsid w:val="001F2FFB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61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3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BB8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3">
    <w:name w:val="Title"/>
    <w:basedOn w:val="a"/>
    <w:next w:val="a"/>
    <w:link w:val="a4"/>
    <w:autoRedefine/>
    <w:qFormat/>
    <w:rsid w:val="00971EE7"/>
    <w:pPr>
      <w:spacing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4">
    <w:name w:val="Заголовок Знак"/>
    <w:basedOn w:val="a0"/>
    <w:link w:val="a3"/>
    <w:rsid w:val="00971EE7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20">
    <w:name w:val="Заголовок 2 Знак"/>
    <w:basedOn w:val="a0"/>
    <w:link w:val="2"/>
    <w:rsid w:val="001F2FFB"/>
    <w:rPr>
      <w:rFonts w:ascii="Times New Roman" w:eastAsiaTheme="majorEastAsia" w:hAnsi="Times New Roman" w:cstheme="majorBidi"/>
      <w:b/>
      <w:bCs/>
      <w:sz w:val="24"/>
      <w:szCs w:val="26"/>
    </w:rPr>
  </w:style>
  <w:style w:type="character" w:styleId="a5">
    <w:name w:val="annotation reference"/>
    <w:basedOn w:val="a0"/>
    <w:uiPriority w:val="99"/>
    <w:semiHidden/>
    <w:unhideWhenUsed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21CDF"/>
    <w:rPr>
      <w:rFonts w:ascii="Times New Roman" w:hAnsi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21CDF"/>
    <w:rPr>
      <w:rFonts w:ascii="Times New Roman" w:hAnsi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qFormat/>
    <w:rsid w:val="007B2AF0"/>
    <w:pPr>
      <w:jc w:val="center"/>
    </w:pPr>
    <w:rPr>
      <w:b/>
    </w:rPr>
  </w:style>
  <w:style w:type="table" w:styleId="ad">
    <w:name w:val="Table Grid"/>
    <w:basedOn w:val="a1"/>
    <w:uiPriority w:val="59"/>
    <w:rsid w:val="007B2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e">
    <w:name w:val="Примечание"/>
    <w:basedOn w:val="a"/>
    <w:link w:val="af"/>
    <w:qFormat/>
    <w:rsid w:val="007B2AF0"/>
    <w:rPr>
      <w:sz w:val="20"/>
    </w:rPr>
  </w:style>
  <w:style w:type="character" w:customStyle="1" w:styleId="af">
    <w:name w:val="Примечание Знак"/>
    <w:basedOn w:val="a0"/>
    <w:link w:val="ae"/>
    <w:rsid w:val="007B2AF0"/>
    <w:rPr>
      <w:rFonts w:ascii="Times New Roman" w:hAnsi="Times New Roman"/>
      <w:sz w:val="20"/>
    </w:rPr>
  </w:style>
  <w:style w:type="character" w:customStyle="1" w:styleId="apple-converted-space">
    <w:name w:val="apple-converted-space"/>
    <w:basedOn w:val="a0"/>
    <w:rsid w:val="00362D93"/>
  </w:style>
  <w:style w:type="character" w:styleId="af0">
    <w:name w:val="Hyperlink"/>
    <w:basedOn w:val="a0"/>
    <w:uiPriority w:val="99"/>
    <w:unhideWhenUsed/>
    <w:rsid w:val="00362D93"/>
    <w:rPr>
      <w:color w:val="0000FF"/>
      <w:u w:val="single"/>
    </w:rPr>
  </w:style>
  <w:style w:type="paragraph" w:styleId="af1">
    <w:name w:val="Normal (Web)"/>
    <w:aliases w:val="Обычный (Web),Обычный (Web)1"/>
    <w:basedOn w:val="a"/>
    <w:uiPriority w:val="99"/>
    <w:unhideWhenUsed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751058"/>
    <w:pPr>
      <w:spacing w:after="0"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11">
    <w:name w:val="Без интервала1"/>
    <w:rsid w:val="0072685F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670EBE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8">
    <w:name w:val="Style8"/>
    <w:basedOn w:val="Standard"/>
    <w:rsid w:val="00670EBE"/>
  </w:style>
  <w:style w:type="paragraph" w:customStyle="1" w:styleId="Style34">
    <w:name w:val="Style34"/>
    <w:basedOn w:val="Standard"/>
    <w:rsid w:val="00670EBE"/>
  </w:style>
  <w:style w:type="paragraph" w:customStyle="1" w:styleId="Style59">
    <w:name w:val="Style59"/>
    <w:basedOn w:val="Standard"/>
    <w:rsid w:val="00670EBE"/>
  </w:style>
  <w:style w:type="character" w:customStyle="1" w:styleId="FontStyle157">
    <w:name w:val="Font Style157"/>
    <w:rsid w:val="00670EBE"/>
    <w:rPr>
      <w:rFonts w:eastAsia="Times New Roman"/>
      <w:b/>
      <w:color w:val="auto"/>
      <w:sz w:val="26"/>
      <w:lang w:val="ru-RU" w:eastAsia="zh-CN"/>
    </w:rPr>
  </w:style>
  <w:style w:type="character" w:customStyle="1" w:styleId="FontStyle158">
    <w:name w:val="Font Style158"/>
    <w:rsid w:val="00670EBE"/>
    <w:rPr>
      <w:rFonts w:eastAsia="Times New Roman"/>
      <w:color w:val="auto"/>
      <w:sz w:val="26"/>
      <w:lang w:val="ru-RU" w:eastAsia="zh-CN"/>
    </w:rPr>
  </w:style>
  <w:style w:type="paragraph" w:styleId="af4">
    <w:name w:val="Revision"/>
    <w:hidden/>
    <w:uiPriority w:val="99"/>
    <w:semiHidden/>
    <w:rsid w:val="005C5411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tyle37">
    <w:name w:val="Style37"/>
    <w:basedOn w:val="Standard"/>
    <w:rsid w:val="00DC473A"/>
  </w:style>
  <w:style w:type="paragraph" w:customStyle="1" w:styleId="Style57">
    <w:name w:val="Style57"/>
    <w:basedOn w:val="Standard"/>
    <w:rsid w:val="00DC473A"/>
  </w:style>
  <w:style w:type="paragraph" w:customStyle="1" w:styleId="Style17">
    <w:name w:val="Style17"/>
    <w:basedOn w:val="Standard"/>
    <w:rsid w:val="00DC473A"/>
  </w:style>
  <w:style w:type="paragraph" w:customStyle="1" w:styleId="Style20">
    <w:name w:val="Style20"/>
    <w:basedOn w:val="Standard"/>
    <w:rsid w:val="00DC473A"/>
  </w:style>
  <w:style w:type="paragraph" w:customStyle="1" w:styleId="Style82">
    <w:name w:val="Style82"/>
    <w:basedOn w:val="Standard"/>
    <w:rsid w:val="00DC473A"/>
  </w:style>
  <w:style w:type="paragraph" w:customStyle="1" w:styleId="Style14">
    <w:name w:val="Style14"/>
    <w:basedOn w:val="Standard"/>
    <w:rsid w:val="00DC473A"/>
  </w:style>
  <w:style w:type="character" w:customStyle="1" w:styleId="FontStyle163">
    <w:name w:val="Font Style163"/>
    <w:rsid w:val="00DC473A"/>
    <w:rPr>
      <w:rFonts w:ascii="Times New Roman" w:hAnsi="Times New Roman"/>
      <w:sz w:val="18"/>
      <w:lang w:val="ru-RU" w:eastAsia="zh-CN"/>
    </w:rPr>
  </w:style>
  <w:style w:type="character" w:customStyle="1" w:styleId="FontStyle162">
    <w:name w:val="Font Style162"/>
    <w:rsid w:val="00DC473A"/>
    <w:rPr>
      <w:rFonts w:ascii="Times New Roman" w:hAnsi="Times New Roman"/>
      <w:b/>
      <w:sz w:val="18"/>
      <w:lang w:val="ru-RU" w:eastAsia="zh-CN"/>
    </w:rPr>
  </w:style>
  <w:style w:type="paragraph" w:customStyle="1" w:styleId="Style28">
    <w:name w:val="Style28"/>
    <w:basedOn w:val="Standard"/>
    <w:rsid w:val="003B1395"/>
  </w:style>
  <w:style w:type="paragraph" w:customStyle="1" w:styleId="Style15">
    <w:name w:val="Style15"/>
    <w:basedOn w:val="Standard"/>
    <w:rsid w:val="003B1395"/>
  </w:style>
  <w:style w:type="paragraph" w:customStyle="1" w:styleId="Style25">
    <w:name w:val="Style25"/>
    <w:basedOn w:val="Standard"/>
    <w:rsid w:val="003B1395"/>
  </w:style>
  <w:style w:type="paragraph" w:styleId="af5">
    <w:name w:val="caption"/>
    <w:aliases w:val="+Название объекта"/>
    <w:basedOn w:val="a"/>
    <w:next w:val="a"/>
    <w:qFormat/>
    <w:rsid w:val="009A28BC"/>
    <w:pPr>
      <w:spacing w:line="240" w:lineRule="auto"/>
      <w:ind w:firstLine="0"/>
      <w:jc w:val="left"/>
    </w:pPr>
    <w:rPr>
      <w:rFonts w:eastAsia="Times New Roman" w:cs="Times New Roman"/>
      <w:b/>
      <w:bCs/>
      <w:color w:val="4F81BD"/>
      <w:sz w:val="18"/>
      <w:szCs w:val="18"/>
    </w:rPr>
  </w:style>
  <w:style w:type="table" w:customStyle="1" w:styleId="af6">
    <w:name w:val="Таблицы"/>
    <w:basedOn w:val="ad"/>
    <w:uiPriority w:val="99"/>
    <w:rsid w:val="00FD2C53"/>
    <w:pPr>
      <w:jc w:val="center"/>
    </w:pPr>
    <w:rPr>
      <w:rFonts w:ascii="Times New Roman" w:hAnsi="Times New Roman"/>
      <w:sz w:val="24"/>
    </w:rPr>
    <w:tblPr>
      <w:jc w:val="center"/>
    </w:tblPr>
    <w:trPr>
      <w:jc w:val="center"/>
    </w:trPr>
    <w:tcPr>
      <w:vAlign w:val="center"/>
    </w:tcPr>
  </w:style>
  <w:style w:type="paragraph" w:customStyle="1" w:styleId="af7">
    <w:name w:val="Базовый"/>
    <w:rsid w:val="004C1493"/>
    <w:pPr>
      <w:suppressAutoHyphens/>
    </w:pPr>
    <w:rPr>
      <w:rFonts w:ascii="Calibri" w:eastAsia="Arial Unicode MS" w:hAnsi="Calibri" w:cs="Calibri"/>
      <w:color w:val="00000A"/>
    </w:rPr>
  </w:style>
  <w:style w:type="character" w:styleId="af8">
    <w:name w:val="Strong"/>
    <w:basedOn w:val="a0"/>
    <w:uiPriority w:val="22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01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rsid w:val="00F00131"/>
  </w:style>
  <w:style w:type="character" w:customStyle="1" w:styleId="f">
    <w:name w:val="f"/>
    <w:basedOn w:val="a0"/>
    <w:rsid w:val="00AC4BFB"/>
  </w:style>
  <w:style w:type="paragraph" w:styleId="af9">
    <w:name w:val="Body Text Indent"/>
    <w:basedOn w:val="af7"/>
    <w:link w:val="afa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a">
    <w:name w:val="Основной текст с отступом Знак"/>
    <w:basedOn w:val="a0"/>
    <w:link w:val="af9"/>
    <w:rsid w:val="00DA123E"/>
    <w:rPr>
      <w:rFonts w:ascii="Arial" w:eastAsia="Arial Unicode MS" w:hAnsi="Arial" w:cs="Arial"/>
      <w:color w:val="00000A"/>
    </w:rPr>
  </w:style>
  <w:style w:type="character" w:styleId="afb">
    <w:name w:val="Placeholder Text"/>
    <w:basedOn w:val="a0"/>
    <w:uiPriority w:val="99"/>
    <w:semiHidden/>
    <w:rsid w:val="000F3BC2"/>
    <w:rPr>
      <w:color w:val="808080"/>
    </w:rPr>
  </w:style>
  <w:style w:type="paragraph" w:styleId="afc">
    <w:name w:val="TOC Heading"/>
    <w:basedOn w:val="1"/>
    <w:next w:val="a"/>
    <w:uiPriority w:val="39"/>
    <w:semiHidden/>
    <w:unhideWhenUsed/>
    <w:qFormat/>
    <w:rsid w:val="00403008"/>
    <w:pPr>
      <w:ind w:firstLine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12">
    <w:name w:val="toc 1"/>
    <w:basedOn w:val="a"/>
    <w:next w:val="a"/>
    <w:autoRedefine/>
    <w:uiPriority w:val="39"/>
    <w:unhideWhenUsed/>
    <w:rsid w:val="002875FF"/>
    <w:pPr>
      <w:tabs>
        <w:tab w:val="left" w:pos="1100"/>
        <w:tab w:val="left" w:pos="1540"/>
        <w:tab w:val="right" w:leader="dot" w:pos="9354"/>
      </w:tabs>
      <w:spacing w:after="100" w:line="240" w:lineRule="auto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2875FF"/>
    <w:pPr>
      <w:tabs>
        <w:tab w:val="right" w:leader="dot" w:pos="9355"/>
      </w:tabs>
      <w:spacing w:after="100" w:line="240" w:lineRule="auto"/>
    </w:pPr>
    <w:rPr>
      <w:sz w:val="22"/>
    </w:rPr>
  </w:style>
  <w:style w:type="paragraph" w:styleId="afd">
    <w:name w:val="header"/>
    <w:basedOn w:val="a"/>
    <w:link w:val="afe"/>
    <w:uiPriority w:val="99"/>
    <w:unhideWhenUsed/>
    <w:qFormat/>
    <w:rsid w:val="00BD2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BD2610"/>
    <w:rPr>
      <w:rFonts w:ascii="Times New Roman" w:hAnsi="Times New Roman"/>
      <w:sz w:val="24"/>
    </w:rPr>
  </w:style>
  <w:style w:type="paragraph" w:styleId="aff">
    <w:name w:val="footer"/>
    <w:basedOn w:val="a"/>
    <w:link w:val="aff0"/>
    <w:uiPriority w:val="99"/>
    <w:unhideWhenUsed/>
    <w:rsid w:val="00BD2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BD2610"/>
    <w:rPr>
      <w:rFonts w:ascii="Times New Roman" w:hAnsi="Times New Roman"/>
      <w:sz w:val="24"/>
    </w:rPr>
  </w:style>
  <w:style w:type="paragraph" w:customStyle="1" w:styleId="Style2">
    <w:name w:val="Style2"/>
    <w:basedOn w:val="a"/>
    <w:uiPriority w:val="99"/>
    <w:rsid w:val="005C4601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Times New Roman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5C4601"/>
    <w:rPr>
      <w:rFonts w:ascii="MS Reference Sans Serif" w:hAnsi="MS Reference Sans Serif" w:cs="MS Reference Sans Serif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4D638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ff1">
    <w:name w:val="Body Text"/>
    <w:basedOn w:val="a"/>
    <w:link w:val="aff2"/>
    <w:uiPriority w:val="99"/>
    <w:semiHidden/>
    <w:unhideWhenUsed/>
    <w:rsid w:val="004D638D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4D638D"/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rsid w:val="001A618E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31">
    <w:name w:val="toc 3"/>
    <w:basedOn w:val="a"/>
    <w:next w:val="a"/>
    <w:autoRedefine/>
    <w:uiPriority w:val="39"/>
    <w:unhideWhenUsed/>
    <w:rsid w:val="008073CE"/>
    <w:pPr>
      <w:tabs>
        <w:tab w:val="left" w:pos="1807"/>
        <w:tab w:val="right" w:leader="dot" w:pos="9354"/>
      </w:tabs>
      <w:spacing w:after="100" w:line="240" w:lineRule="auto"/>
    </w:pPr>
    <w:rPr>
      <w:sz w:val="22"/>
    </w:rPr>
  </w:style>
  <w:style w:type="paragraph" w:styleId="aff3">
    <w:name w:val="No Spacing"/>
    <w:aliases w:val="14Без отступа,Без отступа"/>
    <w:qFormat/>
    <w:rsid w:val="00B72B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ystem-pagebreak">
    <w:name w:val="system-pagebreak"/>
    <w:basedOn w:val="a0"/>
    <w:rsid w:val="00F33ACC"/>
  </w:style>
  <w:style w:type="character" w:customStyle="1" w:styleId="aff4">
    <w:name w:val="Без интервала Знак"/>
    <w:aliases w:val="14Без отступа Знак,Без отступа Знак"/>
    <w:rsid w:val="00215E84"/>
    <w:rPr>
      <w:rFonts w:ascii="Times New Roman" w:eastAsia="Times New Roman" w:hAnsi="Times New Roman" w:cs="Times New Roman"/>
      <w:sz w:val="28"/>
      <w:szCs w:val="24"/>
    </w:rPr>
  </w:style>
  <w:style w:type="paragraph" w:customStyle="1" w:styleId="120">
    <w:name w:val="12без отступа"/>
    <w:basedOn w:val="a"/>
    <w:link w:val="121"/>
    <w:qFormat/>
    <w:rsid w:val="00215E84"/>
    <w:pPr>
      <w:spacing w:after="0" w:line="240" w:lineRule="auto"/>
      <w:ind w:firstLine="0"/>
      <w:jc w:val="left"/>
    </w:pPr>
    <w:rPr>
      <w:rFonts w:eastAsia="Times New Roman" w:cs="Times New Roman"/>
      <w:szCs w:val="24"/>
    </w:rPr>
  </w:style>
  <w:style w:type="character" w:customStyle="1" w:styleId="121">
    <w:name w:val="без отступа12 Знак"/>
    <w:link w:val="120"/>
    <w:rsid w:val="00215E84"/>
    <w:rPr>
      <w:rFonts w:ascii="Times New Roman" w:eastAsia="Times New Roman" w:hAnsi="Times New Roman" w:cs="Times New Roman"/>
      <w:sz w:val="24"/>
      <w:szCs w:val="24"/>
    </w:rPr>
  </w:style>
  <w:style w:type="paragraph" w:customStyle="1" w:styleId="122">
    <w:name w:val="12таблица"/>
    <w:basedOn w:val="a"/>
    <w:link w:val="123"/>
    <w:qFormat/>
    <w:rsid w:val="00F745CF"/>
    <w:pPr>
      <w:spacing w:after="0" w:line="240" w:lineRule="auto"/>
      <w:ind w:firstLine="0"/>
      <w:jc w:val="left"/>
    </w:pPr>
    <w:rPr>
      <w:rFonts w:eastAsia="Times New Roman" w:cs="Times New Roman"/>
      <w:szCs w:val="24"/>
    </w:rPr>
  </w:style>
  <w:style w:type="character" w:customStyle="1" w:styleId="123">
    <w:name w:val="12таблица Знак"/>
    <w:link w:val="122"/>
    <w:rsid w:val="00F745CF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Без интервала2"/>
    <w:rsid w:val="00A704ED"/>
    <w:pPr>
      <w:spacing w:after="0" w:line="240" w:lineRule="auto"/>
    </w:pPr>
    <w:rPr>
      <w:rFonts w:ascii="Calibri" w:eastAsia="Times New Roman" w:hAnsi="Calibri" w:cs="Times New Roman"/>
    </w:rPr>
  </w:style>
  <w:style w:type="paragraph" w:styleId="41">
    <w:name w:val="toc 4"/>
    <w:basedOn w:val="a"/>
    <w:next w:val="a"/>
    <w:autoRedefine/>
    <w:uiPriority w:val="39"/>
    <w:unhideWhenUsed/>
    <w:rsid w:val="00582557"/>
    <w:pPr>
      <w:spacing w:after="100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82557"/>
    <w:pPr>
      <w:spacing w:after="100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82557"/>
    <w:pPr>
      <w:spacing w:after="100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82557"/>
    <w:pPr>
      <w:spacing w:after="100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82557"/>
    <w:pPr>
      <w:spacing w:after="100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82557"/>
    <w:pPr>
      <w:spacing w:after="100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aff5">
    <w:name w:val="Текст новый"/>
    <w:basedOn w:val="a"/>
    <w:qFormat/>
    <w:rsid w:val="009E33B5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14">
    <w:name w:val="Текст 14(основной)"/>
    <w:basedOn w:val="a"/>
    <w:link w:val="140"/>
    <w:autoRedefine/>
    <w:rsid w:val="00166019"/>
    <w:pPr>
      <w:spacing w:after="0" w:line="360" w:lineRule="auto"/>
      <w:ind w:firstLine="709"/>
    </w:pPr>
    <w:rPr>
      <w:rFonts w:eastAsia="Times New Roman" w:cs="Times New Roman"/>
      <w:sz w:val="28"/>
      <w:szCs w:val="24"/>
    </w:rPr>
  </w:style>
  <w:style w:type="character" w:customStyle="1" w:styleId="140">
    <w:name w:val="Текст 14(основной) Знак"/>
    <w:link w:val="14"/>
    <w:rsid w:val="00166019"/>
    <w:rPr>
      <w:rFonts w:ascii="Times New Roman" w:eastAsia="Times New Roman" w:hAnsi="Times New Roman" w:cs="Times New Roman"/>
      <w:sz w:val="28"/>
      <w:szCs w:val="24"/>
    </w:rPr>
  </w:style>
  <w:style w:type="character" w:customStyle="1" w:styleId="124">
    <w:name w:val="Стиль 12 пт"/>
    <w:rsid w:val="00503FD8"/>
    <w:rPr>
      <w:sz w:val="24"/>
    </w:rPr>
  </w:style>
  <w:style w:type="paragraph" w:customStyle="1" w:styleId="1210">
    <w:name w:val="Стиль 12 пт1"/>
    <w:next w:val="a"/>
    <w:qFormat/>
    <w:rsid w:val="00503FD8"/>
    <w:p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1">
    <w:name w:val="Текст 14(основной) Знак1"/>
    <w:rsid w:val="00503FD8"/>
    <w:rPr>
      <w:sz w:val="28"/>
      <w:szCs w:val="24"/>
    </w:rPr>
  </w:style>
  <w:style w:type="character" w:customStyle="1" w:styleId="142">
    <w:name w:val="Текст 14(основной) Знак Знак"/>
    <w:rsid w:val="00503FD8"/>
    <w:rPr>
      <w:sz w:val="28"/>
      <w:szCs w:val="24"/>
      <w:lang w:val="ru-RU" w:eastAsia="ru-RU" w:bidi="ar-SA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"/>
    <w:rsid w:val="00503FD8"/>
    <w:rPr>
      <w:b/>
      <w:bCs/>
      <w:sz w:val="28"/>
      <w:szCs w:val="24"/>
      <w:lang w:val="ru-RU" w:eastAsia="ru-RU" w:bidi="ar-SA"/>
    </w:rPr>
  </w:style>
  <w:style w:type="paragraph" w:customStyle="1" w:styleId="143">
    <w:name w:val="Текст 14(справа)"/>
    <w:link w:val="144"/>
    <w:rsid w:val="00503FD8"/>
    <w:pPr>
      <w:spacing w:after="0" w:line="360" w:lineRule="auto"/>
      <w:ind w:firstLine="708"/>
      <w:jc w:val="right"/>
    </w:pPr>
    <w:rPr>
      <w:rFonts w:eastAsia="Times New Roman" w:cs="Times New Roman"/>
      <w:sz w:val="28"/>
      <w:szCs w:val="24"/>
      <w:lang w:eastAsia="ru-RU"/>
    </w:rPr>
  </w:style>
  <w:style w:type="character" w:customStyle="1" w:styleId="144">
    <w:name w:val="Текст 14(справа) Знак"/>
    <w:link w:val="143"/>
    <w:rsid w:val="00503F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5">
    <w:name w:val="Текст 12(таблица)"/>
    <w:basedOn w:val="a"/>
    <w:rsid w:val="00503FD8"/>
    <w:pPr>
      <w:spacing w:after="0" w:line="360" w:lineRule="auto"/>
      <w:ind w:firstLine="709"/>
      <w:contextualSpacing/>
    </w:pPr>
    <w:rPr>
      <w:rFonts w:eastAsia="Times New Roman" w:cs="Times New Roman"/>
      <w:sz w:val="28"/>
      <w:szCs w:val="24"/>
      <w:lang w:eastAsia="ru-RU"/>
    </w:rPr>
  </w:style>
  <w:style w:type="paragraph" w:customStyle="1" w:styleId="100">
    <w:name w:val="Текст 10(таблица)"/>
    <w:basedOn w:val="125"/>
    <w:rsid w:val="00503FD8"/>
    <w:pPr>
      <w:spacing w:line="240" w:lineRule="auto"/>
      <w:ind w:firstLine="0"/>
      <w:contextualSpacing w:val="0"/>
      <w:jc w:val="left"/>
    </w:pPr>
    <w:rPr>
      <w:bCs/>
      <w:sz w:val="20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503FD8"/>
    <w:pPr>
      <w:spacing w:after="120" w:line="480" w:lineRule="auto"/>
      <w:ind w:left="283" w:firstLine="709"/>
      <w:contextualSpacing/>
    </w:pPr>
    <w:rPr>
      <w:rFonts w:eastAsia="Times New Roman" w:cs="Times New Roman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03FD8"/>
    <w:rPr>
      <w:rFonts w:ascii="Times New Roman" w:eastAsia="Times New Roman" w:hAnsi="Times New Roman" w:cs="Times New Roman"/>
      <w:sz w:val="28"/>
      <w:szCs w:val="24"/>
    </w:rPr>
  </w:style>
  <w:style w:type="character" w:customStyle="1" w:styleId="25">
    <w:name w:val="Основной текст 2 Знак"/>
    <w:uiPriority w:val="99"/>
    <w:rsid w:val="00503FD8"/>
    <w:rPr>
      <w:rFonts w:ascii="Arial" w:hAnsi="Arial" w:cs="Arial" w:hint="default"/>
    </w:rPr>
  </w:style>
  <w:style w:type="paragraph" w:customStyle="1" w:styleId="145">
    <w:name w:val="Текст 14(поцентру)"/>
    <w:basedOn w:val="143"/>
    <w:link w:val="146"/>
    <w:rsid w:val="00503FD8"/>
    <w:pPr>
      <w:ind w:left="708"/>
      <w:jc w:val="center"/>
    </w:pPr>
    <w:rPr>
      <w:color w:val="000000"/>
    </w:rPr>
  </w:style>
  <w:style w:type="character" w:customStyle="1" w:styleId="146">
    <w:name w:val="Текст 14(поцентру) Знак"/>
    <w:link w:val="145"/>
    <w:rsid w:val="00503FD8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147">
    <w:name w:val="Текст 14(таблица)"/>
    <w:basedOn w:val="a"/>
    <w:autoRedefine/>
    <w:rsid w:val="00503FD8"/>
    <w:pPr>
      <w:spacing w:after="0" w:line="240" w:lineRule="auto"/>
      <w:ind w:firstLine="0"/>
      <w:jc w:val="left"/>
    </w:pPr>
    <w:rPr>
      <w:rFonts w:eastAsia="Times New Roman" w:cs="Times New Roman"/>
      <w:sz w:val="28"/>
      <w:szCs w:val="24"/>
      <w:lang w:val="en-US" w:eastAsia="ru-RU"/>
    </w:rPr>
  </w:style>
  <w:style w:type="character" w:styleId="aff6">
    <w:name w:val="FollowedHyperlink"/>
    <w:uiPriority w:val="99"/>
    <w:semiHidden/>
    <w:unhideWhenUsed/>
    <w:rsid w:val="00503FD8"/>
    <w:rPr>
      <w:color w:val="800080"/>
      <w:u w:val="single"/>
    </w:rPr>
  </w:style>
  <w:style w:type="character" w:customStyle="1" w:styleId="148">
    <w:name w:val="Текст 14(основной) Знак Знак Знак"/>
    <w:rsid w:val="00503FD8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FontStyle21">
    <w:name w:val="Font Style21"/>
    <w:uiPriority w:val="99"/>
    <w:rsid w:val="00BB5825"/>
    <w:rPr>
      <w:rFonts w:ascii="Times New Roman" w:hAnsi="Times New Roman" w:cs="Times New Roman"/>
      <w:sz w:val="26"/>
      <w:szCs w:val="26"/>
    </w:rPr>
  </w:style>
  <w:style w:type="paragraph" w:customStyle="1" w:styleId="aff7">
    <w:name w:val="+Таб"/>
    <w:basedOn w:val="a"/>
    <w:link w:val="aff8"/>
    <w:qFormat/>
    <w:rsid w:val="00833384"/>
    <w:pPr>
      <w:spacing w:after="0"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f8">
    <w:name w:val="+Таб Знак"/>
    <w:basedOn w:val="a0"/>
    <w:link w:val="aff7"/>
    <w:rsid w:val="00833384"/>
    <w:rPr>
      <w:rFonts w:ascii="Times New Roman" w:eastAsia="Calibri" w:hAnsi="Times New Roman" w:cs="Times New Roman"/>
      <w:sz w:val="20"/>
      <w:szCs w:val="20"/>
    </w:rPr>
  </w:style>
  <w:style w:type="character" w:customStyle="1" w:styleId="af3">
    <w:name w:val="Абзац списка Знак"/>
    <w:basedOn w:val="a0"/>
    <w:link w:val="af2"/>
    <w:uiPriority w:val="34"/>
    <w:locked/>
    <w:rsid w:val="00D65362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S">
    <w:name w:val="S_Обычный"/>
    <w:basedOn w:val="a"/>
    <w:link w:val="S0"/>
    <w:qFormat/>
    <w:rsid w:val="003D1D19"/>
    <w:pPr>
      <w:widowControl w:val="0"/>
      <w:spacing w:after="120"/>
    </w:pPr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0"/>
    <w:link w:val="S"/>
    <w:rsid w:val="003D1D1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0">
    <w:name w:val="Сетка таблицы6"/>
    <w:basedOn w:val="a1"/>
    <w:next w:val="ad"/>
    <w:uiPriority w:val="59"/>
    <w:rsid w:val="005C420B"/>
    <w:pPr>
      <w:spacing w:before="200" w:after="0" w:line="240" w:lineRule="auto"/>
      <w:ind w:left="788" w:hanging="43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+таб"/>
    <w:basedOn w:val="a"/>
    <w:link w:val="affa"/>
    <w:qFormat/>
    <w:rsid w:val="00416B29"/>
    <w:pPr>
      <w:spacing w:after="0"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a">
    <w:name w:val="+таб Знак"/>
    <w:basedOn w:val="a0"/>
    <w:link w:val="aff9"/>
    <w:rsid w:val="00416B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b">
    <w:name w:val="+"/>
    <w:basedOn w:val="af2"/>
    <w:link w:val="affc"/>
    <w:qFormat/>
    <w:rsid w:val="00350920"/>
    <w:pPr>
      <w:ind w:left="57" w:hanging="57"/>
      <w:jc w:val="both"/>
    </w:pPr>
    <w:rPr>
      <w:rFonts w:eastAsia="Calibri"/>
    </w:rPr>
  </w:style>
  <w:style w:type="character" w:customStyle="1" w:styleId="affc">
    <w:name w:val="+ Знак"/>
    <w:basedOn w:val="af3"/>
    <w:link w:val="affb"/>
    <w:rsid w:val="00350920"/>
    <w:rPr>
      <w:rFonts w:ascii="Times New Roman" w:eastAsia="Calibri" w:hAnsi="Times New Roman" w:cs="Times New Roman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energoaudit35@lis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86;&#1073;&#1098;&#1077;&#1082;&#1090;&#1099;\&#1057;&#1076;&#1077;&#1083;&#1072;&#1085;&#1099;\&#1040;&#1076;&#1084;-&#1094;&#1080;&#1103;%20&#1052;&#1054;%20&#1075;.%20&#1041;&#1077;&#1083;&#1086;&#1079;&#1077;&#1088;&#1089;&#1082;\&#1050;&#1085;&#1080;&#1075;&#1072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86;&#1073;&#1098;&#1077;&#1082;&#1090;&#1099;\&#1057;&#1076;&#1077;&#1083;&#1072;&#1085;&#1099;\&#1040;&#1076;&#1084;-&#1094;&#1080;&#1103;%20&#1052;&#1054;%20&#1075;.%20&#1041;&#1077;&#1083;&#1086;&#1079;&#1077;&#1088;&#1089;&#1082;\&#1050;&#1085;&#1080;&#1075;&#1072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86;&#1073;&#1098;&#1077;&#1082;&#1090;&#1099;\&#1057;&#1076;&#1077;&#1083;&#1072;&#1085;&#1099;\&#1040;&#1076;&#1084;-&#1094;&#1080;&#1103;%20&#1052;&#1054;%20&#1075;.%20&#1041;&#1077;&#1083;&#1086;&#1079;&#1077;&#1088;&#1089;&#1082;\&#1050;&#1085;&#1080;&#1075;&#1072;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Лист1!$B$2:$B$5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01.01.2019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17958</c:v>
                </c:pt>
                <c:pt idx="1">
                  <c:v>18341</c:v>
                </c:pt>
                <c:pt idx="2">
                  <c:v>18428</c:v>
                </c:pt>
                <c:pt idx="3">
                  <c:v>20975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5C-419A-9545-E95B44073C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1566840"/>
        <c:axId val="421566448"/>
      </c:barChart>
      <c:catAx>
        <c:axId val="42156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1566448"/>
        <c:crosses val="autoZero"/>
        <c:auto val="1"/>
        <c:lblAlgn val="ctr"/>
        <c:lblOffset val="100"/>
        <c:noMultiLvlLbl val="0"/>
      </c:catAx>
      <c:valAx>
        <c:axId val="421566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1566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Лист1!$C$4:$D$4</c:f>
              <c:strCache>
                <c:ptCount val="2"/>
                <c:pt idx="0">
                  <c:v>ХВС</c:v>
                </c:pt>
                <c:pt idx="1">
                  <c:v>ГВС</c:v>
                </c:pt>
              </c:strCache>
            </c:strRef>
          </c:cat>
          <c:val>
            <c:numRef>
              <c:f>Лист1!$C$5:$D$5</c:f>
              <c:numCache>
                <c:formatCode>General</c:formatCode>
                <c:ptCount val="2"/>
                <c:pt idx="0">
                  <c:v>421210.56</c:v>
                </c:pt>
                <c:pt idx="1">
                  <c:v>234848.23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D2-4BB9-860A-A43CB7AE2076}"/>
            </c:ext>
          </c:extLst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Бюджетные организации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Лист1!$C$4:$D$4</c:f>
              <c:strCache>
                <c:ptCount val="2"/>
                <c:pt idx="0">
                  <c:v>ХВС</c:v>
                </c:pt>
                <c:pt idx="1">
                  <c:v>ГВС</c:v>
                </c:pt>
              </c:strCache>
            </c:strRef>
          </c:cat>
          <c:val>
            <c:numRef>
              <c:f>Лист1!$C$6:$D$6</c:f>
              <c:numCache>
                <c:formatCode>General</c:formatCode>
                <c:ptCount val="2"/>
                <c:pt idx="0">
                  <c:v>55233.21</c:v>
                </c:pt>
                <c:pt idx="1">
                  <c:v>13957.51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D2-4BB9-860A-A43CB7AE2076}"/>
            </c:ext>
          </c:extLst>
        </c:ser>
        <c:ser>
          <c:idx val="2"/>
          <c:order val="2"/>
          <c:tx>
            <c:strRef>
              <c:f>Лист1!$B$7</c:f>
              <c:strCache>
                <c:ptCount val="1"/>
                <c:pt idx="0">
                  <c:v>Прочие потребители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957905041605482E-2"/>
                  <c:y val="-7.5858145268349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D2-4BB9-860A-A43CB7AE2076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Лист1!$C$4:$D$4</c:f>
              <c:strCache>
                <c:ptCount val="2"/>
                <c:pt idx="0">
                  <c:v>ХВС</c:v>
                </c:pt>
                <c:pt idx="1">
                  <c:v>ГВС</c:v>
                </c:pt>
              </c:strCache>
            </c:strRef>
          </c:cat>
          <c:val>
            <c:numRef>
              <c:f>Лист1!$C$7:$D$7</c:f>
              <c:numCache>
                <c:formatCode>General</c:formatCode>
                <c:ptCount val="2"/>
                <c:pt idx="0">
                  <c:v>224160.01</c:v>
                </c:pt>
                <c:pt idx="1">
                  <c:v>2277.4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D2-4BB9-860A-A43CB7AE20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7793992"/>
        <c:axId val="237793600"/>
        <c:axId val="0"/>
      </c:bar3DChart>
      <c:catAx>
        <c:axId val="237793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793600"/>
        <c:crosses val="autoZero"/>
        <c:auto val="1"/>
        <c:lblAlgn val="ctr"/>
        <c:lblOffset val="100"/>
        <c:noMultiLvlLbl val="0"/>
      </c:catAx>
      <c:valAx>
        <c:axId val="237793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793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914260717410323E-2"/>
          <c:y val="5.0925925925925923E-2"/>
          <c:w val="0.87753018372703417"/>
          <c:h val="0.634326452436688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Лист1!$B$42</c:f>
              <c:strCache>
                <c:ptCount val="1"/>
                <c:pt idx="0">
                  <c:v>Проектная мощность существующих сооружений, куб. м/сут.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Лист1!$C$41:$D$41</c:f>
              <c:strCache>
                <c:ptCount val="2"/>
                <c:pt idx="0">
                  <c:v>Групповой водозабор, п.г.т. Излучинск</c:v>
                </c:pt>
                <c:pt idx="1">
                  <c:v>ВОС, п.г.т. Изулчинск</c:v>
                </c:pt>
              </c:strCache>
            </c:strRef>
          </c:cat>
          <c:val>
            <c:numRef>
              <c:f>Лист1!$C$42:$D$42</c:f>
              <c:numCache>
                <c:formatCode>General</c:formatCode>
                <c:ptCount val="2"/>
                <c:pt idx="0">
                  <c:v>14000</c:v>
                </c:pt>
                <c:pt idx="1">
                  <c:v>14000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DA-4B80-9AAE-C8B28D862843}"/>
            </c:ext>
          </c:extLst>
        </c:ser>
        <c:ser>
          <c:idx val="1"/>
          <c:order val="1"/>
          <c:tx>
            <c:strRef>
              <c:f>Лист1!$B$43</c:f>
              <c:strCache>
                <c:ptCount val="1"/>
                <c:pt idx="0">
                  <c:v>Установленная производительност существующих сооружений, куб. м/сут.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Лист1!$C$41:$D$41</c:f>
              <c:strCache>
                <c:ptCount val="2"/>
                <c:pt idx="0">
                  <c:v>Групповой водозабор, п.г.т. Излучинск</c:v>
                </c:pt>
                <c:pt idx="1">
                  <c:v>ВОС, п.г.т. Изулчинск</c:v>
                </c:pt>
              </c:strCache>
            </c:strRef>
          </c:cat>
          <c:val>
            <c:numRef>
              <c:f>Лист1!$C$43:$D$43</c:f>
              <c:numCache>
                <c:formatCode>General</c:formatCode>
                <c:ptCount val="2"/>
                <c:pt idx="0">
                  <c:v>5400</c:v>
                </c:pt>
                <c:pt idx="1">
                  <c:v>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DA-4B80-9AAE-C8B28D862843}"/>
            </c:ext>
          </c:extLst>
        </c:ser>
        <c:ser>
          <c:idx val="2"/>
          <c:order val="2"/>
          <c:tx>
            <c:strRef>
              <c:f>Лист1!$B$44</c:f>
              <c:strCache>
                <c:ptCount val="1"/>
                <c:pt idx="0">
                  <c:v>Среднесуточный объем поднятой воды за 2018 год, куб. м/сут.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Лист1!$C$41:$D$41</c:f>
              <c:strCache>
                <c:ptCount val="2"/>
                <c:pt idx="0">
                  <c:v>Групповой водозабор, п.г.т. Излучинск</c:v>
                </c:pt>
                <c:pt idx="1">
                  <c:v>ВОС, п.г.т. Изулчинск</c:v>
                </c:pt>
              </c:strCache>
            </c:strRef>
          </c:cat>
          <c:val>
            <c:numRef>
              <c:f>Лист1!$C$44:$D$44</c:f>
              <c:numCache>
                <c:formatCode>General</c:formatCode>
                <c:ptCount val="2"/>
                <c:pt idx="0">
                  <c:v>2953.116</c:v>
                </c:pt>
                <c:pt idx="1">
                  <c:v>2953.116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DA-4B80-9AAE-C8B28D86284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7796736"/>
        <c:axId val="232798144"/>
        <c:axId val="0"/>
      </c:bar3DChart>
      <c:catAx>
        <c:axId val="23779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798144"/>
        <c:crosses val="autoZero"/>
        <c:auto val="1"/>
        <c:lblAlgn val="ctr"/>
        <c:lblOffset val="100"/>
        <c:noMultiLvlLbl val="0"/>
      </c:catAx>
      <c:valAx>
        <c:axId val="232798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779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31605645253942E-2"/>
          <c:y val="0.81835327282092085"/>
          <c:w val="0.95025283455729648"/>
          <c:h val="0.156489663233928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Лист1!$B$84</c:f>
              <c:strCache>
                <c:ptCount val="1"/>
                <c:pt idx="0">
                  <c:v>Среднесуточное потребление, куб. м/сут.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Лист1!$C$83:$D$83</c:f>
              <c:strCache>
                <c:ptCount val="2"/>
                <c:pt idx="0">
                  <c:v>2018 год</c:v>
                </c:pt>
                <c:pt idx="1">
                  <c:v>расчетный срок (2025 год)</c:v>
                </c:pt>
              </c:strCache>
            </c:strRef>
          </c:cat>
          <c:val>
            <c:numRef>
              <c:f>Лист1!$C$84:$D$84</c:f>
              <c:numCache>
                <c:formatCode>General</c:formatCode>
                <c:ptCount val="2"/>
                <c:pt idx="0">
                  <c:v>2953.116</c:v>
                </c:pt>
                <c:pt idx="1">
                  <c:v>7309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FA-4633-8902-D9EA1271D269}"/>
            </c:ext>
          </c:extLst>
        </c:ser>
        <c:ser>
          <c:idx val="1"/>
          <c:order val="1"/>
          <c:tx>
            <c:strRef>
              <c:f>Лист1!$B$85</c:f>
              <c:strCache>
                <c:ptCount val="1"/>
                <c:pt idx="0">
                  <c:v>Максимальное суточное водопотребление, куб.м/сут.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473813020068437E-2"/>
                  <c:y val="-3.87521798101150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FA-4633-8902-D9EA1271D2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Лист1!$C$83:$D$83</c:f>
              <c:strCache>
                <c:ptCount val="2"/>
                <c:pt idx="0">
                  <c:v>2018 год</c:v>
                </c:pt>
                <c:pt idx="1">
                  <c:v>расчетный срок (2025 год)</c:v>
                </c:pt>
              </c:strCache>
            </c:strRef>
          </c:cat>
          <c:val>
            <c:numRef>
              <c:f>Лист1!$C$85:$D$85</c:f>
              <c:numCache>
                <c:formatCode>General</c:formatCode>
                <c:ptCount val="2"/>
                <c:pt idx="0">
                  <c:v>3543.74</c:v>
                </c:pt>
                <c:pt idx="1">
                  <c:v>8772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FA-4633-8902-D9EA1271D2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shape val="box"/>
        <c:axId val="232797752"/>
        <c:axId val="232798536"/>
        <c:axId val="0"/>
      </c:bar3DChart>
      <c:catAx>
        <c:axId val="232797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798536"/>
        <c:crosses val="autoZero"/>
        <c:auto val="1"/>
        <c:lblAlgn val="ctr"/>
        <c:lblOffset val="100"/>
        <c:noMultiLvlLbl val="0"/>
      </c:catAx>
      <c:valAx>
        <c:axId val="232798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2797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D38A3F5-894B-42D3-8698-D96F0067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19660</Words>
  <Characters>112062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Tanya3</dc:creator>
  <cp:keywords/>
  <dc:description/>
  <cp:lastModifiedBy>1</cp:lastModifiedBy>
  <cp:revision>2</cp:revision>
  <cp:lastPrinted>2014-07-01T07:29:00Z</cp:lastPrinted>
  <dcterms:created xsi:type="dcterms:W3CDTF">2023-12-07T10:40:00Z</dcterms:created>
  <dcterms:modified xsi:type="dcterms:W3CDTF">2023-12-07T10:40:00Z</dcterms:modified>
  <cp:contentStatus/>
</cp:coreProperties>
</file>