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A5" w:rsidRDefault="004626A5" w:rsidP="004626A5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«20» февраля 2019 года</w:t>
      </w:r>
    </w:p>
    <w:tbl>
      <w:tblPr>
        <w:tblW w:w="0" w:type="auto"/>
        <w:jc w:val="center"/>
        <w:tblInd w:w="-72" w:type="dxa"/>
        <w:tblLook w:val="01E0" w:firstRow="1" w:lastRow="1" w:firstColumn="1" w:lastColumn="1" w:noHBand="0" w:noVBand="0"/>
      </w:tblPr>
      <w:tblGrid>
        <w:gridCol w:w="1506"/>
        <w:gridCol w:w="7577"/>
      </w:tblGrid>
      <w:tr w:rsidR="004626A5" w:rsidTr="004626A5">
        <w:trPr>
          <w:trHeight w:val="1516"/>
          <w:jc w:val="center"/>
        </w:trPr>
        <w:tc>
          <w:tcPr>
            <w:tcW w:w="0" w:type="auto"/>
            <w:hideMark/>
          </w:tcPr>
          <w:p w:rsidR="004626A5" w:rsidRDefault="004626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626A5" w:rsidRDefault="004626A5">
            <w:pPr>
              <w:spacing w:line="738" w:lineRule="exact"/>
              <w:ind w:left="18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5875" t="14605" r="15240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UMH1bdsAAAAHAQAADwAAAGRycy9kb3ducmV2LnhtbEyPwU7DMAyG70i8Q2Qkblva&#10;aRulNJ1gEpfdKBNw9JrQViRO1WRd+/YYcYCj/f/6/LnYTc6K0Qyh86QgXSYgDNVed9QoOL4+LzIQ&#10;ISJptJ6MgtkE2JXXVwXm2l/oxYxVbARDKOSooI2xz6UMdWschqXvDXH26QeHkcehkXrAC8Odlask&#10;2UqHHfGFFnuzb039VZ0dUzbv2dMBs+M82+rjfr1/O4zklLq9mR4fQEQzxb8y/OizOpTsdPJn0kFY&#10;BYsNFxWsUn6A47v1NgVx+l3IspD//ctvAAAA//8DAFBLAQItABQABgAIAAAAIQC2gziS/gAAAOEB&#10;AAATAAAAAAAAAAAAAAAAAAAAAABbQ29udGVudF9UeXBlc10ueG1sUEsBAi0AFAAGAAgAAAAhADj9&#10;If/WAAAAlAEAAAsAAAAAAAAAAAAAAAAALwEAAF9yZWxzLy5yZWxzUEsBAi0AFAAGAAgAAAAhAI77&#10;oWFOAgAAWQQAAA4AAAAAAAAAAAAAAAAALgIAAGRycy9lMm9Eb2MueG1sUEsBAi0AFAAGAAgAAAAh&#10;AFDB9W3bAAAABwEAAA8AAAAAAAAAAAAAAAAAqAQAAGRycy9kb3ducmV2LnhtbFBLBQYAAAAABAAE&#10;APMAAACwBQAAAAA=&#10;" strokeweight="1.5pt"/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4626A5" w:rsidRDefault="004626A5">
            <w:pPr>
              <w:ind w:left="18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28575" t="33655" r="31115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2JTgIAAFkEAAAOAAAAZHJzL2Uyb0RvYy54bWysVM2O0zAQviPxDpbv3SQl+xdtilDTcllg&#10;pV0ewLWdxsKxLdvbtEJIwBlpH4FX4ADSSgs8Q/pGjN0f7cIFIXpwx56Zz9/MfM7Z02Ur0YJbJ7Qq&#10;cXaQYsQV1UyoeYlfX00HJxg5TxQjUite4hV3+Ono8aOzzhR8qBstGbcIQJQrOlPixntTJImjDW+J&#10;O9CGK3DW2rbEw9bOE2ZJB+itTIZpepR02jJjNeXOwWm1ceJRxK9rTv2runbcI1li4ObjauM6C2sy&#10;OiPF3BLTCLqlQf6BRUuEgkv3UBXxBF1b8QdUK6jVTtf+gOo20XUtKI81QDVZ+ls1lw0xPNYCzXFm&#10;3yb3/2Dpy8WFRYKVeIiRIi2MqP+8fr++6b/3X9Y3aP2h/9l/67/2t/2P/nb9Eey79Sewg7O/2x7f&#10;oGHoZGdcAYBjdWFDL+hSXZpzTd84pPS4IWrOY0VXKwPXZCEjeZASNs4An1n3QjOIIddex7Yua9sG&#10;SGgYWsbprfbT40uPKBzmx3l6msGQ6c6XkGKXaKzzz7luUTBKLIUKjSUFWZw7H4iQYhcSjpWeCimj&#10;OKRCXYkPj7PDNGY4LQUL3hDn7Hw2lhYtSNBX/MWywHM/zOprxSJawwmbbG1PhNzYcLtUAQ9qAT5b&#10;ayOgt6fp6eRkcpIP8uHRZJCnVTV4Nh3ng6NpdnxYPanG4yp7F6hledEIxrgK7HZizvK/E8v2WW1k&#10;uJfzvg/JQ/TYMCC7+4+k4zDD/DZKmGm2urC7IYN+Y/D2rYUHcn8P9v0vwugXAAAA//8DAFBLAwQU&#10;AAYACAAAACEAa5ILad0AAAAGAQAADwAAAGRycy9kb3ducmV2LnhtbEyPwU7DMBBE70j8g7VIXBB1&#10;oJCiEKeqKuglCETohdsmXpKIeB3ZbhP+HiMOcNyZ0czbfD2bQRzJ+d6ygqtFAoK4sbrnVsH+7fHy&#10;DoQPyBoHy6Tgizysi9OTHDNtJ36lYxVaEUvYZ6igC2HMpPRNRwb9wo7E0fuwzmCIp2uldjjFcjPI&#10;6yRJpcGe40KHI207aj6rg1HQP++mp6rclA8v7/vygl292y5XSp2fzZt7EIHm8BeGH/yIDkVkqu2B&#10;tReDgvhIUJDeLkFEd3WTpiDqX0EWufyPX3wDAAD//wMAUEsBAi0AFAAGAAgAAAAhALaDOJL+AAAA&#10;4QEAABMAAAAAAAAAAAAAAAAAAAAAAFtDb250ZW50X1R5cGVzXS54bWxQSwECLQAUAAYACAAAACEA&#10;OP0h/9YAAACUAQAACwAAAAAAAAAAAAAAAAAvAQAAX3JlbHMvLnJlbHNQSwECLQAUAAYACAAAACEA&#10;tlnNiU4CAABZBAAADgAAAAAAAAAAAAAAAAAuAgAAZHJzL2Uyb0RvYy54bWxQSwECLQAUAAYACAAA&#10;ACEAa5ILad0AAAAGAQAADwAAAAAAAAAAAAAAAACoBAAAZHJzL2Rvd25yZXYueG1sUEsFBgAAAAAE&#10;AAQA8wAAALIFAAAAAA==&#10;" strokeweight="4.5pt"/>
                  </w:pict>
                </mc:Fallback>
              </mc:AlternateContent>
            </w:r>
            <w:r>
              <w:rPr>
                <w:color w:val="000000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4626A5" w:rsidRDefault="004626A5" w:rsidP="004626A5">
      <w:pPr>
        <w:pStyle w:val="1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Утверждены правила контроля и надзора за обработкой </w:t>
      </w:r>
    </w:p>
    <w:p w:rsidR="004626A5" w:rsidRDefault="004626A5" w:rsidP="004626A5">
      <w:pPr>
        <w:pStyle w:val="1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персональных данных</w:t>
      </w:r>
    </w:p>
    <w:p w:rsidR="004626A5" w:rsidRDefault="004626A5" w:rsidP="004626A5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</w:p>
    <w:p w:rsidR="004626A5" w:rsidRDefault="004626A5" w:rsidP="004626A5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13.02.2019 Правительством Российской Федерации принято постановление «Об утверждении Правил</w:t>
      </w:r>
      <w:r>
        <w:t xml:space="preserve"> </w:t>
      </w:r>
      <w:r>
        <w:rPr>
          <w:color w:val="000000"/>
          <w:sz w:val="28"/>
          <w:szCs w:val="28"/>
        </w:rPr>
        <w:t xml:space="preserve">организации и осуществления государственного контроля и надзора за обработкой персональных данных», которым определен порядок организации и проведения проверок Роскомнадзором юридических лиц и индивидуальных предпринимателей – операторов персональных данных. </w:t>
      </w:r>
    </w:p>
    <w:p w:rsidR="004626A5" w:rsidRDefault="004626A5" w:rsidP="004626A5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постановлении, в частности, указано, что плановые проверки будут проводиться в соответствии с ежегодными планами проверок, основанием для проведения такой проверки станет истечение трех лет со дня государственной регистрации оператора в качестве юридического лица или индивидуального предпринимателя, а также окончания последней плановой проверки оператора.</w:t>
      </w:r>
    </w:p>
    <w:p w:rsidR="004626A5" w:rsidRDefault="004626A5" w:rsidP="004626A5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отношении ряда операторов плановые проверки будут проводиться не чаще одного раза в два года со дня окончания его последней плановой проверки. Речь идет, в частности, об операторах, осуществляющих сбор биометрических и специальных категорий персональных данных. </w:t>
      </w:r>
    </w:p>
    <w:p w:rsidR="004626A5" w:rsidRDefault="004626A5" w:rsidP="004626A5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определен перечень оснований для проведения внеплановых проверок по приказу Роскомнадзора, в т.ч. требование прокурора об осуществлении внеплановой проверки, а также неисполнение или частичное исполнение оператором предписания об устранении выявленного нарушения, выданного органами Роскомнадзора. Кроме того, основаниями для внеплановых проверок будут обращения граждан с подтвержденными фактами нарушения их прав.</w:t>
      </w:r>
    </w:p>
    <w:p w:rsidR="004626A5" w:rsidRDefault="004626A5" w:rsidP="004626A5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плановой проверки не будет превышать 20 рабочих дней с возможностью однократного продления на этот же период времени. Срок проведения внеплановой проверки не превысит 10 рабочих дней с возможностью однократного продления не более чем на 10 рабочих дней. </w:t>
      </w:r>
    </w:p>
    <w:p w:rsidR="004626A5" w:rsidRDefault="004626A5" w:rsidP="004626A5">
      <w:pPr>
        <w:pStyle w:val="a3"/>
        <w:shd w:val="clear" w:color="auto" w:fill="FFFFFF"/>
        <w:spacing w:after="0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Постановление вступает в силу с 23.02.2019.</w:t>
      </w:r>
    </w:p>
    <w:p w:rsidR="004626A5" w:rsidRDefault="004626A5" w:rsidP="004626A5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</w:p>
    <w:p w:rsidR="004626A5" w:rsidRDefault="004626A5" w:rsidP="004626A5">
      <w:pPr>
        <w:jc w:val="both"/>
        <w:rPr>
          <w:color w:val="000000"/>
          <w:sz w:val="28"/>
          <w:szCs w:val="28"/>
        </w:rPr>
      </w:pPr>
    </w:p>
    <w:p w:rsidR="004626A5" w:rsidRDefault="004626A5" w:rsidP="004626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Нижневартовского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С.В. Филипенко</w:t>
      </w:r>
    </w:p>
    <w:p w:rsidR="004626A5" w:rsidRDefault="004626A5" w:rsidP="004626A5">
      <w:pPr>
        <w:spacing w:line="360" w:lineRule="auto"/>
        <w:jc w:val="both"/>
        <w:rPr>
          <w:color w:val="000000"/>
          <w:sz w:val="28"/>
          <w:szCs w:val="28"/>
        </w:rPr>
      </w:pPr>
    </w:p>
    <w:p w:rsidR="004626A5" w:rsidRDefault="004626A5" w:rsidP="004626A5">
      <w:pPr>
        <w:spacing w:line="360" w:lineRule="auto"/>
        <w:jc w:val="both"/>
        <w:rPr>
          <w:color w:val="000000"/>
          <w:sz w:val="28"/>
          <w:szCs w:val="28"/>
        </w:rPr>
      </w:pPr>
    </w:p>
    <w:p w:rsidR="004626A5" w:rsidRDefault="004626A5" w:rsidP="004626A5">
      <w:pPr>
        <w:spacing w:line="360" w:lineRule="auto"/>
        <w:jc w:val="both"/>
        <w:rPr>
          <w:color w:val="000000"/>
          <w:sz w:val="28"/>
          <w:szCs w:val="28"/>
        </w:rPr>
      </w:pPr>
    </w:p>
    <w:p w:rsidR="004626A5" w:rsidRDefault="004626A5" w:rsidP="004626A5">
      <w:pPr>
        <w:spacing w:line="360" w:lineRule="auto"/>
        <w:jc w:val="both"/>
        <w:rPr>
          <w:color w:val="000000"/>
          <w:sz w:val="28"/>
          <w:szCs w:val="28"/>
        </w:rPr>
      </w:pPr>
    </w:p>
    <w:p w:rsidR="004626A5" w:rsidRDefault="004626A5" w:rsidP="004626A5">
      <w:pPr>
        <w:spacing w:line="360" w:lineRule="auto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А.Х. Васильева, тел.(3466) 262580</w:t>
      </w:r>
    </w:p>
    <w:p w:rsidR="00351DFE" w:rsidRDefault="00351DFE">
      <w:bookmarkStart w:id="0" w:name="_GoBack"/>
      <w:bookmarkEnd w:id="0"/>
    </w:p>
    <w:sectPr w:rsidR="0035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EF"/>
    <w:rsid w:val="00351DFE"/>
    <w:rsid w:val="004626A5"/>
    <w:rsid w:val="00B1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6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6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626A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62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6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6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6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626A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62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2019-02-20T03:15:00Z</dcterms:created>
  <dcterms:modified xsi:type="dcterms:W3CDTF">2019-02-20T03:15:00Z</dcterms:modified>
</cp:coreProperties>
</file>