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4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26"/>
      </w:tblGrid>
      <w:tr w:rsidR="00D17681" w:rsidRPr="00F67AF9" w:rsidTr="001A7FE8">
        <w:tc>
          <w:tcPr>
            <w:tcW w:w="4626" w:type="dxa"/>
          </w:tcPr>
          <w:p w:rsidR="00D17681" w:rsidRPr="00F67AF9" w:rsidRDefault="00D17681" w:rsidP="001A7FE8">
            <w:pPr>
              <w:jc w:val="right"/>
              <w:rPr>
                <w:b/>
                <w:szCs w:val="28"/>
              </w:rPr>
            </w:pPr>
          </w:p>
        </w:tc>
      </w:tr>
    </w:tbl>
    <w:p w:rsidR="00D17681" w:rsidRPr="00F67AF9" w:rsidRDefault="00D17681" w:rsidP="00D17681">
      <w:pPr>
        <w:pStyle w:val="ConsPlusNonformat"/>
        <w:widowControl/>
        <w:jc w:val="center"/>
        <w:rPr>
          <w:noProof/>
          <w:sz w:val="28"/>
          <w:szCs w:val="28"/>
        </w:rPr>
      </w:pPr>
      <w:r>
        <w:rPr>
          <w:noProof/>
          <w:sz w:val="28"/>
          <w:szCs w:val="28"/>
        </w:rPr>
        <w:drawing>
          <wp:inline distT="0" distB="0" distL="0" distR="0" wp14:anchorId="1C76401B" wp14:editId="7F861B3B">
            <wp:extent cx="533400" cy="6858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D17681" w:rsidRPr="00F67AF9" w:rsidRDefault="00D17681" w:rsidP="00D17681">
      <w:pPr>
        <w:jc w:val="center"/>
        <w:rPr>
          <w:b/>
        </w:rPr>
      </w:pPr>
      <w:r w:rsidRPr="00F67AF9">
        <w:rPr>
          <w:b/>
        </w:rPr>
        <w:t>Ханты-Мансийский автономный округ-Югра</w:t>
      </w:r>
    </w:p>
    <w:p w:rsidR="00D17681" w:rsidRPr="00F67AF9" w:rsidRDefault="00D17681" w:rsidP="00D17681">
      <w:pPr>
        <w:jc w:val="center"/>
        <w:rPr>
          <w:b/>
        </w:rPr>
      </w:pPr>
      <w:r w:rsidRPr="00F67AF9">
        <w:rPr>
          <w:b/>
        </w:rPr>
        <w:t>(Тюменская область)</w:t>
      </w:r>
    </w:p>
    <w:p w:rsidR="00D17681" w:rsidRPr="00F67AF9" w:rsidRDefault="00D17681" w:rsidP="00D17681">
      <w:pPr>
        <w:jc w:val="center"/>
        <w:rPr>
          <w:b/>
        </w:rPr>
      </w:pPr>
      <w:r w:rsidRPr="00F67AF9">
        <w:rPr>
          <w:b/>
        </w:rPr>
        <w:t>Нижневартовский район</w:t>
      </w:r>
    </w:p>
    <w:p w:rsidR="00D17681" w:rsidRPr="00F67AF9" w:rsidRDefault="00D17681" w:rsidP="00D17681">
      <w:pPr>
        <w:jc w:val="center"/>
        <w:rPr>
          <w:b/>
          <w:szCs w:val="28"/>
        </w:rPr>
      </w:pPr>
      <w:r w:rsidRPr="00F67AF9">
        <w:rPr>
          <w:b/>
          <w:szCs w:val="28"/>
        </w:rPr>
        <w:t>Городское поселение Излучинск</w:t>
      </w:r>
    </w:p>
    <w:p w:rsidR="00D17681" w:rsidRPr="00F67AF9" w:rsidRDefault="00D17681" w:rsidP="00D17681">
      <w:pPr>
        <w:jc w:val="center"/>
        <w:rPr>
          <w:b/>
          <w:sz w:val="16"/>
        </w:rPr>
      </w:pPr>
      <w:r w:rsidRPr="00F67AF9">
        <w:rPr>
          <w:b/>
          <w:sz w:val="48"/>
          <w:szCs w:val="48"/>
        </w:rPr>
        <w:t>СОВЕТ ДЕПУТАТОВ</w:t>
      </w:r>
    </w:p>
    <w:p w:rsidR="00D17681" w:rsidRPr="00853BDD" w:rsidRDefault="00D17681" w:rsidP="00D17681"/>
    <w:p w:rsidR="00D17681" w:rsidRPr="00F67AF9" w:rsidRDefault="00D17681" w:rsidP="00D17681">
      <w:pPr>
        <w:jc w:val="center"/>
        <w:rPr>
          <w:b/>
          <w:spacing w:val="20"/>
          <w:sz w:val="40"/>
          <w:szCs w:val="40"/>
        </w:rPr>
      </w:pPr>
      <w:r w:rsidRPr="00F67AF9">
        <w:rPr>
          <w:b/>
          <w:spacing w:val="40"/>
          <w:sz w:val="40"/>
          <w:szCs w:val="40"/>
        </w:rPr>
        <w:t>РЕШЕНИЕ</w:t>
      </w:r>
    </w:p>
    <w:p w:rsidR="00D17681" w:rsidRPr="00F67AF9" w:rsidRDefault="00D17681" w:rsidP="00D17681">
      <w:pPr>
        <w:jc w:val="center"/>
        <w:rPr>
          <w:b/>
          <w:spacing w:val="20"/>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785"/>
        <w:gridCol w:w="4785"/>
      </w:tblGrid>
      <w:tr w:rsidR="00D17681" w:rsidRPr="00F67AF9" w:rsidTr="001A7FE8">
        <w:tc>
          <w:tcPr>
            <w:tcW w:w="4785" w:type="dxa"/>
          </w:tcPr>
          <w:p w:rsidR="00D17681" w:rsidRPr="00F67AF9" w:rsidRDefault="0075559A" w:rsidP="001A7FE8">
            <w:pPr>
              <w:tabs>
                <w:tab w:val="left" w:pos="6262"/>
              </w:tabs>
            </w:pPr>
            <w:r>
              <w:t>от 18.07.2019</w:t>
            </w:r>
          </w:p>
        </w:tc>
        <w:tc>
          <w:tcPr>
            <w:tcW w:w="4785" w:type="dxa"/>
          </w:tcPr>
          <w:p w:rsidR="00D17681" w:rsidRPr="00F67AF9" w:rsidRDefault="0075559A" w:rsidP="001A7FE8">
            <w:pPr>
              <w:tabs>
                <w:tab w:val="left" w:pos="6262"/>
              </w:tabs>
              <w:jc w:val="right"/>
            </w:pPr>
            <w:r>
              <w:t>№ 71</w:t>
            </w:r>
            <w:bookmarkStart w:id="0" w:name="_GoBack"/>
            <w:bookmarkEnd w:id="0"/>
          </w:p>
        </w:tc>
      </w:tr>
    </w:tbl>
    <w:p w:rsidR="00D17681" w:rsidRPr="00F67AF9" w:rsidRDefault="00D17681" w:rsidP="00D17681">
      <w:pPr>
        <w:jc w:val="both"/>
      </w:pPr>
      <w:r w:rsidRPr="00F67AF9">
        <w:t>пгт. Излучинск</w:t>
      </w:r>
    </w:p>
    <w:p w:rsidR="00D17681" w:rsidRPr="00F67AF9" w:rsidRDefault="00D17681" w:rsidP="00D17681">
      <w:pPr>
        <w:jc w:val="both"/>
        <w:rPr>
          <w:szCs w:val="28"/>
        </w:rPr>
      </w:pPr>
    </w:p>
    <w:tbl>
      <w:tblPr>
        <w:tblW w:w="0" w:type="auto"/>
        <w:tblLayout w:type="fixed"/>
        <w:tblLook w:val="0000" w:firstRow="0" w:lastRow="0" w:firstColumn="0" w:lastColumn="0" w:noHBand="0" w:noVBand="0"/>
      </w:tblPr>
      <w:tblGrid>
        <w:gridCol w:w="5353"/>
      </w:tblGrid>
      <w:tr w:rsidR="00D17681" w:rsidRPr="008C393F" w:rsidTr="001A7FE8">
        <w:trPr>
          <w:trHeight w:val="1303"/>
        </w:trPr>
        <w:tc>
          <w:tcPr>
            <w:tcW w:w="5353" w:type="dxa"/>
          </w:tcPr>
          <w:p w:rsidR="00D17681" w:rsidRDefault="00D17681" w:rsidP="00042FBF">
            <w:pPr>
              <w:jc w:val="both"/>
              <w:rPr>
                <w:szCs w:val="28"/>
              </w:rPr>
            </w:pPr>
            <w:r>
              <w:rPr>
                <w:szCs w:val="28"/>
              </w:rPr>
              <w:t xml:space="preserve">Об утверждении </w:t>
            </w:r>
            <w:r w:rsidR="00753859">
              <w:rPr>
                <w:szCs w:val="28"/>
              </w:rPr>
              <w:t>«</w:t>
            </w:r>
            <w:r w:rsidR="00AA2C0B">
              <w:rPr>
                <w:szCs w:val="28"/>
              </w:rPr>
              <w:t>Порядка формирования, ведения, ежегодного дополнения и опубликования перечня муниципального имущества городского поселения Излучинск, предназначенного для предоставления во владение и (или) в пользование субъектам малого</w:t>
            </w:r>
            <w:r w:rsidR="00042FBF">
              <w:rPr>
                <w:szCs w:val="28"/>
              </w:rPr>
              <w:t xml:space="preserve"> и среднего предпринимательства</w:t>
            </w:r>
            <w:r w:rsidR="009F444E">
              <w:rPr>
                <w:szCs w:val="28"/>
              </w:rPr>
              <w:t xml:space="preserve"> и организациям, образующим инфраструктуру поддержки субъектов малого и среднего предпринимательства</w:t>
            </w:r>
            <w:r w:rsidR="00042FBF">
              <w:rPr>
                <w:szCs w:val="28"/>
              </w:rPr>
              <w:t>, а также порядка и условий предоставления его в аренду»</w:t>
            </w:r>
            <w:r>
              <w:rPr>
                <w:szCs w:val="28"/>
              </w:rPr>
              <w:t xml:space="preserve"> </w:t>
            </w:r>
          </w:p>
          <w:p w:rsidR="00042FBF" w:rsidRDefault="00042FBF" w:rsidP="00042FBF">
            <w:pPr>
              <w:jc w:val="both"/>
              <w:rPr>
                <w:szCs w:val="28"/>
              </w:rPr>
            </w:pPr>
          </w:p>
          <w:p w:rsidR="00042FBF" w:rsidRPr="008C393F" w:rsidRDefault="00042FBF" w:rsidP="00042FBF">
            <w:pPr>
              <w:jc w:val="both"/>
              <w:rPr>
                <w:szCs w:val="28"/>
              </w:rPr>
            </w:pPr>
          </w:p>
        </w:tc>
      </w:tr>
    </w:tbl>
    <w:p w:rsidR="00042FBF" w:rsidRPr="008E0670" w:rsidRDefault="00042FBF" w:rsidP="00042FBF">
      <w:pPr>
        <w:pStyle w:val="ConsPlusNormal"/>
        <w:widowControl/>
        <w:ind w:firstLine="567"/>
        <w:jc w:val="both"/>
        <w:rPr>
          <w:rFonts w:ascii="Times New Roman" w:hAnsi="Times New Roman" w:cs="Times New Roman"/>
          <w:sz w:val="28"/>
          <w:szCs w:val="28"/>
        </w:rPr>
      </w:pPr>
      <w:r w:rsidRPr="008E0670">
        <w:rPr>
          <w:rFonts w:ascii="Times New Roman" w:hAnsi="Times New Roman" w:cs="Times New Roman"/>
          <w:sz w:val="28"/>
          <w:szCs w:val="28"/>
        </w:rPr>
        <w:t>В целях приведения нормативного правового акта в соответствие</w:t>
      </w:r>
      <w:r w:rsidR="006A7987">
        <w:rPr>
          <w:rFonts w:ascii="Times New Roman" w:hAnsi="Times New Roman" w:cs="Times New Roman"/>
          <w:sz w:val="28"/>
          <w:szCs w:val="28"/>
        </w:rPr>
        <w:t xml:space="preserve">                          </w:t>
      </w:r>
      <w:r w:rsidRPr="008E0670">
        <w:rPr>
          <w:rFonts w:ascii="Times New Roman" w:hAnsi="Times New Roman" w:cs="Times New Roman"/>
          <w:sz w:val="28"/>
          <w:szCs w:val="28"/>
        </w:rPr>
        <w:t>с действующим законодательством, реализации положений Федерального закона от 24.07.2007 № 209-ФЗ «О развитии малого и среднего предпринимательства в Российской Федерации»,</w:t>
      </w:r>
      <w:r w:rsidR="00337F17">
        <w:rPr>
          <w:rFonts w:ascii="Times New Roman" w:hAnsi="Times New Roman" w:cs="Times New Roman"/>
          <w:sz w:val="28"/>
          <w:szCs w:val="28"/>
        </w:rPr>
        <w:t xml:space="preserve"> Федерального закона</w:t>
      </w:r>
      <w:r w:rsidR="007D28E0">
        <w:rPr>
          <w:rFonts w:ascii="Times New Roman" w:hAnsi="Times New Roman" w:cs="Times New Roman"/>
          <w:sz w:val="28"/>
          <w:szCs w:val="28"/>
        </w:rPr>
        <w:t xml:space="preserve">                       </w:t>
      </w:r>
      <w:r w:rsidR="00337F17">
        <w:rPr>
          <w:rFonts w:ascii="Times New Roman" w:hAnsi="Times New Roman" w:cs="Times New Roman"/>
          <w:sz w:val="28"/>
          <w:szCs w:val="28"/>
        </w:rPr>
        <w:t>от 03.07.2018 № 185-ФЗ «О внесении изменений в отдельные законодательные акты Российской Федерации»,</w:t>
      </w:r>
      <w:r w:rsidRPr="008E0670">
        <w:rPr>
          <w:rFonts w:ascii="Times New Roman" w:hAnsi="Times New Roman" w:cs="Times New Roman"/>
          <w:sz w:val="28"/>
          <w:szCs w:val="28"/>
        </w:rPr>
        <w:t xml:space="preserve"> руководствуясь </w:t>
      </w:r>
      <w:r w:rsidR="006B715D">
        <w:rPr>
          <w:rFonts w:ascii="Times New Roman" w:hAnsi="Times New Roman" w:cs="Times New Roman"/>
          <w:sz w:val="28"/>
          <w:szCs w:val="28"/>
        </w:rPr>
        <w:t>у</w:t>
      </w:r>
      <w:r w:rsidRPr="008E0670">
        <w:rPr>
          <w:rFonts w:ascii="Times New Roman" w:hAnsi="Times New Roman" w:cs="Times New Roman"/>
          <w:sz w:val="28"/>
          <w:szCs w:val="28"/>
        </w:rPr>
        <w:t xml:space="preserve">ставом </w:t>
      </w:r>
      <w:r w:rsidR="006B715D">
        <w:rPr>
          <w:rFonts w:ascii="Times New Roman" w:hAnsi="Times New Roman" w:cs="Times New Roman"/>
          <w:sz w:val="28"/>
          <w:szCs w:val="28"/>
        </w:rPr>
        <w:t>поселения</w:t>
      </w:r>
      <w:r w:rsidRPr="008E0670">
        <w:rPr>
          <w:rFonts w:ascii="Times New Roman" w:hAnsi="Times New Roman" w:cs="Times New Roman"/>
          <w:sz w:val="28"/>
          <w:szCs w:val="28"/>
        </w:rPr>
        <w:t xml:space="preserve">, а также создания условий для развития малого и среднего предпринимательства на территории муниципального образования </w:t>
      </w:r>
      <w:r w:rsidR="00BE23BF">
        <w:rPr>
          <w:rFonts w:ascii="Times New Roman" w:hAnsi="Times New Roman" w:cs="Times New Roman"/>
          <w:sz w:val="28"/>
          <w:szCs w:val="28"/>
        </w:rPr>
        <w:t>городского поселения Излучинск</w:t>
      </w:r>
      <w:r w:rsidRPr="008E0670">
        <w:rPr>
          <w:rFonts w:ascii="Times New Roman" w:hAnsi="Times New Roman" w:cs="Times New Roman"/>
          <w:sz w:val="28"/>
          <w:szCs w:val="28"/>
        </w:rPr>
        <w:t>,</w:t>
      </w:r>
    </w:p>
    <w:p w:rsidR="00042FBF" w:rsidRPr="008E0670" w:rsidRDefault="00042FBF" w:rsidP="00042FBF">
      <w:pPr>
        <w:pStyle w:val="ConsPlusNormal"/>
        <w:widowControl/>
        <w:ind w:firstLine="709"/>
        <w:jc w:val="both"/>
        <w:rPr>
          <w:rFonts w:ascii="Times New Roman" w:hAnsi="Times New Roman" w:cs="Times New Roman"/>
          <w:sz w:val="28"/>
          <w:szCs w:val="28"/>
        </w:rPr>
      </w:pPr>
    </w:p>
    <w:p w:rsidR="00042FBF" w:rsidRPr="008E0670" w:rsidRDefault="00BE23BF" w:rsidP="00042FBF">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Совет депутатов</w:t>
      </w:r>
    </w:p>
    <w:p w:rsidR="00042FBF" w:rsidRPr="008E0670" w:rsidRDefault="00042FBF" w:rsidP="00042FBF">
      <w:pPr>
        <w:pStyle w:val="ConsPlusNormal"/>
        <w:widowControl/>
        <w:ind w:firstLine="0"/>
        <w:jc w:val="both"/>
        <w:rPr>
          <w:rFonts w:ascii="Times New Roman" w:hAnsi="Times New Roman" w:cs="Times New Roman"/>
          <w:sz w:val="28"/>
          <w:szCs w:val="28"/>
        </w:rPr>
      </w:pPr>
    </w:p>
    <w:p w:rsidR="00042FBF" w:rsidRPr="008E0670" w:rsidRDefault="00042FBF" w:rsidP="00042FBF">
      <w:pPr>
        <w:pStyle w:val="ConsPlusNormal"/>
        <w:widowControl/>
        <w:ind w:firstLine="0"/>
        <w:jc w:val="both"/>
        <w:rPr>
          <w:rFonts w:ascii="Times New Roman" w:hAnsi="Times New Roman" w:cs="Times New Roman"/>
          <w:sz w:val="28"/>
          <w:szCs w:val="28"/>
        </w:rPr>
      </w:pPr>
      <w:r w:rsidRPr="008E0670">
        <w:rPr>
          <w:rFonts w:ascii="Times New Roman" w:hAnsi="Times New Roman" w:cs="Times New Roman"/>
          <w:sz w:val="28"/>
          <w:szCs w:val="28"/>
        </w:rPr>
        <w:t>РЕШИЛ:</w:t>
      </w:r>
    </w:p>
    <w:p w:rsidR="00042FBF" w:rsidRPr="008E0670" w:rsidRDefault="00042FBF" w:rsidP="00042FBF">
      <w:pPr>
        <w:pStyle w:val="ConsPlusNormal"/>
        <w:widowControl/>
        <w:ind w:firstLine="540"/>
        <w:jc w:val="both"/>
        <w:rPr>
          <w:rFonts w:ascii="Times New Roman" w:hAnsi="Times New Roman" w:cs="Times New Roman"/>
          <w:sz w:val="28"/>
          <w:szCs w:val="28"/>
        </w:rPr>
      </w:pPr>
    </w:p>
    <w:p w:rsidR="00042FBF" w:rsidRPr="008E0670" w:rsidRDefault="00042FBF" w:rsidP="00222EC7">
      <w:pPr>
        <w:pStyle w:val="ConsPlusTitle"/>
        <w:widowControl/>
        <w:ind w:firstLine="567"/>
        <w:jc w:val="both"/>
        <w:rPr>
          <w:rFonts w:ascii="Times New Roman" w:hAnsi="Times New Roman" w:cs="Times New Roman"/>
          <w:b w:val="0"/>
          <w:sz w:val="28"/>
          <w:szCs w:val="28"/>
        </w:rPr>
      </w:pPr>
      <w:r w:rsidRPr="008E0670">
        <w:rPr>
          <w:rFonts w:ascii="Times New Roman" w:hAnsi="Times New Roman" w:cs="Times New Roman"/>
          <w:b w:val="0"/>
          <w:sz w:val="28"/>
          <w:szCs w:val="28"/>
        </w:rPr>
        <w:t>1. Утвердить Порядок формирования, ведения,</w:t>
      </w:r>
      <w:r>
        <w:rPr>
          <w:rFonts w:ascii="Times New Roman" w:hAnsi="Times New Roman" w:cs="Times New Roman"/>
          <w:b w:val="0"/>
          <w:sz w:val="28"/>
          <w:szCs w:val="28"/>
        </w:rPr>
        <w:t xml:space="preserve"> ежегодного дополнения</w:t>
      </w:r>
      <w:r w:rsidR="006A7987">
        <w:rPr>
          <w:rFonts w:ascii="Times New Roman" w:hAnsi="Times New Roman" w:cs="Times New Roman"/>
          <w:b w:val="0"/>
          <w:sz w:val="28"/>
          <w:szCs w:val="28"/>
        </w:rPr>
        <w:t xml:space="preserve">                </w:t>
      </w:r>
      <w:r>
        <w:rPr>
          <w:rFonts w:ascii="Times New Roman" w:hAnsi="Times New Roman" w:cs="Times New Roman"/>
          <w:b w:val="0"/>
          <w:sz w:val="28"/>
          <w:szCs w:val="28"/>
        </w:rPr>
        <w:t>и</w:t>
      </w:r>
      <w:r w:rsidRPr="008E0670">
        <w:rPr>
          <w:rFonts w:ascii="Times New Roman" w:hAnsi="Times New Roman" w:cs="Times New Roman"/>
          <w:b w:val="0"/>
          <w:sz w:val="28"/>
          <w:szCs w:val="28"/>
        </w:rPr>
        <w:t xml:space="preserve"> опубликования перечня муниципального имущества </w:t>
      </w:r>
      <w:r w:rsidR="008F60A7">
        <w:rPr>
          <w:rFonts w:ascii="Times New Roman" w:hAnsi="Times New Roman" w:cs="Times New Roman"/>
          <w:b w:val="0"/>
          <w:sz w:val="28"/>
          <w:szCs w:val="28"/>
        </w:rPr>
        <w:t xml:space="preserve">городского поселения </w:t>
      </w:r>
      <w:r w:rsidR="008F60A7">
        <w:rPr>
          <w:rFonts w:ascii="Times New Roman" w:hAnsi="Times New Roman" w:cs="Times New Roman"/>
          <w:b w:val="0"/>
          <w:sz w:val="28"/>
          <w:szCs w:val="28"/>
        </w:rPr>
        <w:lastRenderedPageBreak/>
        <w:t>Излучинск</w:t>
      </w:r>
      <w:r w:rsidRPr="008E0670">
        <w:rPr>
          <w:rFonts w:ascii="Times New Roman" w:hAnsi="Times New Roman" w:cs="Times New Roman"/>
          <w:b w:val="0"/>
          <w:sz w:val="28"/>
          <w:szCs w:val="28"/>
        </w:rPr>
        <w:t xml:space="preserve">, </w:t>
      </w:r>
      <w:r w:rsidRPr="008F60A7">
        <w:rPr>
          <w:rFonts w:ascii="Times New Roman" w:hAnsi="Times New Roman" w:cs="Times New Roman"/>
          <w:b w:val="0"/>
          <w:sz w:val="28"/>
          <w:szCs w:val="28"/>
        </w:rPr>
        <w:t>предназначенного</w:t>
      </w:r>
      <w:r w:rsidRPr="008E0670">
        <w:rPr>
          <w:rFonts w:ascii="Times New Roman" w:hAnsi="Times New Roman" w:cs="Times New Roman"/>
          <w:b w:val="0"/>
          <w:sz w:val="28"/>
          <w:szCs w:val="28"/>
        </w:rPr>
        <w:t xml:space="preserve"> для предоставления во владение и (или)</w:t>
      </w:r>
      <w:r w:rsidR="006A7987">
        <w:rPr>
          <w:rFonts w:ascii="Times New Roman" w:hAnsi="Times New Roman" w:cs="Times New Roman"/>
          <w:b w:val="0"/>
          <w:sz w:val="28"/>
          <w:szCs w:val="28"/>
        </w:rPr>
        <w:t xml:space="preserve">                         </w:t>
      </w:r>
      <w:r w:rsidRPr="008E0670">
        <w:rPr>
          <w:rFonts w:ascii="Times New Roman" w:hAnsi="Times New Roman" w:cs="Times New Roman"/>
          <w:b w:val="0"/>
          <w:sz w:val="28"/>
          <w:szCs w:val="28"/>
        </w:rPr>
        <w:t>в пользование субъектам малого и среднего предпринимательства</w:t>
      </w:r>
      <w:r w:rsidR="006A7987">
        <w:rPr>
          <w:rFonts w:ascii="Times New Roman" w:hAnsi="Times New Roman" w:cs="Times New Roman"/>
          <w:b w:val="0"/>
          <w:sz w:val="28"/>
          <w:szCs w:val="28"/>
        </w:rPr>
        <w:t xml:space="preserve">                               </w:t>
      </w:r>
      <w:r w:rsidRPr="008E0670">
        <w:rPr>
          <w:rFonts w:ascii="Times New Roman" w:hAnsi="Times New Roman" w:cs="Times New Roman"/>
          <w:b w:val="0"/>
          <w:sz w:val="28"/>
          <w:szCs w:val="28"/>
        </w:rPr>
        <w:t>и организациям, образующим инфраструктуру поддержки субъектов малого</w:t>
      </w:r>
      <w:r w:rsidR="006A7987">
        <w:rPr>
          <w:rFonts w:ascii="Times New Roman" w:hAnsi="Times New Roman" w:cs="Times New Roman"/>
          <w:b w:val="0"/>
          <w:sz w:val="28"/>
          <w:szCs w:val="28"/>
        </w:rPr>
        <w:t xml:space="preserve">                      </w:t>
      </w:r>
      <w:r w:rsidRPr="008E0670">
        <w:rPr>
          <w:rFonts w:ascii="Times New Roman" w:hAnsi="Times New Roman" w:cs="Times New Roman"/>
          <w:b w:val="0"/>
          <w:sz w:val="28"/>
          <w:szCs w:val="28"/>
        </w:rPr>
        <w:t>и среднего предпринимательства</w:t>
      </w:r>
      <w:r>
        <w:rPr>
          <w:rFonts w:ascii="Times New Roman" w:hAnsi="Times New Roman" w:cs="Times New Roman"/>
          <w:b w:val="0"/>
          <w:sz w:val="28"/>
          <w:szCs w:val="28"/>
        </w:rPr>
        <w:t>,</w:t>
      </w:r>
      <w:r w:rsidRPr="008E0670">
        <w:rPr>
          <w:rFonts w:ascii="Times New Roman" w:hAnsi="Times New Roman" w:cs="Times New Roman"/>
          <w:b w:val="0"/>
          <w:sz w:val="28"/>
          <w:szCs w:val="28"/>
        </w:rPr>
        <w:t xml:space="preserve"> </w:t>
      </w:r>
      <w:r>
        <w:rPr>
          <w:rFonts w:ascii="Times New Roman" w:hAnsi="Times New Roman" w:cs="Times New Roman"/>
          <w:b w:val="0"/>
          <w:sz w:val="28"/>
          <w:szCs w:val="28"/>
        </w:rPr>
        <w:t>а также порядка и условий предоставления его в аренду»</w:t>
      </w:r>
      <w:r w:rsidR="008F60A7">
        <w:rPr>
          <w:rFonts w:ascii="Times New Roman" w:hAnsi="Times New Roman" w:cs="Times New Roman"/>
          <w:b w:val="0"/>
          <w:sz w:val="28"/>
          <w:szCs w:val="28"/>
        </w:rPr>
        <w:t xml:space="preserve"> </w:t>
      </w:r>
      <w:r w:rsidRPr="008E0670">
        <w:rPr>
          <w:rFonts w:ascii="Times New Roman" w:hAnsi="Times New Roman" w:cs="Times New Roman"/>
          <w:b w:val="0"/>
          <w:sz w:val="28"/>
          <w:szCs w:val="28"/>
        </w:rPr>
        <w:t>согласно приложению.</w:t>
      </w:r>
    </w:p>
    <w:p w:rsidR="00042FBF" w:rsidRPr="008E0670" w:rsidRDefault="00042FBF" w:rsidP="00042FBF">
      <w:pPr>
        <w:pStyle w:val="a6"/>
        <w:ind w:firstLine="567"/>
        <w:rPr>
          <w:szCs w:val="28"/>
        </w:rPr>
      </w:pPr>
    </w:p>
    <w:p w:rsidR="00042FBF" w:rsidRPr="008E0670" w:rsidRDefault="00042FBF" w:rsidP="00042FBF">
      <w:pPr>
        <w:pStyle w:val="a6"/>
        <w:ind w:firstLine="567"/>
        <w:rPr>
          <w:szCs w:val="28"/>
        </w:rPr>
      </w:pPr>
      <w:r w:rsidRPr="008E0670">
        <w:rPr>
          <w:szCs w:val="28"/>
        </w:rPr>
        <w:t>2. Признать утратившими силу:</w:t>
      </w:r>
    </w:p>
    <w:p w:rsidR="00042FBF" w:rsidRPr="008E0670" w:rsidRDefault="008F60A7" w:rsidP="00042FBF">
      <w:pPr>
        <w:pStyle w:val="a6"/>
        <w:ind w:firstLine="567"/>
        <w:rPr>
          <w:szCs w:val="28"/>
        </w:rPr>
      </w:pPr>
      <w:r>
        <w:rPr>
          <w:szCs w:val="28"/>
        </w:rPr>
        <w:t>решение Совета депутатов</w:t>
      </w:r>
      <w:r w:rsidR="00042FBF" w:rsidRPr="008E0670">
        <w:rPr>
          <w:szCs w:val="28"/>
        </w:rPr>
        <w:t xml:space="preserve"> от 2</w:t>
      </w:r>
      <w:r>
        <w:rPr>
          <w:szCs w:val="28"/>
        </w:rPr>
        <w:t>6</w:t>
      </w:r>
      <w:r w:rsidR="00042FBF" w:rsidRPr="008E0670">
        <w:rPr>
          <w:szCs w:val="28"/>
        </w:rPr>
        <w:t>.0</w:t>
      </w:r>
      <w:r>
        <w:rPr>
          <w:szCs w:val="28"/>
        </w:rPr>
        <w:t>3</w:t>
      </w:r>
      <w:r w:rsidR="00042FBF" w:rsidRPr="008E0670">
        <w:rPr>
          <w:szCs w:val="28"/>
        </w:rPr>
        <w:t>.201</w:t>
      </w:r>
      <w:r>
        <w:rPr>
          <w:szCs w:val="28"/>
        </w:rPr>
        <w:t>0</w:t>
      </w:r>
      <w:r w:rsidR="00042FBF" w:rsidRPr="008E0670">
        <w:rPr>
          <w:szCs w:val="28"/>
        </w:rPr>
        <w:t xml:space="preserve"> № 1</w:t>
      </w:r>
      <w:r>
        <w:rPr>
          <w:szCs w:val="28"/>
        </w:rPr>
        <w:t>27</w:t>
      </w:r>
      <w:r w:rsidR="00042FBF" w:rsidRPr="008E0670">
        <w:rPr>
          <w:szCs w:val="28"/>
        </w:rPr>
        <w:t xml:space="preserve"> «Об утверждении Порядка формирования, ведения, опубликования </w:t>
      </w:r>
      <w:r>
        <w:rPr>
          <w:szCs w:val="28"/>
        </w:rPr>
        <w:t>П</w:t>
      </w:r>
      <w:r w:rsidR="00042FBF" w:rsidRPr="008E0670">
        <w:rPr>
          <w:szCs w:val="28"/>
        </w:rPr>
        <w:t xml:space="preserve">еречня муниципального имущества </w:t>
      </w:r>
      <w:r>
        <w:rPr>
          <w:szCs w:val="28"/>
        </w:rPr>
        <w:t>городского поселения Излучинск</w:t>
      </w:r>
      <w:r w:rsidR="00042FBF" w:rsidRPr="008E0670">
        <w:rPr>
          <w:szCs w:val="28"/>
        </w:rPr>
        <w:t>,</w:t>
      </w:r>
      <w:r>
        <w:rPr>
          <w:szCs w:val="28"/>
        </w:rPr>
        <w:t xml:space="preserve"> подлежащего предоставлению</w:t>
      </w:r>
      <w:r w:rsidR="00042FBF" w:rsidRPr="008E0670">
        <w:rPr>
          <w:szCs w:val="28"/>
        </w:rPr>
        <w:t>;</w:t>
      </w:r>
    </w:p>
    <w:p w:rsidR="00042FBF" w:rsidRDefault="00042FBF" w:rsidP="00042FBF">
      <w:pPr>
        <w:pStyle w:val="a6"/>
        <w:ind w:firstLine="567"/>
        <w:rPr>
          <w:szCs w:val="28"/>
        </w:rPr>
      </w:pPr>
      <w:proofErr w:type="gramStart"/>
      <w:r w:rsidRPr="008E0670">
        <w:rPr>
          <w:szCs w:val="28"/>
        </w:rPr>
        <w:t>решени</w:t>
      </w:r>
      <w:r>
        <w:rPr>
          <w:szCs w:val="28"/>
        </w:rPr>
        <w:t>е</w:t>
      </w:r>
      <w:r w:rsidRPr="008E0670">
        <w:rPr>
          <w:szCs w:val="28"/>
        </w:rPr>
        <w:t xml:space="preserve"> </w:t>
      </w:r>
      <w:r w:rsidR="001466A6">
        <w:rPr>
          <w:szCs w:val="28"/>
        </w:rPr>
        <w:t xml:space="preserve">Совете депутатов </w:t>
      </w:r>
      <w:r w:rsidRPr="008E0670">
        <w:rPr>
          <w:szCs w:val="28"/>
        </w:rPr>
        <w:t xml:space="preserve">от </w:t>
      </w:r>
      <w:r w:rsidR="008F2DCE">
        <w:rPr>
          <w:szCs w:val="28"/>
        </w:rPr>
        <w:t>1</w:t>
      </w:r>
      <w:r w:rsidRPr="008E0670">
        <w:rPr>
          <w:szCs w:val="28"/>
        </w:rPr>
        <w:t>6.</w:t>
      </w:r>
      <w:r w:rsidR="001466A6">
        <w:rPr>
          <w:szCs w:val="28"/>
        </w:rPr>
        <w:t>02</w:t>
      </w:r>
      <w:r w:rsidRPr="008E0670">
        <w:rPr>
          <w:szCs w:val="28"/>
        </w:rPr>
        <w:t>.2017 № 22</w:t>
      </w:r>
      <w:r w:rsidR="001466A6">
        <w:rPr>
          <w:szCs w:val="28"/>
        </w:rPr>
        <w:t>3</w:t>
      </w:r>
      <w:r w:rsidRPr="008E0670">
        <w:rPr>
          <w:szCs w:val="28"/>
        </w:rPr>
        <w:t xml:space="preserve"> «О внесении изменений</w:t>
      </w:r>
      <w:r w:rsidR="001466A6">
        <w:rPr>
          <w:szCs w:val="28"/>
        </w:rPr>
        <w:t xml:space="preserve">                 </w:t>
      </w:r>
      <w:r w:rsidRPr="008E0670">
        <w:rPr>
          <w:szCs w:val="28"/>
        </w:rPr>
        <w:t>в решени</w:t>
      </w:r>
      <w:r w:rsidR="001466A6">
        <w:rPr>
          <w:szCs w:val="28"/>
        </w:rPr>
        <w:t>е С</w:t>
      </w:r>
      <w:r w:rsidRPr="008E0670">
        <w:rPr>
          <w:szCs w:val="28"/>
        </w:rPr>
        <w:t>о</w:t>
      </w:r>
      <w:r w:rsidR="001466A6">
        <w:rPr>
          <w:szCs w:val="28"/>
        </w:rPr>
        <w:t>вета депутатов городского поселения Излучинск о</w:t>
      </w:r>
      <w:r w:rsidRPr="008E0670">
        <w:rPr>
          <w:szCs w:val="28"/>
        </w:rPr>
        <w:t xml:space="preserve">т </w:t>
      </w:r>
      <w:r w:rsidR="001466A6">
        <w:rPr>
          <w:szCs w:val="28"/>
        </w:rPr>
        <w:t>26</w:t>
      </w:r>
      <w:r w:rsidRPr="008E0670">
        <w:rPr>
          <w:szCs w:val="28"/>
        </w:rPr>
        <w:t>.0</w:t>
      </w:r>
      <w:r w:rsidR="001466A6">
        <w:rPr>
          <w:szCs w:val="28"/>
        </w:rPr>
        <w:t>3</w:t>
      </w:r>
      <w:r w:rsidRPr="008E0670">
        <w:rPr>
          <w:szCs w:val="28"/>
        </w:rPr>
        <w:t>.201</w:t>
      </w:r>
      <w:r w:rsidR="001466A6">
        <w:rPr>
          <w:szCs w:val="28"/>
        </w:rPr>
        <w:t xml:space="preserve">0             </w:t>
      </w:r>
      <w:r w:rsidRPr="008E0670">
        <w:rPr>
          <w:szCs w:val="28"/>
        </w:rPr>
        <w:t>№ 1</w:t>
      </w:r>
      <w:r w:rsidR="001466A6">
        <w:rPr>
          <w:szCs w:val="28"/>
        </w:rPr>
        <w:t>27</w:t>
      </w:r>
      <w:r w:rsidRPr="008E0670">
        <w:rPr>
          <w:szCs w:val="28"/>
        </w:rPr>
        <w:t xml:space="preserve"> «Об утверждении Порядка формирования, ведения</w:t>
      </w:r>
      <w:r w:rsidR="001466A6">
        <w:rPr>
          <w:szCs w:val="28"/>
        </w:rPr>
        <w:t xml:space="preserve"> и </w:t>
      </w:r>
      <w:r w:rsidRPr="008E0670">
        <w:rPr>
          <w:szCs w:val="28"/>
        </w:rPr>
        <w:t xml:space="preserve">опубликования </w:t>
      </w:r>
      <w:r w:rsidR="001466A6">
        <w:rPr>
          <w:szCs w:val="28"/>
        </w:rPr>
        <w:t>П</w:t>
      </w:r>
      <w:r w:rsidRPr="008E0670">
        <w:rPr>
          <w:szCs w:val="28"/>
        </w:rPr>
        <w:t>еречня муниципального имущества</w:t>
      </w:r>
      <w:r w:rsidR="001466A6">
        <w:rPr>
          <w:szCs w:val="28"/>
        </w:rPr>
        <w:t xml:space="preserve"> городского поселения Излучинск, подлежащего </w:t>
      </w:r>
      <w:r w:rsidR="008F2DCE">
        <w:rPr>
          <w:szCs w:val="28"/>
        </w:rPr>
        <w:t>предоставлению</w:t>
      </w:r>
      <w:r w:rsidR="008F2DCE" w:rsidRPr="008F2DCE">
        <w:rPr>
          <w:szCs w:val="28"/>
        </w:rPr>
        <w:t xml:space="preserve"> </w:t>
      </w:r>
      <w:r w:rsidR="008F2DCE">
        <w:rPr>
          <w:szCs w:val="28"/>
        </w:rPr>
        <w:t>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8F2DCE" w:rsidRPr="008E0670" w:rsidRDefault="008F2DCE" w:rsidP="00042FBF">
      <w:pPr>
        <w:pStyle w:val="a6"/>
        <w:ind w:firstLine="567"/>
        <w:rPr>
          <w:szCs w:val="28"/>
        </w:rPr>
      </w:pPr>
      <w:proofErr w:type="gramStart"/>
      <w:r>
        <w:rPr>
          <w:szCs w:val="28"/>
        </w:rPr>
        <w:t>решение Совета депутатов от 27.12.2018 № 40</w:t>
      </w:r>
      <w:r w:rsidR="006B715D">
        <w:rPr>
          <w:szCs w:val="28"/>
        </w:rPr>
        <w:t xml:space="preserve"> </w:t>
      </w:r>
      <w:r w:rsidRPr="008E0670">
        <w:rPr>
          <w:szCs w:val="28"/>
        </w:rPr>
        <w:t>«О внесении изменений</w:t>
      </w:r>
      <w:r>
        <w:rPr>
          <w:szCs w:val="28"/>
        </w:rPr>
        <w:t xml:space="preserve">                 </w:t>
      </w:r>
      <w:r w:rsidRPr="008E0670">
        <w:rPr>
          <w:szCs w:val="28"/>
        </w:rPr>
        <w:t>в решени</w:t>
      </w:r>
      <w:r>
        <w:rPr>
          <w:szCs w:val="28"/>
        </w:rPr>
        <w:t>е С</w:t>
      </w:r>
      <w:r w:rsidRPr="008E0670">
        <w:rPr>
          <w:szCs w:val="28"/>
        </w:rPr>
        <w:t>о</w:t>
      </w:r>
      <w:r>
        <w:rPr>
          <w:szCs w:val="28"/>
        </w:rPr>
        <w:t>вета депутатов городского поселения Излучинск о</w:t>
      </w:r>
      <w:r w:rsidRPr="008E0670">
        <w:rPr>
          <w:szCs w:val="28"/>
        </w:rPr>
        <w:t xml:space="preserve">т </w:t>
      </w:r>
      <w:r>
        <w:rPr>
          <w:szCs w:val="28"/>
        </w:rPr>
        <w:t>26</w:t>
      </w:r>
      <w:r w:rsidRPr="008E0670">
        <w:rPr>
          <w:szCs w:val="28"/>
        </w:rPr>
        <w:t>.0</w:t>
      </w:r>
      <w:r>
        <w:rPr>
          <w:szCs w:val="28"/>
        </w:rPr>
        <w:t>3</w:t>
      </w:r>
      <w:r w:rsidRPr="008E0670">
        <w:rPr>
          <w:szCs w:val="28"/>
        </w:rPr>
        <w:t>.201</w:t>
      </w:r>
      <w:r>
        <w:rPr>
          <w:szCs w:val="28"/>
        </w:rPr>
        <w:t xml:space="preserve">0             </w:t>
      </w:r>
      <w:r w:rsidRPr="008E0670">
        <w:rPr>
          <w:szCs w:val="28"/>
        </w:rPr>
        <w:t>№ 1</w:t>
      </w:r>
      <w:r>
        <w:rPr>
          <w:szCs w:val="28"/>
        </w:rPr>
        <w:t>27</w:t>
      </w:r>
      <w:r w:rsidRPr="008E0670">
        <w:rPr>
          <w:szCs w:val="28"/>
        </w:rPr>
        <w:t xml:space="preserve"> «Об утверждении Порядка формирования, ведения</w:t>
      </w:r>
      <w:r>
        <w:rPr>
          <w:szCs w:val="28"/>
        </w:rPr>
        <w:t xml:space="preserve"> и </w:t>
      </w:r>
      <w:r w:rsidRPr="008E0670">
        <w:rPr>
          <w:szCs w:val="28"/>
        </w:rPr>
        <w:t xml:space="preserve">опубликования </w:t>
      </w:r>
      <w:r>
        <w:rPr>
          <w:szCs w:val="28"/>
        </w:rPr>
        <w:t>П</w:t>
      </w:r>
      <w:r w:rsidRPr="008E0670">
        <w:rPr>
          <w:szCs w:val="28"/>
        </w:rPr>
        <w:t>еречня муниципального имущества</w:t>
      </w:r>
      <w:r>
        <w:rPr>
          <w:szCs w:val="28"/>
        </w:rPr>
        <w:t xml:space="preserve"> городского поселения Излучинск, подлежащего предоставлению</w:t>
      </w:r>
      <w:r w:rsidRPr="008F2DCE">
        <w:rPr>
          <w:szCs w:val="28"/>
        </w:rPr>
        <w:t xml:space="preserve"> </w:t>
      </w:r>
      <w:r>
        <w:rPr>
          <w:szCs w:val="28"/>
        </w:rPr>
        <w:t>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74F0D">
        <w:rPr>
          <w:szCs w:val="28"/>
        </w:rPr>
        <w:t>.</w:t>
      </w:r>
      <w:proofErr w:type="gramEnd"/>
    </w:p>
    <w:p w:rsidR="00042FBF" w:rsidRPr="008E0670" w:rsidRDefault="00042FBF" w:rsidP="008F2DCE">
      <w:pPr>
        <w:ind w:firstLine="851"/>
        <w:contextualSpacing/>
        <w:jc w:val="both"/>
        <w:rPr>
          <w:szCs w:val="28"/>
        </w:rPr>
      </w:pPr>
      <w:r w:rsidRPr="008E0670">
        <w:rPr>
          <w:szCs w:val="28"/>
        </w:rPr>
        <w:t xml:space="preserve">3. </w:t>
      </w:r>
      <w:r w:rsidR="008F2DCE" w:rsidRPr="00FA54F7">
        <w:rPr>
          <w:szCs w:val="28"/>
        </w:rPr>
        <w:t>Настоящее решение подлежит размещению (опубликован</w:t>
      </w:r>
      <w:r w:rsidR="008F2DCE" w:rsidRPr="00A25540">
        <w:rPr>
          <w:szCs w:val="28"/>
        </w:rPr>
        <w:t>ию)                   на официальном сайте органов местного самоуправления городского поселения Излучинск</w:t>
      </w:r>
      <w:r w:rsidR="008F2DCE">
        <w:rPr>
          <w:szCs w:val="28"/>
        </w:rPr>
        <w:t>.</w:t>
      </w:r>
      <w:r w:rsidR="008F2DCE" w:rsidRPr="008E0670">
        <w:rPr>
          <w:szCs w:val="28"/>
        </w:rPr>
        <w:t xml:space="preserve"> </w:t>
      </w:r>
    </w:p>
    <w:p w:rsidR="008F2DCE" w:rsidRDefault="00042FBF" w:rsidP="005549DF">
      <w:pPr>
        <w:ind w:firstLine="851"/>
        <w:jc w:val="both"/>
        <w:rPr>
          <w:szCs w:val="28"/>
        </w:rPr>
      </w:pPr>
      <w:r w:rsidRPr="008E0670">
        <w:rPr>
          <w:szCs w:val="28"/>
        </w:rPr>
        <w:t>4.</w:t>
      </w:r>
      <w:r w:rsidR="008F2DCE" w:rsidRPr="008F2DCE">
        <w:rPr>
          <w:szCs w:val="28"/>
        </w:rPr>
        <w:t xml:space="preserve"> </w:t>
      </w:r>
      <w:r w:rsidR="008F2DCE" w:rsidRPr="00A25540">
        <w:rPr>
          <w:szCs w:val="28"/>
        </w:rPr>
        <w:t>Настоящее решение вступает в силу после его официального размещения (опубликования).</w:t>
      </w:r>
    </w:p>
    <w:p w:rsidR="00BF46E1" w:rsidRDefault="00042FBF" w:rsidP="00BF46E1">
      <w:pPr>
        <w:pStyle w:val="a6"/>
        <w:ind w:firstLine="567"/>
        <w:rPr>
          <w:szCs w:val="28"/>
        </w:rPr>
      </w:pPr>
      <w:r w:rsidRPr="008E0670">
        <w:rPr>
          <w:szCs w:val="28"/>
        </w:rPr>
        <w:t xml:space="preserve"> </w:t>
      </w:r>
      <w:r w:rsidRPr="00042FBF">
        <w:rPr>
          <w:szCs w:val="28"/>
        </w:rPr>
        <w:t xml:space="preserve">5. </w:t>
      </w:r>
      <w:proofErr w:type="gramStart"/>
      <w:r w:rsidR="00B374DF" w:rsidRPr="00663CB6">
        <w:rPr>
          <w:szCs w:val="28"/>
        </w:rPr>
        <w:t>Контроль за</w:t>
      </w:r>
      <w:proofErr w:type="gramEnd"/>
      <w:r w:rsidR="00B374DF" w:rsidRPr="00663CB6">
        <w:rPr>
          <w:szCs w:val="28"/>
        </w:rPr>
        <w:t xml:space="preserve"> выполнением решения возложить на постоянную                  комиссию по </w:t>
      </w:r>
      <w:r w:rsidR="00B374DF">
        <w:rPr>
          <w:szCs w:val="28"/>
        </w:rPr>
        <w:t xml:space="preserve">нормотворческой деятельности и вопросам местного значения </w:t>
      </w:r>
      <w:r w:rsidR="00B374DF" w:rsidRPr="00663CB6">
        <w:rPr>
          <w:szCs w:val="28"/>
        </w:rPr>
        <w:t>Совета депутатов городского поселения Излучинск (</w:t>
      </w:r>
      <w:r w:rsidR="00B374DF">
        <w:rPr>
          <w:szCs w:val="28"/>
        </w:rPr>
        <w:t xml:space="preserve">С.В. </w:t>
      </w:r>
      <w:proofErr w:type="spellStart"/>
      <w:r w:rsidR="00B374DF">
        <w:rPr>
          <w:szCs w:val="28"/>
        </w:rPr>
        <w:t>Пиндюрин</w:t>
      </w:r>
      <w:proofErr w:type="spellEnd"/>
      <w:r w:rsidR="00B374DF" w:rsidRPr="00663CB6">
        <w:rPr>
          <w:szCs w:val="28"/>
        </w:rPr>
        <w:t>).</w:t>
      </w:r>
    </w:p>
    <w:p w:rsidR="00BF46E1" w:rsidRDefault="00BF46E1" w:rsidP="00BF46E1">
      <w:pPr>
        <w:pStyle w:val="a6"/>
        <w:ind w:firstLine="567"/>
        <w:rPr>
          <w:szCs w:val="28"/>
        </w:rPr>
      </w:pPr>
    </w:p>
    <w:p w:rsidR="00BF46E1" w:rsidRDefault="00BF46E1" w:rsidP="00BF46E1">
      <w:pPr>
        <w:pStyle w:val="a6"/>
        <w:ind w:firstLine="567"/>
        <w:rPr>
          <w:szCs w:val="28"/>
        </w:rPr>
      </w:pPr>
    </w:p>
    <w:p w:rsidR="00BF46E1" w:rsidRDefault="00BF46E1" w:rsidP="00BF46E1">
      <w:pPr>
        <w:pStyle w:val="a6"/>
        <w:ind w:firstLine="567"/>
        <w:rPr>
          <w:szCs w:val="28"/>
        </w:rPr>
      </w:pPr>
    </w:p>
    <w:p w:rsidR="00042FBF" w:rsidRPr="00BF46E1" w:rsidRDefault="00B374DF" w:rsidP="00BF46E1">
      <w:pPr>
        <w:pStyle w:val="a6"/>
        <w:ind w:firstLine="567"/>
      </w:pPr>
      <w:r w:rsidRPr="00663CB6">
        <w:rPr>
          <w:szCs w:val="28"/>
        </w:rPr>
        <w:t xml:space="preserve"> </w:t>
      </w:r>
    </w:p>
    <w:p w:rsidR="00630DB1" w:rsidRDefault="00630DB1" w:rsidP="00630DB1">
      <w:pPr>
        <w:jc w:val="both"/>
        <w:rPr>
          <w:szCs w:val="28"/>
        </w:rPr>
      </w:pPr>
      <w:r>
        <w:rPr>
          <w:szCs w:val="28"/>
        </w:rPr>
        <w:t>Глава поселения</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Pr="00FF24BA">
        <w:rPr>
          <w:szCs w:val="28"/>
        </w:rPr>
        <w:t xml:space="preserve">  </w:t>
      </w:r>
      <w:r>
        <w:rPr>
          <w:szCs w:val="28"/>
        </w:rPr>
        <w:t>И.В. Заводская</w:t>
      </w:r>
    </w:p>
    <w:p w:rsidR="00042FBF" w:rsidRPr="008E0670" w:rsidRDefault="00042FBF" w:rsidP="00042FBF">
      <w:pPr>
        <w:pStyle w:val="ConsPlusNormal"/>
        <w:widowControl/>
        <w:ind w:firstLine="6379"/>
        <w:outlineLvl w:val="0"/>
        <w:rPr>
          <w:rFonts w:ascii="Times New Roman" w:hAnsi="Times New Roman" w:cs="Times New Roman"/>
          <w:sz w:val="28"/>
          <w:szCs w:val="28"/>
        </w:rPr>
      </w:pPr>
    </w:p>
    <w:p w:rsidR="00042FBF" w:rsidRDefault="00042FBF" w:rsidP="00042FBF">
      <w:pPr>
        <w:pStyle w:val="ConsPlusNormal"/>
        <w:widowControl/>
        <w:ind w:firstLine="6379"/>
        <w:outlineLvl w:val="0"/>
        <w:rPr>
          <w:rFonts w:ascii="Times New Roman" w:hAnsi="Times New Roman" w:cs="Times New Roman"/>
          <w:sz w:val="28"/>
          <w:szCs w:val="28"/>
        </w:rPr>
      </w:pPr>
    </w:p>
    <w:p w:rsidR="00042FBF" w:rsidRDefault="00042FBF" w:rsidP="00042FBF">
      <w:pPr>
        <w:pStyle w:val="ConsPlusNormal"/>
        <w:widowControl/>
        <w:ind w:firstLine="6379"/>
        <w:outlineLvl w:val="0"/>
        <w:rPr>
          <w:rFonts w:ascii="Times New Roman" w:hAnsi="Times New Roman" w:cs="Times New Roman"/>
          <w:sz w:val="28"/>
          <w:szCs w:val="28"/>
        </w:rPr>
      </w:pPr>
    </w:p>
    <w:p w:rsidR="00BF46E1" w:rsidRDefault="00BF46E1" w:rsidP="00042FBF">
      <w:pPr>
        <w:pStyle w:val="ConsPlusNormal"/>
        <w:widowControl/>
        <w:ind w:firstLine="6379"/>
        <w:outlineLvl w:val="0"/>
        <w:rPr>
          <w:rFonts w:ascii="Times New Roman" w:hAnsi="Times New Roman" w:cs="Times New Roman"/>
          <w:sz w:val="28"/>
          <w:szCs w:val="28"/>
        </w:rPr>
      </w:pPr>
    </w:p>
    <w:p w:rsidR="00BF46E1" w:rsidRDefault="00BF46E1" w:rsidP="00042FBF">
      <w:pPr>
        <w:pStyle w:val="ConsPlusNormal"/>
        <w:widowControl/>
        <w:ind w:firstLine="6379"/>
        <w:outlineLvl w:val="0"/>
        <w:rPr>
          <w:rFonts w:ascii="Times New Roman" w:hAnsi="Times New Roman" w:cs="Times New Roman"/>
          <w:sz w:val="28"/>
          <w:szCs w:val="28"/>
        </w:rPr>
      </w:pPr>
    </w:p>
    <w:p w:rsidR="00042FBF" w:rsidRDefault="00042FBF" w:rsidP="00042FBF">
      <w:pPr>
        <w:pStyle w:val="ConsPlusNormal"/>
        <w:widowControl/>
        <w:ind w:firstLine="6379"/>
        <w:outlineLvl w:val="0"/>
        <w:rPr>
          <w:rFonts w:ascii="Times New Roman" w:hAnsi="Times New Roman" w:cs="Times New Roman"/>
          <w:sz w:val="28"/>
          <w:szCs w:val="28"/>
        </w:rPr>
      </w:pPr>
    </w:p>
    <w:p w:rsidR="00042FBF" w:rsidRPr="008E0670" w:rsidRDefault="00042FBF" w:rsidP="00042FBF">
      <w:pPr>
        <w:pStyle w:val="ConsPlusNormal"/>
        <w:widowControl/>
        <w:ind w:firstLine="5670"/>
        <w:outlineLvl w:val="0"/>
        <w:rPr>
          <w:rFonts w:ascii="Times New Roman" w:hAnsi="Times New Roman" w:cs="Times New Roman"/>
          <w:sz w:val="28"/>
          <w:szCs w:val="28"/>
        </w:rPr>
      </w:pPr>
      <w:r w:rsidRPr="008E0670">
        <w:rPr>
          <w:rFonts w:ascii="Times New Roman" w:hAnsi="Times New Roman" w:cs="Times New Roman"/>
          <w:sz w:val="28"/>
          <w:szCs w:val="28"/>
        </w:rPr>
        <w:lastRenderedPageBreak/>
        <w:t xml:space="preserve">Приложение к решению </w:t>
      </w:r>
    </w:p>
    <w:p w:rsidR="00042FBF" w:rsidRPr="008E0670" w:rsidRDefault="00251C2B" w:rsidP="00BF46E1">
      <w:pPr>
        <w:pStyle w:val="ConsPlusNormal"/>
        <w:widowControl/>
        <w:ind w:left="5664" w:firstLine="6"/>
        <w:outlineLvl w:val="0"/>
        <w:rPr>
          <w:rFonts w:ascii="Times New Roman" w:hAnsi="Times New Roman" w:cs="Times New Roman"/>
          <w:sz w:val="28"/>
          <w:szCs w:val="28"/>
        </w:rPr>
      </w:pPr>
      <w:r>
        <w:rPr>
          <w:rFonts w:ascii="Times New Roman" w:hAnsi="Times New Roman" w:cs="Times New Roman"/>
          <w:sz w:val="28"/>
          <w:szCs w:val="28"/>
        </w:rPr>
        <w:t>Совета депутатов</w:t>
      </w:r>
      <w:r w:rsidR="00BF46E1">
        <w:rPr>
          <w:rFonts w:ascii="Times New Roman" w:hAnsi="Times New Roman" w:cs="Times New Roman"/>
          <w:sz w:val="28"/>
          <w:szCs w:val="28"/>
        </w:rPr>
        <w:t xml:space="preserve"> городского поселения Излучинск</w:t>
      </w:r>
    </w:p>
    <w:p w:rsidR="00042FBF" w:rsidRPr="008E0670" w:rsidRDefault="0075559A" w:rsidP="00042FBF">
      <w:pPr>
        <w:pStyle w:val="ConsPlusNormal"/>
        <w:widowControl/>
        <w:ind w:firstLine="5670"/>
        <w:outlineLvl w:val="0"/>
        <w:rPr>
          <w:rFonts w:ascii="Times New Roman" w:hAnsi="Times New Roman" w:cs="Times New Roman"/>
          <w:sz w:val="28"/>
          <w:szCs w:val="28"/>
        </w:rPr>
      </w:pPr>
      <w:r>
        <w:rPr>
          <w:rFonts w:ascii="Times New Roman" w:hAnsi="Times New Roman" w:cs="Times New Roman"/>
          <w:sz w:val="28"/>
          <w:szCs w:val="28"/>
        </w:rPr>
        <w:t>от 18.07.2019 № 71</w:t>
      </w:r>
    </w:p>
    <w:p w:rsidR="00042FBF" w:rsidRPr="008E0670" w:rsidRDefault="00042FBF" w:rsidP="00042FBF">
      <w:pPr>
        <w:pStyle w:val="ConsPlusNormal"/>
        <w:widowControl/>
        <w:ind w:firstLine="0"/>
        <w:outlineLvl w:val="0"/>
        <w:rPr>
          <w:rFonts w:ascii="Times New Roman" w:hAnsi="Times New Roman" w:cs="Times New Roman"/>
          <w:sz w:val="28"/>
          <w:szCs w:val="28"/>
        </w:rPr>
      </w:pPr>
    </w:p>
    <w:p w:rsidR="00042FBF" w:rsidRPr="00F61D9B" w:rsidRDefault="00042FBF" w:rsidP="00042FBF">
      <w:pPr>
        <w:pStyle w:val="ConsPlusTitle"/>
        <w:widowControl/>
        <w:jc w:val="center"/>
        <w:rPr>
          <w:rFonts w:ascii="Times New Roman" w:hAnsi="Times New Roman" w:cs="Times New Roman"/>
          <w:sz w:val="28"/>
          <w:szCs w:val="28"/>
        </w:rPr>
      </w:pPr>
      <w:r w:rsidRPr="00F61D9B">
        <w:rPr>
          <w:rFonts w:ascii="Times New Roman" w:hAnsi="Times New Roman" w:cs="Times New Roman"/>
          <w:sz w:val="28"/>
          <w:szCs w:val="28"/>
        </w:rPr>
        <w:t>Порядок</w:t>
      </w:r>
    </w:p>
    <w:p w:rsidR="00042FBF" w:rsidRPr="00A05031" w:rsidRDefault="00042FBF" w:rsidP="00042FBF">
      <w:pPr>
        <w:pStyle w:val="ConsPlusTitle"/>
        <w:widowControl/>
        <w:ind w:right="-30" w:firstLine="567"/>
        <w:jc w:val="center"/>
        <w:rPr>
          <w:rFonts w:ascii="Times New Roman" w:hAnsi="Times New Roman" w:cs="Times New Roman"/>
          <w:sz w:val="28"/>
          <w:szCs w:val="28"/>
        </w:rPr>
      </w:pPr>
      <w:proofErr w:type="gramStart"/>
      <w:r w:rsidRPr="00A05031">
        <w:rPr>
          <w:rFonts w:ascii="Times New Roman" w:hAnsi="Times New Roman" w:cs="Times New Roman"/>
          <w:sz w:val="28"/>
          <w:szCs w:val="28"/>
        </w:rPr>
        <w:t xml:space="preserve">формирования, ведения, ежегодного дополнения и опубликования перечня муниципального имущества </w:t>
      </w:r>
      <w:r w:rsidR="00D25FFA">
        <w:rPr>
          <w:rFonts w:ascii="Times New Roman" w:hAnsi="Times New Roman" w:cs="Times New Roman"/>
          <w:sz w:val="28"/>
          <w:szCs w:val="28"/>
        </w:rPr>
        <w:t>городского поселения</w:t>
      </w:r>
      <w:r w:rsidR="007416BB">
        <w:rPr>
          <w:rFonts w:ascii="Times New Roman" w:hAnsi="Times New Roman" w:cs="Times New Roman"/>
          <w:sz w:val="28"/>
          <w:szCs w:val="28"/>
        </w:rPr>
        <w:t xml:space="preserve"> </w:t>
      </w:r>
      <w:r w:rsidR="00D25FFA">
        <w:rPr>
          <w:rFonts w:ascii="Times New Roman" w:hAnsi="Times New Roman" w:cs="Times New Roman"/>
          <w:sz w:val="28"/>
          <w:szCs w:val="28"/>
        </w:rPr>
        <w:t>Излучинск</w:t>
      </w:r>
      <w:r w:rsidRPr="00A05031">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F444E">
        <w:rPr>
          <w:rFonts w:ascii="Times New Roman" w:hAnsi="Times New Roman" w:cs="Times New Roman"/>
          <w:sz w:val="28"/>
          <w:szCs w:val="28"/>
        </w:rPr>
        <w:t xml:space="preserve"> и организациям, образующим инфраструктуру поддержки субъектов малого и среднего предпринимательства</w:t>
      </w:r>
      <w:r w:rsidRPr="00A05031">
        <w:rPr>
          <w:rFonts w:ascii="Times New Roman" w:hAnsi="Times New Roman" w:cs="Times New Roman"/>
          <w:sz w:val="28"/>
          <w:szCs w:val="28"/>
        </w:rPr>
        <w:t>, а также порядка и условий предоставления его в аренду» (далее - Порядок)</w:t>
      </w:r>
      <w:proofErr w:type="gramEnd"/>
    </w:p>
    <w:p w:rsidR="00042FBF" w:rsidRPr="00F61D9B" w:rsidRDefault="00042FBF" w:rsidP="00042FBF">
      <w:pPr>
        <w:pStyle w:val="ConsPlusTitle"/>
        <w:widowControl/>
        <w:tabs>
          <w:tab w:val="left" w:pos="0"/>
        </w:tabs>
        <w:ind w:right="-30"/>
        <w:jc w:val="center"/>
        <w:rPr>
          <w:rFonts w:ascii="Times New Roman" w:hAnsi="Times New Roman" w:cs="Times New Roman"/>
          <w:sz w:val="28"/>
          <w:szCs w:val="28"/>
        </w:rPr>
      </w:pPr>
    </w:p>
    <w:p w:rsidR="00F17836" w:rsidRDefault="00042FBF" w:rsidP="00F17836">
      <w:pPr>
        <w:pStyle w:val="ConsPlusTitle"/>
        <w:widowControl/>
        <w:tabs>
          <w:tab w:val="left" w:pos="0"/>
        </w:tabs>
        <w:ind w:left="1287" w:right="-30"/>
        <w:jc w:val="center"/>
        <w:rPr>
          <w:rFonts w:ascii="Times New Roman" w:hAnsi="Times New Roman" w:cs="Times New Roman"/>
          <w:sz w:val="28"/>
          <w:szCs w:val="28"/>
        </w:rPr>
      </w:pPr>
      <w:r w:rsidRPr="00042FBF">
        <w:rPr>
          <w:rFonts w:ascii="Times New Roman" w:hAnsi="Times New Roman" w:cs="Times New Roman"/>
          <w:sz w:val="28"/>
          <w:szCs w:val="28"/>
          <w:lang w:val="en-US"/>
        </w:rPr>
        <w:t>I</w:t>
      </w:r>
      <w:r w:rsidRPr="00042FBF">
        <w:rPr>
          <w:rFonts w:ascii="Times New Roman" w:hAnsi="Times New Roman" w:cs="Times New Roman"/>
          <w:sz w:val="28"/>
          <w:szCs w:val="28"/>
        </w:rPr>
        <w:t>. Общие положения</w:t>
      </w:r>
    </w:p>
    <w:p w:rsidR="00F17836" w:rsidRPr="00042FBF" w:rsidRDefault="00F17836" w:rsidP="00F17836">
      <w:pPr>
        <w:pStyle w:val="ConsPlusTitle"/>
        <w:widowControl/>
        <w:tabs>
          <w:tab w:val="left" w:pos="0"/>
        </w:tabs>
        <w:ind w:left="1287" w:right="-30"/>
        <w:jc w:val="center"/>
        <w:rPr>
          <w:rFonts w:ascii="Times New Roman" w:hAnsi="Times New Roman" w:cs="Times New Roman"/>
          <w:b w:val="0"/>
          <w:sz w:val="28"/>
          <w:szCs w:val="28"/>
        </w:rPr>
      </w:pPr>
    </w:p>
    <w:p w:rsidR="00042FBF" w:rsidRPr="00042FBF" w:rsidRDefault="00042FBF" w:rsidP="00042FBF">
      <w:pPr>
        <w:pStyle w:val="2"/>
        <w:shd w:val="clear" w:color="auto" w:fill="auto"/>
        <w:spacing w:after="126" w:line="306" w:lineRule="exact"/>
        <w:ind w:left="40" w:right="40" w:firstLine="527"/>
        <w:jc w:val="both"/>
        <w:rPr>
          <w:rFonts w:ascii="Times New Roman" w:hAnsi="Times New Roman" w:cs="Times New Roman"/>
          <w:sz w:val="28"/>
          <w:szCs w:val="28"/>
        </w:rPr>
      </w:pPr>
      <w:r w:rsidRPr="00042FBF">
        <w:rPr>
          <w:rFonts w:ascii="Times New Roman" w:hAnsi="Times New Roman" w:cs="Times New Roman"/>
          <w:sz w:val="28"/>
          <w:szCs w:val="28"/>
        </w:rPr>
        <w:t xml:space="preserve">1.1. </w:t>
      </w:r>
      <w:proofErr w:type="gramStart"/>
      <w:r w:rsidRPr="00042FBF">
        <w:rPr>
          <w:rFonts w:ascii="Times New Roman" w:hAnsi="Times New Roman" w:cs="Times New Roman"/>
          <w:sz w:val="28"/>
          <w:szCs w:val="28"/>
        </w:rPr>
        <w:t xml:space="preserve">Настоящий Порядок устанавливает правила формирования, ведения, ежегодного дополнения и опубликования Перечня муниципального имущества </w:t>
      </w:r>
      <w:r w:rsidR="00D25FFA">
        <w:rPr>
          <w:rFonts w:ascii="Times New Roman" w:hAnsi="Times New Roman" w:cs="Times New Roman"/>
          <w:sz w:val="28"/>
          <w:szCs w:val="28"/>
        </w:rPr>
        <w:t>городского поселения Излучинск</w:t>
      </w:r>
      <w:r w:rsidRPr="00042FBF">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порядка и условий предоставления его в аренду</w:t>
      </w:r>
      <w:r w:rsidR="00222EC7">
        <w:rPr>
          <w:rFonts w:ascii="Times New Roman" w:hAnsi="Times New Roman" w:cs="Times New Roman"/>
          <w:sz w:val="28"/>
          <w:szCs w:val="28"/>
        </w:rPr>
        <w:t xml:space="preserve"> </w:t>
      </w:r>
      <w:r w:rsidRPr="00042FBF">
        <w:rPr>
          <w:rFonts w:ascii="Times New Roman" w:hAnsi="Times New Roman" w:cs="Times New Roman"/>
          <w:sz w:val="28"/>
          <w:szCs w:val="28"/>
        </w:rPr>
        <w:t>(далее - Перечень), требования к имуществу, сведения о котором включаются в Перечень, в</w:t>
      </w:r>
      <w:proofErr w:type="gramEnd"/>
      <w:r w:rsidRPr="00042FBF">
        <w:rPr>
          <w:rFonts w:ascii="Times New Roman" w:hAnsi="Times New Roman" w:cs="Times New Roman"/>
          <w:sz w:val="28"/>
          <w:szCs w:val="28"/>
        </w:rPr>
        <w:t xml:space="preserve"> </w:t>
      </w:r>
      <w:proofErr w:type="gramStart"/>
      <w:r w:rsidRPr="00042FBF">
        <w:rPr>
          <w:rFonts w:ascii="Times New Roman" w:hAnsi="Times New Roman" w:cs="Times New Roman"/>
          <w:sz w:val="28"/>
          <w:szCs w:val="28"/>
        </w:rPr>
        <w:t>целях</w:t>
      </w:r>
      <w:proofErr w:type="gramEnd"/>
      <w:r w:rsidRPr="00042FBF">
        <w:rPr>
          <w:rFonts w:ascii="Times New Roman" w:hAnsi="Times New Roman" w:cs="Times New Roman"/>
          <w:sz w:val="28"/>
          <w:szCs w:val="28"/>
        </w:rPr>
        <w:t xml:space="preserve">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042FBF" w:rsidRPr="00042FBF" w:rsidRDefault="00042FBF" w:rsidP="00042FBF">
      <w:pPr>
        <w:pStyle w:val="ConsPlusNormal"/>
        <w:widowControl/>
        <w:ind w:firstLine="0"/>
        <w:jc w:val="both"/>
        <w:rPr>
          <w:rFonts w:ascii="Times New Roman" w:hAnsi="Times New Roman" w:cs="Times New Roman"/>
          <w:sz w:val="28"/>
          <w:szCs w:val="28"/>
        </w:rPr>
      </w:pPr>
    </w:p>
    <w:p w:rsidR="00F17836" w:rsidRPr="00042FBF" w:rsidRDefault="00436DD5" w:rsidP="00436DD5">
      <w:pPr>
        <w:pStyle w:val="2"/>
        <w:shd w:val="clear" w:color="auto" w:fill="auto"/>
        <w:spacing w:after="129" w:line="299" w:lineRule="exact"/>
        <w:ind w:firstLine="0"/>
        <w:rPr>
          <w:rFonts w:ascii="Times New Roman" w:hAnsi="Times New Roman" w:cs="Times New Roman"/>
          <w:b/>
          <w:sz w:val="28"/>
          <w:szCs w:val="28"/>
        </w:rPr>
      </w:pPr>
      <w:r>
        <w:rPr>
          <w:rFonts w:ascii="Times New Roman" w:hAnsi="Times New Roman" w:cs="Times New Roman"/>
          <w:b/>
          <w:sz w:val="28"/>
          <w:szCs w:val="28"/>
          <w:lang w:val="en-US"/>
        </w:rPr>
        <w:t>II</w:t>
      </w:r>
      <w:r w:rsidR="00042FBF" w:rsidRPr="00042FBF">
        <w:rPr>
          <w:rFonts w:ascii="Times New Roman" w:hAnsi="Times New Roman" w:cs="Times New Roman"/>
          <w:b/>
          <w:sz w:val="28"/>
          <w:szCs w:val="28"/>
        </w:rPr>
        <w:t>. Цели создания и основные принципы формирования, ведения, ежегодного дополнения и опубликования Перечня</w:t>
      </w:r>
    </w:p>
    <w:p w:rsidR="00042FBF" w:rsidRPr="00042FBF" w:rsidRDefault="00042FBF" w:rsidP="007416BB">
      <w:pPr>
        <w:pStyle w:val="2"/>
        <w:shd w:val="clear" w:color="auto" w:fill="auto"/>
        <w:tabs>
          <w:tab w:val="left" w:leader="underscore" w:pos="8883"/>
        </w:tabs>
        <w:spacing w:after="0" w:line="288" w:lineRule="exact"/>
        <w:ind w:left="60" w:firstLine="520"/>
        <w:jc w:val="both"/>
        <w:rPr>
          <w:rFonts w:ascii="Times New Roman" w:hAnsi="Times New Roman" w:cs="Times New Roman"/>
          <w:sz w:val="28"/>
          <w:szCs w:val="28"/>
        </w:rPr>
      </w:pPr>
      <w:r w:rsidRPr="00042FBF">
        <w:rPr>
          <w:rFonts w:ascii="Times New Roman" w:hAnsi="Times New Roman" w:cs="Times New Roman"/>
          <w:sz w:val="28"/>
          <w:szCs w:val="28"/>
        </w:rPr>
        <w:t xml:space="preserve">2.1. </w:t>
      </w:r>
      <w:proofErr w:type="gramStart"/>
      <w:r w:rsidRPr="00042FBF">
        <w:rPr>
          <w:rFonts w:ascii="Times New Roman" w:hAnsi="Times New Roman" w:cs="Times New Roman"/>
          <w:sz w:val="28"/>
          <w:szCs w:val="28"/>
        </w:rPr>
        <w:t xml:space="preserve">В Перечне содержатся сведения о муниципальном имуществе </w:t>
      </w:r>
      <w:r w:rsidR="00D25FFA">
        <w:rPr>
          <w:rFonts w:ascii="Times New Roman" w:hAnsi="Times New Roman" w:cs="Times New Roman"/>
          <w:sz w:val="28"/>
          <w:szCs w:val="28"/>
        </w:rPr>
        <w:t>городского поселения Излучинск</w:t>
      </w:r>
      <w:r w:rsidRPr="00042FBF">
        <w:rPr>
          <w:rStyle w:val="ab"/>
          <w:rFonts w:ascii="Times New Roman" w:hAnsi="Times New Roman" w:cs="Times New Roman"/>
          <w:sz w:val="28"/>
          <w:szCs w:val="28"/>
        </w:rPr>
        <w:t>,</w:t>
      </w:r>
      <w:r w:rsidRPr="00042FBF">
        <w:rPr>
          <w:rFonts w:ascii="Times New Roman" w:hAnsi="Times New Roman" w:cs="Times New Roman"/>
          <w:sz w:val="28"/>
          <w:szCs w:val="28"/>
        </w:rPr>
        <w:t xml:space="preserve"> свободном от прав третьих лиц</w:t>
      </w:r>
      <w:r w:rsidR="00D25FFA">
        <w:rPr>
          <w:rFonts w:ascii="Times New Roman" w:hAnsi="Times New Roman" w:cs="Times New Roman"/>
          <w:sz w:val="28"/>
          <w:szCs w:val="28"/>
        </w:rPr>
        <w:t xml:space="preserve">                               </w:t>
      </w:r>
      <w:r w:rsidRPr="00042FBF">
        <w:rPr>
          <w:rFonts w:ascii="Times New Roman" w:hAnsi="Times New Roman" w:cs="Times New Roman"/>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w:t>
      </w:r>
      <w:r w:rsidR="00D25FFA">
        <w:rPr>
          <w:rFonts w:ascii="Times New Roman" w:hAnsi="Times New Roman" w:cs="Times New Roman"/>
          <w:sz w:val="28"/>
          <w:szCs w:val="28"/>
        </w:rPr>
        <w:t xml:space="preserve"> №</w:t>
      </w:r>
      <w:r w:rsidRPr="00042FBF">
        <w:rPr>
          <w:rFonts w:ascii="Times New Roman" w:hAnsi="Times New Roman" w:cs="Times New Roman"/>
          <w:sz w:val="28"/>
          <w:szCs w:val="28"/>
        </w:rPr>
        <w:t xml:space="preserve"> 209-ФЗ «О развитии малого и среднего предпринимательства в Российской Федерации», предназначенном</w:t>
      </w:r>
      <w:r w:rsidR="00D25FFA">
        <w:rPr>
          <w:rFonts w:ascii="Times New Roman" w:hAnsi="Times New Roman" w:cs="Times New Roman"/>
          <w:sz w:val="28"/>
          <w:szCs w:val="28"/>
        </w:rPr>
        <w:t xml:space="preserve">                         </w:t>
      </w:r>
      <w:r w:rsidRPr="00042FBF">
        <w:rPr>
          <w:rFonts w:ascii="Times New Roman" w:hAnsi="Times New Roman" w:cs="Times New Roman"/>
          <w:sz w:val="28"/>
          <w:szCs w:val="28"/>
        </w:rPr>
        <w:t>для предоставления во владение и (или) в пользование</w:t>
      </w:r>
      <w:proofErr w:type="gramEnd"/>
      <w:r w:rsidRPr="00042FBF">
        <w:rPr>
          <w:rFonts w:ascii="Times New Roman" w:hAnsi="Times New Roman" w:cs="Times New Roman"/>
          <w:sz w:val="28"/>
          <w:szCs w:val="28"/>
        </w:rPr>
        <w:t xml:space="preserve"> </w:t>
      </w:r>
      <w:proofErr w:type="gramStart"/>
      <w:r w:rsidRPr="00042FBF">
        <w:rPr>
          <w:rFonts w:ascii="Times New Roman" w:hAnsi="Times New Roman" w:cs="Times New Roman"/>
          <w:sz w:val="28"/>
          <w:szCs w:val="28"/>
        </w:rPr>
        <w:t>на долгосрочной основе (в том числе по льготным ставкам арендной платы) субъектам малого</w:t>
      </w:r>
      <w:r w:rsidR="00D25FFA">
        <w:rPr>
          <w:rFonts w:ascii="Times New Roman" w:hAnsi="Times New Roman" w:cs="Times New Roman"/>
          <w:sz w:val="28"/>
          <w:szCs w:val="28"/>
        </w:rPr>
        <w:t xml:space="preserve">                           </w:t>
      </w:r>
      <w:r w:rsidRPr="00042FBF">
        <w:rPr>
          <w:rFonts w:ascii="Times New Roman" w:hAnsi="Times New Roman" w:cs="Times New Roman"/>
          <w:sz w:val="28"/>
          <w:szCs w:val="28"/>
        </w:rPr>
        <w:t>и среднего предпринимательства и организациям инфраструктуры поддержки</w:t>
      </w:r>
      <w:r w:rsidR="00D25FFA">
        <w:rPr>
          <w:rFonts w:ascii="Times New Roman" w:hAnsi="Times New Roman" w:cs="Times New Roman"/>
          <w:sz w:val="28"/>
          <w:szCs w:val="28"/>
        </w:rPr>
        <w:t xml:space="preserve">                 </w:t>
      </w:r>
      <w:r w:rsidRPr="00042FBF">
        <w:rPr>
          <w:rFonts w:ascii="Times New Roman" w:hAnsi="Times New Roman" w:cs="Times New Roman"/>
          <w:sz w:val="28"/>
          <w:szCs w:val="28"/>
        </w:rPr>
        <w:t xml:space="preserve">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w:t>
      </w:r>
      <w:r w:rsidRPr="00042FBF">
        <w:rPr>
          <w:rFonts w:ascii="Times New Roman" w:hAnsi="Times New Roman" w:cs="Times New Roman"/>
          <w:sz w:val="28"/>
          <w:szCs w:val="28"/>
        </w:rPr>
        <w:lastRenderedPageBreak/>
        <w:t>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042FBF">
        <w:rPr>
          <w:rFonts w:ascii="Times New Roman" w:hAnsi="Times New Roman" w:cs="Times New Roman"/>
          <w:sz w:val="28"/>
          <w:szCs w:val="28"/>
        </w:rPr>
        <w:t xml:space="preserve"> малого и среднего предпринимательства, и о внесении изменений</w:t>
      </w:r>
      <w:r w:rsidR="007416BB">
        <w:rPr>
          <w:rFonts w:ascii="Times New Roman" w:hAnsi="Times New Roman" w:cs="Times New Roman"/>
          <w:sz w:val="28"/>
          <w:szCs w:val="28"/>
        </w:rPr>
        <w:t xml:space="preserve">             </w:t>
      </w:r>
      <w:r w:rsidRPr="00042FBF">
        <w:rPr>
          <w:rFonts w:ascii="Times New Roman" w:hAnsi="Times New Roman" w:cs="Times New Roman"/>
          <w:sz w:val="28"/>
          <w:szCs w:val="28"/>
        </w:rPr>
        <w:t>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042FBF" w:rsidRPr="00042FBF" w:rsidRDefault="00042FBF" w:rsidP="00042FBF">
      <w:pPr>
        <w:pStyle w:val="2"/>
        <w:shd w:val="clear" w:color="auto" w:fill="auto"/>
        <w:tabs>
          <w:tab w:val="left" w:pos="1175"/>
        </w:tabs>
        <w:spacing w:after="0" w:line="302" w:lineRule="exact"/>
        <w:ind w:left="700" w:firstLine="0"/>
        <w:jc w:val="both"/>
        <w:rPr>
          <w:rFonts w:ascii="Times New Roman" w:hAnsi="Times New Roman" w:cs="Times New Roman"/>
          <w:sz w:val="28"/>
          <w:szCs w:val="28"/>
        </w:rPr>
      </w:pPr>
      <w:r w:rsidRPr="00042FBF">
        <w:rPr>
          <w:rFonts w:ascii="Times New Roman" w:hAnsi="Times New Roman" w:cs="Times New Roman"/>
          <w:sz w:val="28"/>
          <w:szCs w:val="28"/>
        </w:rPr>
        <w:t>2.2. Формирование Перечня осуществляется в целях:</w:t>
      </w:r>
    </w:p>
    <w:p w:rsidR="00042FBF" w:rsidRPr="00042FBF" w:rsidRDefault="00042FBF" w:rsidP="00042FBF">
      <w:pPr>
        <w:pStyle w:val="2"/>
        <w:numPr>
          <w:ilvl w:val="0"/>
          <w:numId w:val="2"/>
        </w:numPr>
        <w:shd w:val="clear" w:color="auto" w:fill="auto"/>
        <w:tabs>
          <w:tab w:val="left" w:pos="1654"/>
        </w:tabs>
        <w:spacing w:after="0" w:line="302" w:lineRule="exact"/>
        <w:ind w:left="20" w:right="20" w:firstLine="680"/>
        <w:jc w:val="both"/>
        <w:rPr>
          <w:rFonts w:ascii="Times New Roman" w:hAnsi="Times New Roman" w:cs="Times New Roman"/>
          <w:sz w:val="28"/>
          <w:szCs w:val="28"/>
        </w:rPr>
      </w:pPr>
      <w:r w:rsidRPr="00042FBF">
        <w:rPr>
          <w:rFonts w:ascii="Times New Roman" w:hAnsi="Times New Roman" w:cs="Times New Roman"/>
          <w:sz w:val="28"/>
          <w:szCs w:val="28"/>
        </w:rPr>
        <w:t>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042FBF" w:rsidRPr="00042FBF" w:rsidRDefault="00042FBF" w:rsidP="00042FBF">
      <w:pPr>
        <w:pStyle w:val="2"/>
        <w:numPr>
          <w:ilvl w:val="0"/>
          <w:numId w:val="2"/>
        </w:numPr>
        <w:shd w:val="clear" w:color="auto" w:fill="auto"/>
        <w:tabs>
          <w:tab w:val="left" w:pos="1636"/>
          <w:tab w:val="left" w:leader="underscore" w:pos="4513"/>
        </w:tabs>
        <w:spacing w:after="0" w:line="302" w:lineRule="exact"/>
        <w:ind w:left="20" w:right="20" w:firstLine="689"/>
        <w:jc w:val="both"/>
        <w:rPr>
          <w:rFonts w:ascii="Times New Roman" w:hAnsi="Times New Roman" w:cs="Times New Roman"/>
          <w:sz w:val="28"/>
          <w:szCs w:val="28"/>
        </w:rPr>
      </w:pPr>
      <w:r w:rsidRPr="00042FBF">
        <w:rPr>
          <w:rFonts w:ascii="Times New Roman" w:hAnsi="Times New Roman" w:cs="Times New Roman"/>
          <w:sz w:val="28"/>
          <w:szCs w:val="28"/>
        </w:rPr>
        <w:t xml:space="preserve">Предоставления </w:t>
      </w:r>
      <w:r w:rsidR="007416BB">
        <w:rPr>
          <w:rFonts w:ascii="Times New Roman" w:hAnsi="Times New Roman" w:cs="Times New Roman"/>
          <w:sz w:val="28"/>
          <w:szCs w:val="28"/>
        </w:rPr>
        <w:t xml:space="preserve">муниципального </w:t>
      </w:r>
      <w:r w:rsidRPr="00042FBF">
        <w:rPr>
          <w:rFonts w:ascii="Times New Roman" w:hAnsi="Times New Roman" w:cs="Times New Roman"/>
          <w:sz w:val="28"/>
          <w:szCs w:val="28"/>
        </w:rPr>
        <w:t>имущества, принадлежащего</w:t>
      </w:r>
      <w:r w:rsidR="007416BB">
        <w:rPr>
          <w:rFonts w:ascii="Times New Roman" w:hAnsi="Times New Roman" w:cs="Times New Roman"/>
          <w:sz w:val="28"/>
          <w:szCs w:val="28"/>
        </w:rPr>
        <w:t xml:space="preserve">                 </w:t>
      </w:r>
      <w:r w:rsidRPr="00042FBF">
        <w:rPr>
          <w:rFonts w:ascii="Times New Roman" w:hAnsi="Times New Roman" w:cs="Times New Roman"/>
          <w:sz w:val="28"/>
          <w:szCs w:val="28"/>
        </w:rPr>
        <w:t xml:space="preserve">на праве </w:t>
      </w:r>
      <w:r w:rsidRPr="00042FBF">
        <w:rPr>
          <w:rStyle w:val="51"/>
          <w:rFonts w:ascii="Times New Roman" w:hAnsi="Times New Roman" w:cs="Times New Roman"/>
          <w:i w:val="0"/>
          <w:sz w:val="28"/>
          <w:szCs w:val="28"/>
        </w:rPr>
        <w:t xml:space="preserve">собственности </w:t>
      </w:r>
      <w:r w:rsidR="00D25FFA">
        <w:rPr>
          <w:rStyle w:val="51"/>
          <w:rFonts w:ascii="Times New Roman" w:hAnsi="Times New Roman" w:cs="Times New Roman"/>
          <w:i w:val="0"/>
          <w:sz w:val="28"/>
          <w:szCs w:val="28"/>
        </w:rPr>
        <w:t>городского поселения Излучинск</w:t>
      </w:r>
      <w:r w:rsidRPr="00042FBF">
        <w:rPr>
          <w:rStyle w:val="51"/>
          <w:rFonts w:ascii="Times New Roman" w:hAnsi="Times New Roman" w:cs="Times New Roman"/>
          <w:i w:val="0"/>
          <w:sz w:val="28"/>
          <w:szCs w:val="28"/>
        </w:rPr>
        <w:t xml:space="preserve"> </w:t>
      </w:r>
      <w:r w:rsidRPr="00042FBF">
        <w:rPr>
          <w:rFonts w:ascii="Times New Roman" w:hAnsi="Times New Roman" w:cs="Times New Roman"/>
          <w:sz w:val="28"/>
          <w:szCs w:val="28"/>
        </w:rPr>
        <w:t>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D25FFA">
        <w:rPr>
          <w:rFonts w:ascii="Times New Roman" w:hAnsi="Times New Roman" w:cs="Times New Roman"/>
          <w:sz w:val="28"/>
          <w:szCs w:val="28"/>
        </w:rPr>
        <w:t xml:space="preserve">                             </w:t>
      </w:r>
      <w:r w:rsidRPr="00042FBF">
        <w:rPr>
          <w:rFonts w:ascii="Times New Roman" w:hAnsi="Times New Roman" w:cs="Times New Roman"/>
          <w:sz w:val="28"/>
          <w:szCs w:val="28"/>
        </w:rPr>
        <w:t>и организациям инфраструктуры поддержки.</w:t>
      </w:r>
    </w:p>
    <w:p w:rsidR="00042FBF" w:rsidRPr="00042FBF" w:rsidRDefault="00042FBF" w:rsidP="00042FBF">
      <w:pPr>
        <w:pStyle w:val="2"/>
        <w:numPr>
          <w:ilvl w:val="0"/>
          <w:numId w:val="2"/>
        </w:numPr>
        <w:shd w:val="clear" w:color="auto" w:fill="auto"/>
        <w:tabs>
          <w:tab w:val="left" w:pos="1521"/>
          <w:tab w:val="left" w:leader="underscore" w:pos="7806"/>
        </w:tabs>
        <w:spacing w:after="0" w:line="302" w:lineRule="exact"/>
        <w:ind w:left="20" w:right="20" w:firstLine="680"/>
        <w:jc w:val="both"/>
        <w:rPr>
          <w:rFonts w:ascii="Times New Roman" w:hAnsi="Times New Roman" w:cs="Times New Roman"/>
          <w:i/>
          <w:sz w:val="28"/>
          <w:szCs w:val="28"/>
        </w:rPr>
      </w:pPr>
      <w:r w:rsidRPr="00042FBF">
        <w:rPr>
          <w:rFonts w:ascii="Times New Roman" w:hAnsi="Times New Roman" w:cs="Times New Roman"/>
          <w:sz w:val="28"/>
          <w:szCs w:val="28"/>
        </w:rPr>
        <w:t>Реализации полномочий</w:t>
      </w:r>
      <w:r w:rsidR="00D25FFA">
        <w:rPr>
          <w:rFonts w:ascii="Times New Roman" w:hAnsi="Times New Roman" w:cs="Times New Roman"/>
          <w:sz w:val="28"/>
          <w:szCs w:val="28"/>
        </w:rPr>
        <w:t xml:space="preserve"> органа местного самоуправления </w:t>
      </w:r>
      <w:r w:rsidRPr="00042FBF">
        <w:rPr>
          <w:rStyle w:val="51"/>
          <w:rFonts w:ascii="Times New Roman" w:hAnsi="Times New Roman" w:cs="Times New Roman"/>
          <w:i w:val="0"/>
          <w:sz w:val="28"/>
          <w:szCs w:val="28"/>
        </w:rPr>
        <w:t>в сфере оказания имущественной поддержки субъектам малого и среднего предпринимательства.</w:t>
      </w:r>
    </w:p>
    <w:p w:rsidR="00042FBF" w:rsidRPr="00042FBF" w:rsidRDefault="00042FBF" w:rsidP="00042FBF">
      <w:pPr>
        <w:pStyle w:val="2"/>
        <w:numPr>
          <w:ilvl w:val="0"/>
          <w:numId w:val="2"/>
        </w:numPr>
        <w:shd w:val="clear" w:color="auto" w:fill="auto"/>
        <w:tabs>
          <w:tab w:val="left" w:pos="1701"/>
          <w:tab w:val="left" w:leader="underscore" w:pos="2022"/>
          <w:tab w:val="left" w:leader="underscore" w:pos="3397"/>
          <w:tab w:val="left" w:pos="4829"/>
          <w:tab w:val="left" w:pos="7673"/>
        </w:tabs>
        <w:spacing w:after="0" w:line="302" w:lineRule="exact"/>
        <w:ind w:left="20" w:right="20" w:firstLine="689"/>
        <w:jc w:val="both"/>
        <w:rPr>
          <w:rFonts w:ascii="Times New Roman" w:hAnsi="Times New Roman" w:cs="Times New Roman"/>
          <w:sz w:val="28"/>
          <w:szCs w:val="28"/>
        </w:rPr>
      </w:pPr>
      <w:r w:rsidRPr="00042FBF">
        <w:rPr>
          <w:rFonts w:ascii="Times New Roman" w:hAnsi="Times New Roman" w:cs="Times New Roman"/>
          <w:sz w:val="28"/>
          <w:szCs w:val="28"/>
        </w:rPr>
        <w:t xml:space="preserve">Повышения эффективности управления муниципальным имуществом, находящимся в собственности </w:t>
      </w:r>
      <w:r w:rsidR="00D22382">
        <w:rPr>
          <w:rFonts w:ascii="Times New Roman" w:hAnsi="Times New Roman" w:cs="Times New Roman"/>
          <w:sz w:val="28"/>
          <w:szCs w:val="28"/>
        </w:rPr>
        <w:t>городского поселения Излучинск</w:t>
      </w:r>
      <w:r w:rsidRPr="00042FBF">
        <w:rPr>
          <w:rFonts w:ascii="Times New Roman" w:hAnsi="Times New Roman" w:cs="Times New Roman"/>
          <w:sz w:val="28"/>
          <w:szCs w:val="28"/>
        </w:rPr>
        <w:t>, стимулирования развития малого и среднего предпринимательства</w:t>
      </w:r>
      <w:r w:rsidR="007416BB">
        <w:rPr>
          <w:rFonts w:ascii="Times New Roman" w:hAnsi="Times New Roman" w:cs="Times New Roman"/>
          <w:sz w:val="28"/>
          <w:szCs w:val="28"/>
        </w:rPr>
        <w:t xml:space="preserve">                           </w:t>
      </w:r>
      <w:r w:rsidRPr="00042FBF">
        <w:rPr>
          <w:rFonts w:ascii="Times New Roman" w:hAnsi="Times New Roman" w:cs="Times New Roman"/>
          <w:sz w:val="28"/>
          <w:szCs w:val="28"/>
        </w:rPr>
        <w:t xml:space="preserve">на территории </w:t>
      </w:r>
      <w:r w:rsidR="00D22382">
        <w:rPr>
          <w:rFonts w:ascii="Times New Roman" w:hAnsi="Times New Roman" w:cs="Times New Roman"/>
          <w:sz w:val="28"/>
          <w:szCs w:val="28"/>
        </w:rPr>
        <w:t>поселения</w:t>
      </w:r>
      <w:r w:rsidRPr="00042FBF">
        <w:rPr>
          <w:rFonts w:ascii="Times New Roman" w:hAnsi="Times New Roman" w:cs="Times New Roman"/>
          <w:sz w:val="28"/>
          <w:szCs w:val="28"/>
        </w:rPr>
        <w:t>.</w:t>
      </w:r>
    </w:p>
    <w:p w:rsidR="00042FBF" w:rsidRPr="00042FBF" w:rsidRDefault="00FA1561" w:rsidP="00FA1561">
      <w:pPr>
        <w:pStyle w:val="2"/>
        <w:shd w:val="clear" w:color="auto" w:fill="auto"/>
        <w:tabs>
          <w:tab w:val="left" w:pos="1503"/>
        </w:tabs>
        <w:spacing w:after="0" w:line="302" w:lineRule="exact"/>
        <w:ind w:right="23" w:firstLine="692"/>
        <w:jc w:val="both"/>
        <w:rPr>
          <w:rFonts w:ascii="Times New Roman" w:hAnsi="Times New Roman" w:cs="Times New Roman"/>
          <w:sz w:val="28"/>
          <w:szCs w:val="28"/>
        </w:rPr>
      </w:pPr>
      <w:r>
        <w:rPr>
          <w:rFonts w:ascii="Times New Roman" w:hAnsi="Times New Roman" w:cs="Times New Roman"/>
          <w:sz w:val="28"/>
          <w:szCs w:val="28"/>
        </w:rPr>
        <w:t xml:space="preserve">2.3. </w:t>
      </w:r>
      <w:r w:rsidR="00042FBF" w:rsidRPr="00042FBF">
        <w:rPr>
          <w:rFonts w:ascii="Times New Roman" w:hAnsi="Times New Roman" w:cs="Times New Roman"/>
          <w:sz w:val="28"/>
          <w:szCs w:val="28"/>
        </w:rPr>
        <w:t>Формирование и ведение Перечня основывается на следующих основных принципах:</w:t>
      </w:r>
    </w:p>
    <w:p w:rsidR="00042FBF" w:rsidRPr="00042FBF" w:rsidRDefault="002A301B" w:rsidP="002A301B">
      <w:pPr>
        <w:pStyle w:val="2"/>
        <w:shd w:val="clear" w:color="auto" w:fill="auto"/>
        <w:spacing w:after="0" w:line="302" w:lineRule="exact"/>
        <w:ind w:right="23" w:firstLine="692"/>
        <w:jc w:val="both"/>
        <w:rPr>
          <w:rFonts w:ascii="Times New Roman" w:hAnsi="Times New Roman" w:cs="Times New Roman"/>
          <w:sz w:val="28"/>
          <w:szCs w:val="28"/>
        </w:rPr>
      </w:pPr>
      <w:r>
        <w:rPr>
          <w:rFonts w:ascii="Times New Roman" w:hAnsi="Times New Roman" w:cs="Times New Roman"/>
          <w:sz w:val="28"/>
          <w:szCs w:val="28"/>
        </w:rPr>
        <w:t xml:space="preserve">2.3.1. </w:t>
      </w:r>
      <w:r w:rsidR="00042FBF" w:rsidRPr="00042FBF">
        <w:rPr>
          <w:rFonts w:ascii="Times New Roman" w:hAnsi="Times New Roman" w:cs="Times New Roman"/>
          <w:sz w:val="28"/>
          <w:szCs w:val="28"/>
        </w:rPr>
        <w:t>Достоверность данных об имуществе, включаемом в Перечень,</w:t>
      </w:r>
      <w:r w:rsidR="007416BB">
        <w:rPr>
          <w:rFonts w:ascii="Times New Roman" w:hAnsi="Times New Roman" w:cs="Times New Roman"/>
          <w:sz w:val="28"/>
          <w:szCs w:val="28"/>
        </w:rPr>
        <w:t xml:space="preserve">                   и</w:t>
      </w:r>
      <w:r w:rsidR="00042FBF" w:rsidRPr="00042FBF">
        <w:rPr>
          <w:rFonts w:ascii="Times New Roman" w:hAnsi="Times New Roman" w:cs="Times New Roman"/>
          <w:sz w:val="28"/>
          <w:szCs w:val="28"/>
        </w:rPr>
        <w:t xml:space="preserve"> поддержание актуальности информации об имуществе, включенном</w:t>
      </w:r>
      <w:r w:rsidR="007416BB">
        <w:rPr>
          <w:rFonts w:ascii="Times New Roman" w:hAnsi="Times New Roman" w:cs="Times New Roman"/>
          <w:sz w:val="28"/>
          <w:szCs w:val="28"/>
        </w:rPr>
        <w:t xml:space="preserve">                        </w:t>
      </w:r>
      <w:r w:rsidR="00042FBF" w:rsidRPr="00042FBF">
        <w:rPr>
          <w:rFonts w:ascii="Times New Roman" w:hAnsi="Times New Roman" w:cs="Times New Roman"/>
          <w:sz w:val="28"/>
          <w:szCs w:val="28"/>
        </w:rPr>
        <w:t>в Перечень.</w:t>
      </w:r>
    </w:p>
    <w:p w:rsidR="007416BB" w:rsidRDefault="002A301B" w:rsidP="00222EC7">
      <w:pPr>
        <w:pStyle w:val="2"/>
        <w:shd w:val="clear" w:color="auto" w:fill="auto"/>
        <w:spacing w:after="0" w:line="302" w:lineRule="exact"/>
        <w:ind w:right="23" w:firstLine="692"/>
        <w:jc w:val="both"/>
        <w:rPr>
          <w:rFonts w:ascii="Times New Roman" w:hAnsi="Times New Roman" w:cs="Times New Roman"/>
          <w:sz w:val="28"/>
          <w:szCs w:val="28"/>
        </w:rPr>
      </w:pPr>
      <w:r>
        <w:rPr>
          <w:rFonts w:ascii="Times New Roman" w:hAnsi="Times New Roman" w:cs="Times New Roman"/>
          <w:sz w:val="28"/>
          <w:szCs w:val="28"/>
        </w:rPr>
        <w:t xml:space="preserve">2.3.2. </w:t>
      </w:r>
      <w:r w:rsidR="00042FBF" w:rsidRPr="007416BB">
        <w:rPr>
          <w:rFonts w:ascii="Times New Roman" w:hAnsi="Times New Roman" w:cs="Times New Roman"/>
          <w:sz w:val="28"/>
          <w:szCs w:val="28"/>
        </w:rPr>
        <w:t>Ежегодная актуализация Переч</w:t>
      </w:r>
      <w:r>
        <w:rPr>
          <w:rFonts w:ascii="Times New Roman" w:hAnsi="Times New Roman" w:cs="Times New Roman"/>
          <w:sz w:val="28"/>
          <w:szCs w:val="28"/>
        </w:rPr>
        <w:t>ня (до 1 ноября текущего года),</w:t>
      </w:r>
      <w:r w:rsidR="00222EC7" w:rsidRPr="007416BB">
        <w:rPr>
          <w:rFonts w:ascii="Times New Roman" w:hAnsi="Times New Roman" w:cs="Times New Roman"/>
          <w:sz w:val="28"/>
          <w:szCs w:val="28"/>
        </w:rPr>
        <w:t xml:space="preserve"> </w:t>
      </w:r>
      <w:r w:rsidR="00042FBF" w:rsidRPr="007416BB">
        <w:rPr>
          <w:rFonts w:ascii="Times New Roman" w:hAnsi="Times New Roman" w:cs="Times New Roman"/>
          <w:sz w:val="28"/>
          <w:szCs w:val="28"/>
        </w:rPr>
        <w:t>осуществляемая на основе предложений</w:t>
      </w:r>
      <w:r w:rsidR="007416BB">
        <w:rPr>
          <w:rFonts w:ascii="Times New Roman" w:hAnsi="Times New Roman" w:cs="Times New Roman"/>
          <w:sz w:val="28"/>
          <w:szCs w:val="28"/>
        </w:rPr>
        <w:t>.</w:t>
      </w:r>
    </w:p>
    <w:p w:rsidR="00042FBF" w:rsidRPr="007416BB" w:rsidRDefault="002A301B" w:rsidP="002A301B">
      <w:pPr>
        <w:pStyle w:val="2"/>
        <w:shd w:val="clear" w:color="auto" w:fill="auto"/>
        <w:spacing w:after="0" w:line="302" w:lineRule="exact"/>
        <w:ind w:right="23" w:firstLine="692"/>
        <w:jc w:val="both"/>
        <w:rPr>
          <w:rFonts w:ascii="Times New Roman" w:hAnsi="Times New Roman" w:cs="Times New Roman"/>
          <w:sz w:val="28"/>
          <w:szCs w:val="28"/>
        </w:rPr>
      </w:pPr>
      <w:r>
        <w:rPr>
          <w:rFonts w:ascii="Times New Roman" w:hAnsi="Times New Roman" w:cs="Times New Roman"/>
          <w:sz w:val="28"/>
          <w:szCs w:val="28"/>
        </w:rPr>
        <w:t xml:space="preserve">2.3.3. </w:t>
      </w:r>
      <w:r w:rsidR="00042FBF" w:rsidRPr="007416BB">
        <w:rPr>
          <w:rFonts w:ascii="Times New Roman" w:hAnsi="Times New Roman" w:cs="Times New Roman"/>
          <w:sz w:val="28"/>
          <w:szCs w:val="28"/>
        </w:rPr>
        <w:t>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042FBF" w:rsidRPr="00042FBF" w:rsidRDefault="00042FBF" w:rsidP="00042FBF">
      <w:pPr>
        <w:pStyle w:val="2"/>
        <w:shd w:val="clear" w:color="auto" w:fill="auto"/>
        <w:spacing w:after="0" w:line="302" w:lineRule="exact"/>
        <w:ind w:left="709" w:right="20" w:firstLine="0"/>
        <w:jc w:val="both"/>
        <w:rPr>
          <w:rFonts w:ascii="Times New Roman" w:hAnsi="Times New Roman" w:cs="Times New Roman"/>
          <w:sz w:val="28"/>
          <w:szCs w:val="28"/>
        </w:rPr>
      </w:pPr>
    </w:p>
    <w:p w:rsidR="00042FBF" w:rsidRPr="00042FBF" w:rsidRDefault="009B6E83" w:rsidP="00042FBF">
      <w:pPr>
        <w:pStyle w:val="2"/>
        <w:shd w:val="clear" w:color="auto" w:fill="auto"/>
        <w:spacing w:after="34" w:line="270" w:lineRule="exact"/>
        <w:ind w:left="20" w:firstLine="0"/>
        <w:rPr>
          <w:rFonts w:ascii="Times New Roman" w:hAnsi="Times New Roman" w:cs="Times New Roman"/>
          <w:b/>
          <w:sz w:val="28"/>
          <w:szCs w:val="28"/>
        </w:rPr>
      </w:pPr>
      <w:r>
        <w:rPr>
          <w:rFonts w:ascii="Times New Roman" w:hAnsi="Times New Roman" w:cs="Times New Roman"/>
          <w:b/>
          <w:sz w:val="28"/>
          <w:szCs w:val="28"/>
          <w:lang w:val="en-US"/>
        </w:rPr>
        <w:t>III</w:t>
      </w:r>
      <w:r w:rsidR="00042FBF" w:rsidRPr="00042FBF">
        <w:rPr>
          <w:rFonts w:ascii="Times New Roman" w:hAnsi="Times New Roman" w:cs="Times New Roman"/>
          <w:b/>
          <w:sz w:val="28"/>
          <w:szCs w:val="28"/>
        </w:rPr>
        <w:t>. Формирование, ведение Перечня, внесение в него изменений,</w:t>
      </w:r>
    </w:p>
    <w:p w:rsidR="00042FBF" w:rsidRPr="00042FBF" w:rsidRDefault="00042FBF" w:rsidP="00042FBF">
      <w:pPr>
        <w:pStyle w:val="2"/>
        <w:shd w:val="clear" w:color="auto" w:fill="auto"/>
        <w:spacing w:after="34" w:line="270" w:lineRule="exact"/>
        <w:ind w:left="20" w:firstLine="0"/>
        <w:rPr>
          <w:rFonts w:ascii="Times New Roman" w:hAnsi="Times New Roman" w:cs="Times New Roman"/>
          <w:b/>
          <w:sz w:val="28"/>
          <w:szCs w:val="28"/>
        </w:rPr>
      </w:pPr>
      <w:r w:rsidRPr="00042FBF">
        <w:rPr>
          <w:rFonts w:ascii="Times New Roman" w:hAnsi="Times New Roman" w:cs="Times New Roman"/>
          <w:b/>
          <w:sz w:val="28"/>
          <w:szCs w:val="28"/>
        </w:rPr>
        <w:t>в том числе ежегодное дополнение Перечня</w:t>
      </w:r>
    </w:p>
    <w:p w:rsidR="00042FBF" w:rsidRPr="00042FBF" w:rsidRDefault="00042FBF" w:rsidP="00042FBF">
      <w:pPr>
        <w:pStyle w:val="2"/>
        <w:shd w:val="clear" w:color="auto" w:fill="auto"/>
        <w:spacing w:after="34" w:line="270" w:lineRule="exact"/>
        <w:ind w:left="20" w:firstLine="0"/>
        <w:jc w:val="both"/>
        <w:rPr>
          <w:rFonts w:ascii="Times New Roman" w:hAnsi="Times New Roman" w:cs="Times New Roman"/>
          <w:b/>
          <w:sz w:val="28"/>
          <w:szCs w:val="28"/>
        </w:rPr>
      </w:pPr>
    </w:p>
    <w:p w:rsidR="00042FBF" w:rsidRPr="00042FBF" w:rsidRDefault="00042FBF" w:rsidP="008B64E7">
      <w:pPr>
        <w:pStyle w:val="2"/>
        <w:shd w:val="clear" w:color="auto" w:fill="auto"/>
        <w:spacing w:after="34" w:line="270" w:lineRule="exact"/>
        <w:ind w:left="20" w:firstLine="547"/>
        <w:jc w:val="both"/>
        <w:rPr>
          <w:rFonts w:ascii="Times New Roman" w:hAnsi="Times New Roman" w:cs="Times New Roman"/>
          <w:sz w:val="28"/>
          <w:szCs w:val="28"/>
        </w:rPr>
      </w:pPr>
      <w:r w:rsidRPr="00042FBF">
        <w:rPr>
          <w:rFonts w:ascii="Times New Roman" w:hAnsi="Times New Roman" w:cs="Times New Roman"/>
          <w:sz w:val="28"/>
          <w:szCs w:val="28"/>
        </w:rPr>
        <w:t>3.1.</w:t>
      </w:r>
      <w:r w:rsidRPr="00042FBF">
        <w:rPr>
          <w:rFonts w:ascii="Times New Roman" w:hAnsi="Times New Roman" w:cs="Times New Roman"/>
          <w:b/>
          <w:sz w:val="28"/>
          <w:szCs w:val="28"/>
        </w:rPr>
        <w:t xml:space="preserve"> </w:t>
      </w:r>
      <w:r w:rsidRPr="00042FBF">
        <w:rPr>
          <w:rFonts w:ascii="Times New Roman" w:hAnsi="Times New Roman" w:cs="Times New Roman"/>
          <w:sz w:val="28"/>
          <w:szCs w:val="28"/>
        </w:rPr>
        <w:t>Перечень, изменения и ежегодное дополнение в него утверждаются</w:t>
      </w:r>
      <w:r w:rsidR="008B64E7">
        <w:rPr>
          <w:rFonts w:ascii="Times New Roman" w:hAnsi="Times New Roman" w:cs="Times New Roman"/>
          <w:sz w:val="28"/>
          <w:szCs w:val="28"/>
        </w:rPr>
        <w:t xml:space="preserve"> п</w:t>
      </w:r>
      <w:r w:rsidRPr="00042FBF">
        <w:rPr>
          <w:rStyle w:val="51"/>
          <w:rFonts w:ascii="Times New Roman" w:hAnsi="Times New Roman" w:cs="Times New Roman"/>
          <w:i w:val="0"/>
          <w:sz w:val="28"/>
          <w:szCs w:val="28"/>
        </w:rPr>
        <w:t xml:space="preserve">остановлением </w:t>
      </w:r>
      <w:r w:rsidRPr="00042FBF">
        <w:rPr>
          <w:rFonts w:ascii="Times New Roman" w:hAnsi="Times New Roman" w:cs="Times New Roman"/>
          <w:sz w:val="28"/>
          <w:szCs w:val="28"/>
        </w:rPr>
        <w:t xml:space="preserve">администрации </w:t>
      </w:r>
      <w:r w:rsidR="00891956">
        <w:rPr>
          <w:rFonts w:ascii="Times New Roman" w:hAnsi="Times New Roman" w:cs="Times New Roman"/>
          <w:sz w:val="28"/>
          <w:szCs w:val="28"/>
        </w:rPr>
        <w:t>поселения</w:t>
      </w:r>
      <w:r w:rsidRPr="00042FBF">
        <w:rPr>
          <w:rFonts w:ascii="Times New Roman" w:hAnsi="Times New Roman" w:cs="Times New Roman"/>
          <w:sz w:val="28"/>
          <w:szCs w:val="28"/>
        </w:rPr>
        <w:t>.</w:t>
      </w:r>
    </w:p>
    <w:p w:rsidR="00042FBF" w:rsidRPr="00042FBF" w:rsidRDefault="00042FBF" w:rsidP="00042FBF">
      <w:pPr>
        <w:pStyle w:val="50"/>
        <w:shd w:val="clear" w:color="auto" w:fill="auto"/>
        <w:spacing w:before="0" w:after="0" w:line="306" w:lineRule="exact"/>
        <w:ind w:left="20" w:firstLine="547"/>
        <w:jc w:val="both"/>
        <w:rPr>
          <w:rFonts w:ascii="Times New Roman" w:hAnsi="Times New Roman" w:cs="Times New Roman"/>
          <w:sz w:val="28"/>
          <w:szCs w:val="28"/>
        </w:rPr>
      </w:pPr>
      <w:r w:rsidRPr="00042FBF">
        <w:rPr>
          <w:rFonts w:ascii="Times New Roman" w:hAnsi="Times New Roman" w:cs="Times New Roman"/>
          <w:sz w:val="28"/>
          <w:szCs w:val="28"/>
        </w:rPr>
        <w:t xml:space="preserve">3.2. Формирование и ведение Перечня от имени </w:t>
      </w:r>
      <w:r w:rsidR="00891956">
        <w:rPr>
          <w:rFonts w:ascii="Times New Roman" w:hAnsi="Times New Roman" w:cs="Times New Roman"/>
          <w:sz w:val="28"/>
          <w:szCs w:val="28"/>
        </w:rPr>
        <w:t xml:space="preserve"> органа местного самоуправления </w:t>
      </w:r>
      <w:r w:rsidR="00ED534F">
        <w:rPr>
          <w:rFonts w:ascii="Times New Roman" w:hAnsi="Times New Roman" w:cs="Times New Roman"/>
          <w:sz w:val="28"/>
          <w:szCs w:val="28"/>
        </w:rPr>
        <w:t>о</w:t>
      </w:r>
      <w:r w:rsidRPr="00891956">
        <w:rPr>
          <w:rStyle w:val="51"/>
          <w:rFonts w:ascii="Times New Roman" w:hAnsi="Times New Roman" w:cs="Times New Roman"/>
          <w:i w:val="0"/>
          <w:sz w:val="28"/>
          <w:szCs w:val="28"/>
        </w:rPr>
        <w:t>существляется</w:t>
      </w:r>
      <w:r w:rsidR="00B007E5" w:rsidRPr="00B007E5">
        <w:rPr>
          <w:rStyle w:val="51"/>
          <w:rFonts w:ascii="Times New Roman" w:hAnsi="Times New Roman" w:cs="Times New Roman"/>
          <w:i w:val="0"/>
          <w:sz w:val="28"/>
          <w:szCs w:val="28"/>
        </w:rPr>
        <w:t xml:space="preserve"> </w:t>
      </w:r>
      <w:r w:rsidR="00891956" w:rsidRPr="00ED534F">
        <w:rPr>
          <w:rFonts w:ascii="Times New Roman" w:hAnsi="Times New Roman" w:cs="Times New Roman"/>
          <w:sz w:val="28"/>
          <w:szCs w:val="28"/>
        </w:rPr>
        <w:t>администр</w:t>
      </w:r>
      <w:r w:rsidR="00ED534F">
        <w:rPr>
          <w:rFonts w:ascii="Times New Roman" w:hAnsi="Times New Roman" w:cs="Times New Roman"/>
          <w:sz w:val="28"/>
          <w:szCs w:val="28"/>
        </w:rPr>
        <w:t>аци</w:t>
      </w:r>
      <w:r w:rsidR="00B007E5">
        <w:rPr>
          <w:rFonts w:ascii="Times New Roman" w:hAnsi="Times New Roman" w:cs="Times New Roman"/>
          <w:sz w:val="28"/>
          <w:szCs w:val="28"/>
        </w:rPr>
        <w:t>ей</w:t>
      </w:r>
      <w:r w:rsidR="00ED534F">
        <w:rPr>
          <w:rFonts w:ascii="Times New Roman" w:hAnsi="Times New Roman" w:cs="Times New Roman"/>
          <w:sz w:val="28"/>
          <w:szCs w:val="28"/>
        </w:rPr>
        <w:t xml:space="preserve"> поселения </w:t>
      </w:r>
      <w:r w:rsidRPr="00042FBF">
        <w:rPr>
          <w:rFonts w:ascii="Times New Roman" w:hAnsi="Times New Roman" w:cs="Times New Roman"/>
          <w:sz w:val="28"/>
          <w:szCs w:val="28"/>
        </w:rPr>
        <w:t xml:space="preserve">(далее – </w:t>
      </w:r>
      <w:r w:rsidR="00B007E5">
        <w:rPr>
          <w:rFonts w:ascii="Times New Roman" w:hAnsi="Times New Roman" w:cs="Times New Roman"/>
          <w:sz w:val="28"/>
          <w:szCs w:val="28"/>
        </w:rPr>
        <w:t>Уполномоченный орган</w:t>
      </w:r>
      <w:r w:rsidRPr="00042FBF">
        <w:rPr>
          <w:rFonts w:ascii="Times New Roman" w:hAnsi="Times New Roman" w:cs="Times New Roman"/>
          <w:sz w:val="28"/>
          <w:szCs w:val="28"/>
        </w:rPr>
        <w:t>) в электронной форме, а также на бумажном носителе. У</w:t>
      </w:r>
      <w:r w:rsidR="00B007E5">
        <w:rPr>
          <w:rFonts w:ascii="Times New Roman" w:hAnsi="Times New Roman" w:cs="Times New Roman"/>
          <w:sz w:val="28"/>
          <w:szCs w:val="28"/>
        </w:rPr>
        <w:t>полномоченный орган</w:t>
      </w:r>
      <w:r w:rsidRPr="00042FBF">
        <w:rPr>
          <w:rFonts w:ascii="Times New Roman" w:hAnsi="Times New Roman" w:cs="Times New Roman"/>
          <w:sz w:val="28"/>
          <w:szCs w:val="28"/>
        </w:rPr>
        <w:t xml:space="preserve"> отвечает за достоверность содержащихся в Перечне сведений.</w:t>
      </w:r>
    </w:p>
    <w:p w:rsidR="00042FBF" w:rsidRPr="00042FBF" w:rsidRDefault="00042FBF" w:rsidP="00042FBF">
      <w:pPr>
        <w:pStyle w:val="2"/>
        <w:shd w:val="clear" w:color="auto" w:fill="auto"/>
        <w:tabs>
          <w:tab w:val="left" w:pos="1230"/>
        </w:tabs>
        <w:spacing w:after="0" w:line="306"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3.3. В Перечень вносятся сведения о</w:t>
      </w:r>
      <w:r w:rsidR="007416BB">
        <w:rPr>
          <w:rFonts w:ascii="Times New Roman" w:hAnsi="Times New Roman" w:cs="Times New Roman"/>
          <w:sz w:val="28"/>
          <w:szCs w:val="28"/>
        </w:rPr>
        <w:t xml:space="preserve"> муниципальном</w:t>
      </w:r>
      <w:r w:rsidRPr="00042FBF">
        <w:rPr>
          <w:rFonts w:ascii="Times New Roman" w:hAnsi="Times New Roman" w:cs="Times New Roman"/>
          <w:sz w:val="28"/>
          <w:szCs w:val="28"/>
        </w:rPr>
        <w:t xml:space="preserve"> имуществе, соответствующем следующим критериям:</w:t>
      </w:r>
    </w:p>
    <w:p w:rsidR="00042FBF" w:rsidRPr="00042FBF" w:rsidRDefault="00042FBF" w:rsidP="00042FBF">
      <w:pPr>
        <w:pStyle w:val="2"/>
        <w:shd w:val="clear" w:color="auto" w:fill="auto"/>
        <w:tabs>
          <w:tab w:val="left" w:pos="1230"/>
        </w:tabs>
        <w:spacing w:after="0" w:line="306"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3.3.1. </w:t>
      </w:r>
      <w:r w:rsidR="007416BB">
        <w:rPr>
          <w:rFonts w:ascii="Times New Roman" w:hAnsi="Times New Roman" w:cs="Times New Roman"/>
          <w:sz w:val="28"/>
          <w:szCs w:val="28"/>
        </w:rPr>
        <w:t>Муниципальное и</w:t>
      </w:r>
      <w:r w:rsidRPr="00042FBF">
        <w:rPr>
          <w:rFonts w:ascii="Times New Roman" w:hAnsi="Times New Roman" w:cs="Times New Roman"/>
          <w:sz w:val="28"/>
          <w:szCs w:val="28"/>
        </w:rPr>
        <w:t>мущество свободно от прав третьих лиц</w:t>
      </w:r>
      <w:r w:rsidR="007416BB">
        <w:rPr>
          <w:rFonts w:ascii="Times New Roman" w:hAnsi="Times New Roman" w:cs="Times New Roman"/>
          <w:sz w:val="28"/>
          <w:szCs w:val="28"/>
        </w:rPr>
        <w:t xml:space="preserve">                     </w:t>
      </w:r>
      <w:r w:rsidRPr="00042FBF">
        <w:rPr>
          <w:rFonts w:ascii="Times New Roman" w:hAnsi="Times New Roman" w:cs="Times New Roman"/>
          <w:sz w:val="28"/>
          <w:szCs w:val="28"/>
        </w:rPr>
        <w:t xml:space="preserve">(за исключением права хозяйственного ведения, права оперативного </w:t>
      </w:r>
      <w:r w:rsidRPr="00042FBF">
        <w:rPr>
          <w:rFonts w:ascii="Times New Roman" w:hAnsi="Times New Roman" w:cs="Times New Roman"/>
          <w:sz w:val="28"/>
          <w:szCs w:val="28"/>
        </w:rPr>
        <w:lastRenderedPageBreak/>
        <w:t>управления, а также имущественных прав субъектов малого и среднего предпринимательства).</w:t>
      </w:r>
    </w:p>
    <w:p w:rsidR="00042FBF" w:rsidRPr="00042FBF" w:rsidRDefault="00042FBF" w:rsidP="00042FBF">
      <w:pPr>
        <w:pStyle w:val="2"/>
        <w:shd w:val="clear" w:color="auto" w:fill="auto"/>
        <w:tabs>
          <w:tab w:val="left" w:pos="1230"/>
        </w:tabs>
        <w:spacing w:after="0" w:line="306"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3.3.2. В отношении </w:t>
      </w:r>
      <w:r w:rsidR="007416BB">
        <w:rPr>
          <w:rFonts w:ascii="Times New Roman" w:hAnsi="Times New Roman" w:cs="Times New Roman"/>
          <w:sz w:val="28"/>
          <w:szCs w:val="28"/>
        </w:rPr>
        <w:t xml:space="preserve">муниципального </w:t>
      </w:r>
      <w:r w:rsidRPr="00042FBF">
        <w:rPr>
          <w:rFonts w:ascii="Times New Roman" w:hAnsi="Times New Roman" w:cs="Times New Roman"/>
          <w:sz w:val="28"/>
          <w:szCs w:val="28"/>
        </w:rPr>
        <w:t>имущества федеральными законами не установлен запрет на его передачу во временное владение и (или) пользование, в том числе в аренду.</w:t>
      </w:r>
    </w:p>
    <w:p w:rsidR="00042FBF" w:rsidRPr="00042FBF" w:rsidRDefault="00042FBF" w:rsidP="00042FBF">
      <w:pPr>
        <w:pStyle w:val="2"/>
        <w:shd w:val="clear" w:color="auto" w:fill="auto"/>
        <w:tabs>
          <w:tab w:val="left" w:pos="1230"/>
        </w:tabs>
        <w:spacing w:after="0" w:line="306"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3.3.3. </w:t>
      </w:r>
      <w:r w:rsidR="007416BB">
        <w:rPr>
          <w:rFonts w:ascii="Times New Roman" w:hAnsi="Times New Roman" w:cs="Times New Roman"/>
          <w:sz w:val="28"/>
          <w:szCs w:val="28"/>
        </w:rPr>
        <w:t>Муниципальное и</w:t>
      </w:r>
      <w:r w:rsidRPr="00042FBF">
        <w:rPr>
          <w:rFonts w:ascii="Times New Roman" w:hAnsi="Times New Roman" w:cs="Times New Roman"/>
          <w:sz w:val="28"/>
          <w:szCs w:val="28"/>
        </w:rPr>
        <w:t>мущество не является объектом религиозного назначения.</w:t>
      </w:r>
    </w:p>
    <w:p w:rsidR="00042FBF" w:rsidRPr="00042FBF" w:rsidRDefault="00042FBF" w:rsidP="00042FBF">
      <w:pPr>
        <w:pStyle w:val="2"/>
        <w:shd w:val="clear" w:color="auto" w:fill="auto"/>
        <w:tabs>
          <w:tab w:val="left" w:pos="1230"/>
        </w:tabs>
        <w:spacing w:after="0" w:line="306"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3.3.4. </w:t>
      </w:r>
      <w:r w:rsidR="007416BB">
        <w:rPr>
          <w:rFonts w:ascii="Times New Roman" w:hAnsi="Times New Roman" w:cs="Times New Roman"/>
          <w:sz w:val="28"/>
          <w:szCs w:val="28"/>
        </w:rPr>
        <w:t>Муниципальное и</w:t>
      </w:r>
      <w:r w:rsidRPr="00042FBF">
        <w:rPr>
          <w:rFonts w:ascii="Times New Roman" w:hAnsi="Times New Roman" w:cs="Times New Roman"/>
          <w:sz w:val="28"/>
          <w:szCs w:val="28"/>
        </w:rPr>
        <w:t>мущество не требует проведения капитального ремонта или реконструкции, не является объектом незавершенного строительства.</w:t>
      </w:r>
    </w:p>
    <w:p w:rsidR="00042FBF" w:rsidRPr="00042FBF" w:rsidRDefault="00042FBF" w:rsidP="00042FBF">
      <w:pPr>
        <w:pStyle w:val="2"/>
        <w:shd w:val="clear" w:color="auto" w:fill="auto"/>
        <w:spacing w:after="0" w:line="302" w:lineRule="exact"/>
        <w:ind w:left="20" w:firstLine="547"/>
        <w:jc w:val="both"/>
        <w:rPr>
          <w:rFonts w:ascii="Times New Roman" w:hAnsi="Times New Roman" w:cs="Times New Roman"/>
          <w:sz w:val="28"/>
          <w:szCs w:val="28"/>
        </w:rPr>
      </w:pPr>
      <w:r w:rsidRPr="00042FBF">
        <w:rPr>
          <w:rFonts w:ascii="Times New Roman" w:hAnsi="Times New Roman" w:cs="Times New Roman"/>
          <w:sz w:val="28"/>
          <w:szCs w:val="28"/>
        </w:rPr>
        <w:t xml:space="preserve">3.3.5. </w:t>
      </w:r>
      <w:proofErr w:type="gramStart"/>
      <w:r w:rsidR="007416BB">
        <w:rPr>
          <w:rFonts w:ascii="Times New Roman" w:hAnsi="Times New Roman" w:cs="Times New Roman"/>
          <w:sz w:val="28"/>
          <w:szCs w:val="28"/>
        </w:rPr>
        <w:t>Муниципальное и</w:t>
      </w:r>
      <w:r w:rsidRPr="00042FBF">
        <w:rPr>
          <w:rFonts w:ascii="Times New Roman" w:hAnsi="Times New Roman" w:cs="Times New Roman"/>
          <w:sz w:val="28"/>
          <w:szCs w:val="28"/>
        </w:rPr>
        <w:t xml:space="preserve">мущество не включено в действующий в текущем году и на очередной период акт о планировании приватизации </w:t>
      </w:r>
      <w:r w:rsidRPr="00C01E81">
        <w:rPr>
          <w:rStyle w:val="ab"/>
          <w:rFonts w:ascii="Times New Roman" w:hAnsi="Times New Roman" w:cs="Times New Roman"/>
          <w:i w:val="0"/>
          <w:sz w:val="28"/>
          <w:szCs w:val="28"/>
        </w:rPr>
        <w:t>муниципального</w:t>
      </w:r>
      <w:r w:rsidRPr="00C01E81">
        <w:rPr>
          <w:rFonts w:ascii="Times New Roman" w:hAnsi="Times New Roman" w:cs="Times New Roman"/>
          <w:i/>
          <w:sz w:val="28"/>
          <w:szCs w:val="28"/>
        </w:rPr>
        <w:t xml:space="preserve"> </w:t>
      </w:r>
      <w:r w:rsidRPr="00042FBF">
        <w:rPr>
          <w:rFonts w:ascii="Times New Roman" w:hAnsi="Times New Roman" w:cs="Times New Roman"/>
          <w:sz w:val="28"/>
          <w:szCs w:val="28"/>
        </w:rPr>
        <w:t>имущества, принятый в соответствии с Федеральным законом от 21.12.2001             № 178-ФЗ «О приватизации государственного и муниципального имущества», а также в перечень</w:t>
      </w:r>
      <w:r w:rsidR="005F105F">
        <w:rPr>
          <w:rFonts w:ascii="Times New Roman" w:hAnsi="Times New Roman" w:cs="Times New Roman"/>
          <w:sz w:val="28"/>
          <w:szCs w:val="28"/>
        </w:rPr>
        <w:t xml:space="preserve"> муниципального имущества поселения</w:t>
      </w:r>
      <w:r w:rsidRPr="00042FBF">
        <w:rPr>
          <w:rStyle w:val="ab"/>
          <w:rFonts w:ascii="Times New Roman" w:hAnsi="Times New Roman" w:cs="Times New Roman"/>
          <w:sz w:val="28"/>
          <w:szCs w:val="28"/>
        </w:rPr>
        <w:t>,</w:t>
      </w:r>
      <w:r w:rsidRPr="00042FBF">
        <w:rPr>
          <w:rFonts w:ascii="Times New Roman" w:hAnsi="Times New Roman" w:cs="Times New Roman"/>
          <w:sz w:val="28"/>
          <w:szCs w:val="28"/>
        </w:rP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6B715D" w:rsidRDefault="00042FBF" w:rsidP="00042FBF">
      <w:pPr>
        <w:pStyle w:val="2"/>
        <w:shd w:val="clear" w:color="auto" w:fill="auto"/>
        <w:tabs>
          <w:tab w:val="left" w:pos="1357"/>
        </w:tabs>
        <w:spacing w:after="0" w:line="302" w:lineRule="exact"/>
        <w:ind w:left="567" w:firstLine="0"/>
        <w:jc w:val="both"/>
        <w:rPr>
          <w:rFonts w:ascii="Times New Roman" w:hAnsi="Times New Roman" w:cs="Times New Roman"/>
          <w:sz w:val="28"/>
          <w:szCs w:val="28"/>
        </w:rPr>
      </w:pPr>
      <w:r w:rsidRPr="00042FBF">
        <w:rPr>
          <w:rFonts w:ascii="Times New Roman" w:hAnsi="Times New Roman" w:cs="Times New Roman"/>
          <w:sz w:val="28"/>
          <w:szCs w:val="28"/>
        </w:rPr>
        <w:t xml:space="preserve">3.3.6. </w:t>
      </w:r>
      <w:r w:rsidR="007416BB">
        <w:rPr>
          <w:rFonts w:ascii="Times New Roman" w:hAnsi="Times New Roman" w:cs="Times New Roman"/>
          <w:sz w:val="28"/>
          <w:szCs w:val="28"/>
        </w:rPr>
        <w:t>Муниципальное и</w:t>
      </w:r>
      <w:r w:rsidRPr="00042FBF">
        <w:rPr>
          <w:rFonts w:ascii="Times New Roman" w:hAnsi="Times New Roman" w:cs="Times New Roman"/>
          <w:sz w:val="28"/>
          <w:szCs w:val="28"/>
        </w:rPr>
        <w:t xml:space="preserve">мущество не </w:t>
      </w:r>
      <w:r w:rsidR="006B715D">
        <w:rPr>
          <w:rFonts w:ascii="Times New Roman" w:hAnsi="Times New Roman" w:cs="Times New Roman"/>
          <w:sz w:val="28"/>
          <w:szCs w:val="28"/>
        </w:rPr>
        <w:t>признано аварийным и подлежащим</w:t>
      </w:r>
      <w:r w:rsidR="008B64E7">
        <w:rPr>
          <w:rFonts w:ascii="Times New Roman" w:hAnsi="Times New Roman" w:cs="Times New Roman"/>
          <w:sz w:val="28"/>
          <w:szCs w:val="28"/>
        </w:rPr>
        <w:t xml:space="preserve"> </w:t>
      </w:r>
    </w:p>
    <w:p w:rsidR="00042FBF" w:rsidRPr="00042FBF" w:rsidRDefault="00042FBF" w:rsidP="006B715D">
      <w:pPr>
        <w:pStyle w:val="2"/>
        <w:shd w:val="clear" w:color="auto" w:fill="auto"/>
        <w:tabs>
          <w:tab w:val="left" w:pos="1357"/>
        </w:tabs>
        <w:spacing w:after="0" w:line="302" w:lineRule="exact"/>
        <w:ind w:firstLine="0"/>
        <w:jc w:val="both"/>
        <w:rPr>
          <w:rFonts w:ascii="Times New Roman" w:hAnsi="Times New Roman" w:cs="Times New Roman"/>
          <w:sz w:val="28"/>
          <w:szCs w:val="28"/>
        </w:rPr>
      </w:pPr>
      <w:r w:rsidRPr="00042FBF">
        <w:rPr>
          <w:rFonts w:ascii="Times New Roman" w:hAnsi="Times New Roman" w:cs="Times New Roman"/>
          <w:sz w:val="28"/>
          <w:szCs w:val="28"/>
        </w:rPr>
        <w:t>сносу.</w:t>
      </w:r>
    </w:p>
    <w:p w:rsidR="00042FBF" w:rsidRPr="00042FBF" w:rsidRDefault="00042FBF" w:rsidP="00042FBF">
      <w:pPr>
        <w:pStyle w:val="2"/>
        <w:shd w:val="clear" w:color="auto" w:fill="auto"/>
        <w:tabs>
          <w:tab w:val="left" w:pos="1446"/>
        </w:tabs>
        <w:spacing w:after="0" w:line="302" w:lineRule="exact"/>
        <w:ind w:right="2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3.3.7. </w:t>
      </w:r>
      <w:r w:rsidR="007416BB">
        <w:rPr>
          <w:rFonts w:ascii="Times New Roman" w:hAnsi="Times New Roman" w:cs="Times New Roman"/>
          <w:sz w:val="28"/>
          <w:szCs w:val="28"/>
        </w:rPr>
        <w:t>Муниципальное и</w:t>
      </w:r>
      <w:r w:rsidRPr="00042FBF">
        <w:rPr>
          <w:rFonts w:ascii="Times New Roman" w:hAnsi="Times New Roman" w:cs="Times New Roman"/>
          <w:sz w:val="28"/>
          <w:szCs w:val="28"/>
        </w:rPr>
        <w:t>мущество не относится к жилому фонду или объектам сети инженерно-технического обеспечения, к которым подключен объект жилищного фонда.</w:t>
      </w:r>
    </w:p>
    <w:p w:rsidR="00042FBF" w:rsidRPr="00042FBF" w:rsidRDefault="00042FBF" w:rsidP="00042FBF">
      <w:pPr>
        <w:pStyle w:val="2"/>
        <w:shd w:val="clear" w:color="auto" w:fill="auto"/>
        <w:tabs>
          <w:tab w:val="left" w:pos="1518"/>
        </w:tabs>
        <w:spacing w:after="0" w:line="302" w:lineRule="exact"/>
        <w:ind w:right="20" w:firstLine="567"/>
        <w:jc w:val="both"/>
        <w:rPr>
          <w:rFonts w:ascii="Times New Roman" w:hAnsi="Times New Roman" w:cs="Times New Roman"/>
          <w:sz w:val="28"/>
          <w:szCs w:val="28"/>
        </w:rPr>
      </w:pPr>
      <w:r w:rsidRPr="00042FBF">
        <w:rPr>
          <w:rFonts w:ascii="Times New Roman" w:hAnsi="Times New Roman" w:cs="Times New Roman"/>
          <w:sz w:val="28"/>
          <w:szCs w:val="28"/>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042FBF" w:rsidRPr="00042FBF" w:rsidRDefault="00042FBF" w:rsidP="00042FBF">
      <w:pPr>
        <w:pStyle w:val="2"/>
        <w:shd w:val="clear" w:color="auto" w:fill="auto"/>
        <w:tabs>
          <w:tab w:val="left" w:pos="1546"/>
        </w:tabs>
        <w:spacing w:after="0" w:line="302" w:lineRule="exact"/>
        <w:ind w:right="20" w:firstLine="567"/>
        <w:jc w:val="both"/>
        <w:rPr>
          <w:rFonts w:ascii="Times New Roman" w:hAnsi="Times New Roman" w:cs="Times New Roman"/>
          <w:sz w:val="28"/>
          <w:szCs w:val="28"/>
        </w:rPr>
      </w:pPr>
      <w:r w:rsidRPr="00042FBF">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39.11</w:t>
      </w:r>
      <w:r w:rsidRPr="00042FBF">
        <w:rPr>
          <w:rFonts w:ascii="Times New Roman" w:hAnsi="Times New Roman" w:cs="Times New Roman"/>
          <w:sz w:val="28"/>
          <w:szCs w:val="28"/>
          <w:vertAlign w:val="superscript"/>
        </w:rPr>
        <w:t xml:space="preserve"> </w:t>
      </w:r>
      <w:r w:rsidRPr="00042FBF">
        <w:rPr>
          <w:rFonts w:ascii="Times New Roman" w:hAnsi="Times New Roman" w:cs="Times New Roman"/>
          <w:sz w:val="28"/>
          <w:szCs w:val="28"/>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42FBF" w:rsidRPr="00042FBF" w:rsidRDefault="00042FBF" w:rsidP="00042FBF">
      <w:pPr>
        <w:pStyle w:val="2"/>
        <w:shd w:val="clear" w:color="auto" w:fill="auto"/>
        <w:tabs>
          <w:tab w:val="left" w:pos="1983"/>
        </w:tabs>
        <w:spacing w:after="0" w:line="302" w:lineRule="exact"/>
        <w:ind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3.3.10. </w:t>
      </w:r>
      <w:proofErr w:type="gramStart"/>
      <w:r w:rsidRPr="00042FBF">
        <w:rPr>
          <w:rFonts w:ascii="Times New Roman" w:hAnsi="Times New Roman" w:cs="Times New Roman"/>
          <w:sz w:val="28"/>
          <w:szCs w:val="28"/>
        </w:rPr>
        <w:t xml:space="preserve">В отношении имущества, закрепленного за муниципальным унитарным предприятием </w:t>
      </w:r>
      <w:r w:rsidRPr="005F105F">
        <w:rPr>
          <w:rStyle w:val="ab"/>
          <w:rFonts w:ascii="Times New Roman" w:hAnsi="Times New Roman" w:cs="Times New Roman"/>
          <w:i w:val="0"/>
          <w:sz w:val="28"/>
          <w:szCs w:val="28"/>
        </w:rPr>
        <w:t>или муниципальным</w:t>
      </w:r>
      <w:r w:rsidRPr="00042FBF">
        <w:rPr>
          <w:rFonts w:ascii="Times New Roman" w:hAnsi="Times New Roman" w:cs="Times New Roman"/>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w:t>
      </w:r>
      <w:r w:rsidR="007416BB">
        <w:rPr>
          <w:rFonts w:ascii="Times New Roman" w:hAnsi="Times New Roman" w:cs="Times New Roman"/>
          <w:sz w:val="28"/>
          <w:szCs w:val="28"/>
        </w:rPr>
        <w:t xml:space="preserve">                   </w:t>
      </w:r>
      <w:r w:rsidRPr="00042FBF">
        <w:rPr>
          <w:rFonts w:ascii="Times New Roman" w:hAnsi="Times New Roman" w:cs="Times New Roman"/>
          <w:sz w:val="28"/>
          <w:szCs w:val="28"/>
        </w:rPr>
        <w:t xml:space="preserve">о включении указанного имущества в Перечень, а также письменное согласие администрации </w:t>
      </w:r>
      <w:r w:rsidR="005F105F">
        <w:rPr>
          <w:rFonts w:ascii="Times New Roman" w:hAnsi="Times New Roman" w:cs="Times New Roman"/>
          <w:sz w:val="28"/>
          <w:szCs w:val="28"/>
        </w:rPr>
        <w:t>поселения</w:t>
      </w:r>
      <w:r w:rsidRPr="00042FBF">
        <w:rPr>
          <w:rFonts w:ascii="Times New Roman" w:hAnsi="Times New Roman" w:cs="Times New Roman"/>
          <w:sz w:val="28"/>
          <w:szCs w:val="28"/>
        </w:rPr>
        <w:t xml:space="preserve">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w:t>
      </w:r>
      <w:proofErr w:type="gramEnd"/>
      <w:r w:rsidRPr="00042FBF">
        <w:rPr>
          <w:rFonts w:ascii="Times New Roman" w:hAnsi="Times New Roman" w:cs="Times New Roman"/>
          <w:sz w:val="28"/>
          <w:szCs w:val="28"/>
        </w:rPr>
        <w:t xml:space="preserve"> организациям, образующим инфраструктуру поддержки.</w:t>
      </w:r>
    </w:p>
    <w:p w:rsidR="00042FBF" w:rsidRPr="00042FBF" w:rsidRDefault="00042FBF" w:rsidP="00042FBF">
      <w:pPr>
        <w:pStyle w:val="2"/>
        <w:shd w:val="clear" w:color="auto" w:fill="auto"/>
        <w:tabs>
          <w:tab w:val="left" w:pos="1640"/>
        </w:tabs>
        <w:spacing w:after="0" w:line="302" w:lineRule="exact"/>
        <w:ind w:right="2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3.3.11. </w:t>
      </w:r>
      <w:proofErr w:type="gramStart"/>
      <w:r w:rsidR="007416BB">
        <w:rPr>
          <w:rFonts w:ascii="Times New Roman" w:hAnsi="Times New Roman" w:cs="Times New Roman"/>
          <w:sz w:val="28"/>
          <w:szCs w:val="28"/>
        </w:rPr>
        <w:t>Муниципальное и</w:t>
      </w:r>
      <w:r w:rsidRPr="00042FBF">
        <w:rPr>
          <w:rFonts w:ascii="Times New Roman" w:hAnsi="Times New Roman" w:cs="Times New Roman"/>
          <w:sz w:val="28"/>
          <w:szCs w:val="28"/>
        </w:rPr>
        <w:t>мущество не относится к вещам, которые теряют свои натуральные свойства в процессе использования (потребляемым вещам),</w:t>
      </w:r>
      <w:r w:rsidR="007416BB">
        <w:rPr>
          <w:rFonts w:ascii="Times New Roman" w:hAnsi="Times New Roman" w:cs="Times New Roman"/>
          <w:sz w:val="28"/>
          <w:szCs w:val="28"/>
        </w:rPr>
        <w:t xml:space="preserve">                 </w:t>
      </w:r>
      <w:r w:rsidRPr="00042FBF">
        <w:rPr>
          <w:rFonts w:ascii="Times New Roman" w:hAnsi="Times New Roman" w:cs="Times New Roman"/>
          <w:sz w:val="28"/>
          <w:szCs w:val="28"/>
        </w:rPr>
        <w:t>к малоценному движимому имуществу, к имуществу, срок службы которого составляет менее пяти лет или его предоставление в аренду на срок пять</w:t>
      </w:r>
      <w:r w:rsidR="007416BB">
        <w:rPr>
          <w:rFonts w:ascii="Times New Roman" w:hAnsi="Times New Roman" w:cs="Times New Roman"/>
          <w:sz w:val="28"/>
          <w:szCs w:val="28"/>
        </w:rPr>
        <w:t xml:space="preserve">                           </w:t>
      </w:r>
      <w:r w:rsidRPr="00042FBF">
        <w:rPr>
          <w:rFonts w:ascii="Times New Roman" w:hAnsi="Times New Roman" w:cs="Times New Roman"/>
          <w:sz w:val="28"/>
          <w:szCs w:val="28"/>
        </w:rPr>
        <w:t>и более лет в соответствии с законодательством Российской Федерации</w:t>
      </w:r>
      <w:r w:rsidR="007416BB">
        <w:rPr>
          <w:rFonts w:ascii="Times New Roman" w:hAnsi="Times New Roman" w:cs="Times New Roman"/>
          <w:sz w:val="28"/>
          <w:szCs w:val="28"/>
        </w:rPr>
        <w:t xml:space="preserve">                        </w:t>
      </w:r>
      <w:r w:rsidRPr="00042FBF">
        <w:rPr>
          <w:rFonts w:ascii="Times New Roman" w:hAnsi="Times New Roman" w:cs="Times New Roman"/>
          <w:sz w:val="28"/>
          <w:szCs w:val="28"/>
        </w:rPr>
        <w:t>не допускается, а также не является частью неделимой вещи.</w:t>
      </w:r>
      <w:proofErr w:type="gramEnd"/>
    </w:p>
    <w:p w:rsidR="00042FBF" w:rsidRPr="00042FBF" w:rsidRDefault="00042FBF" w:rsidP="00042FBF">
      <w:pPr>
        <w:pStyle w:val="2"/>
        <w:shd w:val="clear" w:color="auto" w:fill="auto"/>
        <w:tabs>
          <w:tab w:val="left" w:pos="1640"/>
        </w:tabs>
        <w:spacing w:after="0" w:line="302" w:lineRule="exact"/>
        <w:ind w:right="2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3.4. Запрещается включение </w:t>
      </w:r>
      <w:r w:rsidR="007416BB">
        <w:rPr>
          <w:rFonts w:ascii="Times New Roman" w:hAnsi="Times New Roman" w:cs="Times New Roman"/>
          <w:sz w:val="28"/>
          <w:szCs w:val="28"/>
        </w:rPr>
        <w:t xml:space="preserve">муниципального </w:t>
      </w:r>
      <w:r w:rsidRPr="00042FBF">
        <w:rPr>
          <w:rFonts w:ascii="Times New Roman" w:hAnsi="Times New Roman" w:cs="Times New Roman"/>
          <w:sz w:val="28"/>
          <w:szCs w:val="28"/>
        </w:rPr>
        <w:t>имущества, сведения</w:t>
      </w:r>
      <w:r w:rsidR="007416BB">
        <w:rPr>
          <w:rFonts w:ascii="Times New Roman" w:hAnsi="Times New Roman" w:cs="Times New Roman"/>
          <w:sz w:val="28"/>
          <w:szCs w:val="28"/>
        </w:rPr>
        <w:t xml:space="preserve">                              </w:t>
      </w:r>
      <w:r w:rsidRPr="00042FBF">
        <w:rPr>
          <w:rFonts w:ascii="Times New Roman" w:hAnsi="Times New Roman" w:cs="Times New Roman"/>
          <w:sz w:val="28"/>
          <w:szCs w:val="28"/>
        </w:rPr>
        <w:t xml:space="preserve">о котором включены в Перечень, в проект акта о планировании приватизации </w:t>
      </w:r>
      <w:r w:rsidRPr="005F105F">
        <w:rPr>
          <w:rStyle w:val="ab"/>
          <w:rFonts w:ascii="Times New Roman" w:hAnsi="Times New Roman" w:cs="Times New Roman"/>
          <w:i w:val="0"/>
          <w:sz w:val="28"/>
          <w:szCs w:val="28"/>
        </w:rPr>
        <w:t>муниципального</w:t>
      </w:r>
      <w:r w:rsidRPr="005F105F">
        <w:rPr>
          <w:rFonts w:ascii="Times New Roman" w:hAnsi="Times New Roman" w:cs="Times New Roman"/>
          <w:i/>
          <w:sz w:val="28"/>
          <w:szCs w:val="28"/>
        </w:rPr>
        <w:t xml:space="preserve"> </w:t>
      </w:r>
      <w:r w:rsidRPr="00042FBF">
        <w:rPr>
          <w:rFonts w:ascii="Times New Roman" w:hAnsi="Times New Roman" w:cs="Times New Roman"/>
          <w:sz w:val="28"/>
          <w:szCs w:val="28"/>
        </w:rPr>
        <w:t>имущества или в проект дополнений в указанный акт.</w:t>
      </w:r>
    </w:p>
    <w:p w:rsidR="00042FBF" w:rsidRPr="00042FBF" w:rsidRDefault="00042FBF" w:rsidP="000C00F7">
      <w:pPr>
        <w:pStyle w:val="2"/>
        <w:shd w:val="clear" w:color="auto" w:fill="auto"/>
        <w:tabs>
          <w:tab w:val="left" w:pos="1190"/>
          <w:tab w:val="left" w:leader="underscore" w:pos="9012"/>
        </w:tabs>
        <w:spacing w:after="0" w:line="302" w:lineRule="exact"/>
        <w:ind w:firstLine="567"/>
        <w:jc w:val="both"/>
        <w:rPr>
          <w:rFonts w:ascii="Times New Roman" w:hAnsi="Times New Roman" w:cs="Times New Roman"/>
          <w:sz w:val="28"/>
          <w:szCs w:val="28"/>
        </w:rPr>
      </w:pPr>
      <w:r w:rsidRPr="00042FBF">
        <w:rPr>
          <w:rFonts w:ascii="Times New Roman" w:hAnsi="Times New Roman" w:cs="Times New Roman"/>
          <w:sz w:val="28"/>
          <w:szCs w:val="28"/>
        </w:rPr>
        <w:lastRenderedPageBreak/>
        <w:t>3.5. Сведения о</w:t>
      </w:r>
      <w:r w:rsidR="007416BB">
        <w:rPr>
          <w:rFonts w:ascii="Times New Roman" w:hAnsi="Times New Roman" w:cs="Times New Roman"/>
          <w:sz w:val="28"/>
          <w:szCs w:val="28"/>
        </w:rPr>
        <w:t xml:space="preserve"> муниципальном </w:t>
      </w:r>
      <w:r w:rsidRPr="00042FBF">
        <w:rPr>
          <w:rFonts w:ascii="Times New Roman" w:hAnsi="Times New Roman" w:cs="Times New Roman"/>
          <w:sz w:val="28"/>
          <w:szCs w:val="28"/>
        </w:rPr>
        <w:t>имуществе группируются в Перечне</w:t>
      </w:r>
      <w:r w:rsidR="007416BB">
        <w:rPr>
          <w:rFonts w:ascii="Times New Roman" w:hAnsi="Times New Roman" w:cs="Times New Roman"/>
          <w:sz w:val="28"/>
          <w:szCs w:val="28"/>
        </w:rPr>
        <w:t xml:space="preserve">                 </w:t>
      </w:r>
      <w:r w:rsidRPr="00042FBF">
        <w:rPr>
          <w:rFonts w:ascii="Times New Roman" w:hAnsi="Times New Roman" w:cs="Times New Roman"/>
          <w:sz w:val="28"/>
          <w:szCs w:val="28"/>
        </w:rPr>
        <w:t>по видам имущества</w:t>
      </w:r>
      <w:r w:rsidR="000C00F7">
        <w:rPr>
          <w:rFonts w:ascii="Times New Roman" w:hAnsi="Times New Roman" w:cs="Times New Roman"/>
          <w:sz w:val="28"/>
          <w:szCs w:val="28"/>
        </w:rPr>
        <w:t xml:space="preserve"> </w:t>
      </w:r>
      <w:r w:rsidRPr="00042FBF">
        <w:rPr>
          <w:rFonts w:ascii="Times New Roman" w:hAnsi="Times New Roman" w:cs="Times New Roman"/>
          <w:sz w:val="28"/>
          <w:szCs w:val="28"/>
        </w:rPr>
        <w:t>(недвижимое имущество (в том числе единый недвижимый комплекс), земельные участки, движимое имущество).</w:t>
      </w:r>
    </w:p>
    <w:p w:rsidR="00042FBF" w:rsidRPr="00042FBF" w:rsidRDefault="00042FBF" w:rsidP="00042FBF">
      <w:pPr>
        <w:pStyle w:val="2"/>
        <w:shd w:val="clear" w:color="auto" w:fill="auto"/>
        <w:tabs>
          <w:tab w:val="left" w:pos="1158"/>
        </w:tabs>
        <w:spacing w:after="0" w:line="302"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3.6. </w:t>
      </w:r>
      <w:proofErr w:type="gramStart"/>
      <w:r w:rsidRPr="00042FBF">
        <w:rPr>
          <w:rFonts w:ascii="Times New Roman" w:hAnsi="Times New Roman" w:cs="Times New Roman"/>
          <w:sz w:val="28"/>
          <w:szCs w:val="28"/>
        </w:rPr>
        <w:t xml:space="preserve">Внесение сведений о </w:t>
      </w:r>
      <w:r w:rsidR="00004809">
        <w:rPr>
          <w:rFonts w:ascii="Times New Roman" w:hAnsi="Times New Roman" w:cs="Times New Roman"/>
          <w:sz w:val="28"/>
          <w:szCs w:val="28"/>
        </w:rPr>
        <w:t xml:space="preserve">муниципальном </w:t>
      </w:r>
      <w:r w:rsidRPr="00042FBF">
        <w:rPr>
          <w:rFonts w:ascii="Times New Roman" w:hAnsi="Times New Roman" w:cs="Times New Roman"/>
          <w:sz w:val="28"/>
          <w:szCs w:val="28"/>
        </w:rPr>
        <w:t>имуществе в Перечень (в том числе ежегодное дополнение), а также исключение сведений о</w:t>
      </w:r>
      <w:r w:rsidR="00004809">
        <w:rPr>
          <w:rFonts w:ascii="Times New Roman" w:hAnsi="Times New Roman" w:cs="Times New Roman"/>
          <w:sz w:val="28"/>
          <w:szCs w:val="28"/>
        </w:rPr>
        <w:t xml:space="preserve"> </w:t>
      </w:r>
      <w:r w:rsidR="007416BB">
        <w:rPr>
          <w:rFonts w:ascii="Times New Roman" w:hAnsi="Times New Roman" w:cs="Times New Roman"/>
          <w:sz w:val="28"/>
          <w:szCs w:val="28"/>
        </w:rPr>
        <w:t>муниципальном</w:t>
      </w:r>
      <w:r w:rsidRPr="00042FBF">
        <w:rPr>
          <w:rFonts w:ascii="Times New Roman" w:hAnsi="Times New Roman" w:cs="Times New Roman"/>
          <w:sz w:val="28"/>
          <w:szCs w:val="28"/>
        </w:rPr>
        <w:t xml:space="preserve"> имуществе из Перечня осуществляются постановлением администрации </w:t>
      </w:r>
      <w:r w:rsidR="005F105F">
        <w:rPr>
          <w:rFonts w:ascii="Times New Roman" w:hAnsi="Times New Roman" w:cs="Times New Roman"/>
          <w:sz w:val="28"/>
          <w:szCs w:val="28"/>
        </w:rPr>
        <w:t>поселения</w:t>
      </w:r>
      <w:r w:rsidR="004C7806">
        <w:rPr>
          <w:rFonts w:ascii="Times New Roman" w:hAnsi="Times New Roman" w:cs="Times New Roman"/>
          <w:sz w:val="28"/>
          <w:szCs w:val="28"/>
        </w:rPr>
        <w:t xml:space="preserve"> </w:t>
      </w:r>
      <w:r w:rsidR="006C2F92">
        <w:rPr>
          <w:rFonts w:ascii="Times New Roman" w:hAnsi="Times New Roman" w:cs="Times New Roman"/>
          <w:sz w:val="28"/>
          <w:szCs w:val="28"/>
        </w:rPr>
        <w:t xml:space="preserve">(далее – уполномоченный орган) </w:t>
      </w:r>
      <w:r w:rsidR="004C7806">
        <w:rPr>
          <w:rFonts w:ascii="Times New Roman" w:hAnsi="Times New Roman" w:cs="Times New Roman"/>
          <w:sz w:val="28"/>
          <w:szCs w:val="28"/>
        </w:rPr>
        <w:t>об утверждении перечня или</w:t>
      </w:r>
      <w:r w:rsidR="006C2F92">
        <w:rPr>
          <w:rFonts w:ascii="Times New Roman" w:hAnsi="Times New Roman" w:cs="Times New Roman"/>
          <w:sz w:val="28"/>
          <w:szCs w:val="28"/>
        </w:rPr>
        <w:t xml:space="preserve">                 </w:t>
      </w:r>
      <w:r w:rsidR="004C7806">
        <w:rPr>
          <w:rFonts w:ascii="Times New Roman" w:hAnsi="Times New Roman" w:cs="Times New Roman"/>
          <w:sz w:val="28"/>
          <w:szCs w:val="28"/>
        </w:rPr>
        <w:t>о внесений в него изменений на основе предложений органов местного самоуправления, организаций, образующих инфраструктуру поддержки субъектов малого и среднего предпринимательства, а также субъектов малого</w:t>
      </w:r>
      <w:r w:rsidR="00C32769">
        <w:rPr>
          <w:rFonts w:ascii="Times New Roman" w:hAnsi="Times New Roman" w:cs="Times New Roman"/>
          <w:sz w:val="28"/>
          <w:szCs w:val="28"/>
        </w:rPr>
        <w:t xml:space="preserve">              </w:t>
      </w:r>
      <w:r w:rsidR="004C7806">
        <w:rPr>
          <w:rFonts w:ascii="Times New Roman" w:hAnsi="Times New Roman" w:cs="Times New Roman"/>
          <w:sz w:val="28"/>
          <w:szCs w:val="28"/>
        </w:rPr>
        <w:t>и среднего предпринимательства</w:t>
      </w:r>
      <w:r w:rsidR="007416BB">
        <w:rPr>
          <w:rFonts w:ascii="Times New Roman" w:hAnsi="Times New Roman" w:cs="Times New Roman"/>
          <w:sz w:val="28"/>
          <w:szCs w:val="28"/>
        </w:rPr>
        <w:t>.</w:t>
      </w:r>
      <w:r w:rsidRPr="00042FBF">
        <w:rPr>
          <w:rFonts w:ascii="Times New Roman" w:hAnsi="Times New Roman" w:cs="Times New Roman"/>
          <w:sz w:val="28"/>
          <w:szCs w:val="28"/>
        </w:rPr>
        <w:t xml:space="preserve"> </w:t>
      </w:r>
      <w:proofErr w:type="gramEnd"/>
    </w:p>
    <w:p w:rsidR="00042FBF" w:rsidRPr="00042FBF" w:rsidRDefault="00042FBF" w:rsidP="00042FBF">
      <w:pPr>
        <w:pStyle w:val="2"/>
        <w:shd w:val="clear" w:color="auto" w:fill="auto"/>
        <w:spacing w:after="0" w:line="302" w:lineRule="exact"/>
        <w:ind w:left="20" w:right="40" w:firstLine="547"/>
        <w:jc w:val="both"/>
        <w:rPr>
          <w:rFonts w:ascii="Times New Roman" w:hAnsi="Times New Roman" w:cs="Times New Roman"/>
          <w:sz w:val="28"/>
          <w:szCs w:val="28"/>
        </w:rPr>
      </w:pPr>
      <w:r w:rsidRPr="00042FBF">
        <w:rPr>
          <w:rFonts w:ascii="Times New Roman" w:hAnsi="Times New Roman" w:cs="Times New Roman"/>
          <w:sz w:val="28"/>
          <w:szCs w:val="28"/>
        </w:rPr>
        <w:t>Внесение в Перечень изменений, не предусматривающих исключения</w:t>
      </w:r>
      <w:r w:rsidR="007416BB">
        <w:rPr>
          <w:rFonts w:ascii="Times New Roman" w:hAnsi="Times New Roman" w:cs="Times New Roman"/>
          <w:sz w:val="28"/>
          <w:szCs w:val="28"/>
        </w:rPr>
        <w:t xml:space="preserve">                   </w:t>
      </w:r>
      <w:r w:rsidRPr="00042FBF">
        <w:rPr>
          <w:rFonts w:ascii="Times New Roman" w:hAnsi="Times New Roman" w:cs="Times New Roman"/>
          <w:sz w:val="28"/>
          <w:szCs w:val="28"/>
        </w:rPr>
        <w:t xml:space="preserve">из Перечня </w:t>
      </w:r>
      <w:r w:rsidR="00004809">
        <w:rPr>
          <w:rFonts w:ascii="Times New Roman" w:hAnsi="Times New Roman" w:cs="Times New Roman"/>
          <w:sz w:val="28"/>
          <w:szCs w:val="28"/>
        </w:rPr>
        <w:t xml:space="preserve">муниципального </w:t>
      </w:r>
      <w:r w:rsidRPr="00042FBF">
        <w:rPr>
          <w:rFonts w:ascii="Times New Roman" w:hAnsi="Times New Roman" w:cs="Times New Roman"/>
          <w:sz w:val="28"/>
          <w:szCs w:val="28"/>
        </w:rPr>
        <w:t xml:space="preserve">имущества, осуществляется не позднее 10 рабочих дней </w:t>
      </w:r>
      <w:proofErr w:type="gramStart"/>
      <w:r w:rsidRPr="00042FBF">
        <w:rPr>
          <w:rFonts w:ascii="Times New Roman" w:hAnsi="Times New Roman" w:cs="Times New Roman"/>
          <w:sz w:val="28"/>
          <w:szCs w:val="28"/>
        </w:rPr>
        <w:t>с даты внесения</w:t>
      </w:r>
      <w:proofErr w:type="gramEnd"/>
      <w:r w:rsidRPr="00042FBF">
        <w:rPr>
          <w:rFonts w:ascii="Times New Roman" w:hAnsi="Times New Roman" w:cs="Times New Roman"/>
          <w:sz w:val="28"/>
          <w:szCs w:val="28"/>
        </w:rPr>
        <w:t xml:space="preserve"> соответствующих изменений в реестр муниципального имущества</w:t>
      </w:r>
      <w:r w:rsidR="00004809">
        <w:rPr>
          <w:rFonts w:ascii="Times New Roman" w:hAnsi="Times New Roman" w:cs="Times New Roman"/>
          <w:sz w:val="28"/>
          <w:szCs w:val="28"/>
        </w:rPr>
        <w:t xml:space="preserve"> поселения</w:t>
      </w:r>
      <w:r w:rsidRPr="00042FBF">
        <w:rPr>
          <w:rFonts w:ascii="Times New Roman" w:hAnsi="Times New Roman" w:cs="Times New Roman"/>
          <w:sz w:val="28"/>
          <w:szCs w:val="28"/>
        </w:rPr>
        <w:t>.</w:t>
      </w:r>
    </w:p>
    <w:p w:rsidR="00042FBF" w:rsidRPr="00042FBF" w:rsidRDefault="00042FBF" w:rsidP="00042FBF">
      <w:pPr>
        <w:pStyle w:val="2"/>
        <w:shd w:val="clear" w:color="auto" w:fill="auto"/>
        <w:spacing w:after="0" w:line="302" w:lineRule="exact"/>
        <w:ind w:left="20" w:right="40" w:firstLine="547"/>
        <w:jc w:val="both"/>
        <w:rPr>
          <w:rFonts w:ascii="Times New Roman" w:hAnsi="Times New Roman" w:cs="Times New Roman"/>
          <w:sz w:val="28"/>
          <w:szCs w:val="28"/>
        </w:rPr>
      </w:pPr>
      <w:r w:rsidRPr="00042FBF">
        <w:rPr>
          <w:rFonts w:ascii="Times New Roman" w:hAnsi="Times New Roman" w:cs="Times New Roman"/>
          <w:sz w:val="28"/>
          <w:szCs w:val="28"/>
        </w:rPr>
        <w:t>3.7. Рассмотрение предложений, поступивших от лиц, указанных в пункте 3.6</w:t>
      </w:r>
      <w:r w:rsidR="009B2589">
        <w:rPr>
          <w:rFonts w:ascii="Times New Roman" w:hAnsi="Times New Roman" w:cs="Times New Roman"/>
          <w:sz w:val="28"/>
          <w:szCs w:val="28"/>
        </w:rPr>
        <w:t>.</w:t>
      </w:r>
      <w:r w:rsidRPr="00042FBF">
        <w:rPr>
          <w:rFonts w:ascii="Times New Roman" w:hAnsi="Times New Roman" w:cs="Times New Roman"/>
          <w:sz w:val="28"/>
          <w:szCs w:val="28"/>
        </w:rPr>
        <w:t xml:space="preserve"> настоящего Порядка, осуществляется в течение 30 календарных дней</w:t>
      </w:r>
      <w:r w:rsidR="009B2589">
        <w:rPr>
          <w:rFonts w:ascii="Times New Roman" w:hAnsi="Times New Roman" w:cs="Times New Roman"/>
          <w:sz w:val="28"/>
          <w:szCs w:val="28"/>
        </w:rPr>
        <w:t xml:space="preserve">                  </w:t>
      </w:r>
      <w:r w:rsidRPr="00042FBF">
        <w:rPr>
          <w:rFonts w:ascii="Times New Roman" w:hAnsi="Times New Roman" w:cs="Times New Roman"/>
          <w:sz w:val="28"/>
          <w:szCs w:val="28"/>
        </w:rPr>
        <w:t>со дня их поступления. По результатам рассмотрения указанных предложений принимается одно из следующих решений:</w:t>
      </w:r>
    </w:p>
    <w:p w:rsidR="00042FBF" w:rsidRPr="00042FBF" w:rsidRDefault="00042FBF" w:rsidP="00042FBF">
      <w:pPr>
        <w:pStyle w:val="2"/>
        <w:shd w:val="clear" w:color="auto" w:fill="auto"/>
        <w:tabs>
          <w:tab w:val="left" w:pos="1467"/>
        </w:tabs>
        <w:spacing w:after="0" w:line="299"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3.7.1. О включении сведений о </w:t>
      </w:r>
      <w:r w:rsidR="00004809">
        <w:rPr>
          <w:rFonts w:ascii="Times New Roman" w:hAnsi="Times New Roman" w:cs="Times New Roman"/>
          <w:sz w:val="28"/>
          <w:szCs w:val="28"/>
        </w:rPr>
        <w:t xml:space="preserve"> муниципальном </w:t>
      </w:r>
      <w:r w:rsidRPr="00042FBF">
        <w:rPr>
          <w:rFonts w:ascii="Times New Roman" w:hAnsi="Times New Roman" w:cs="Times New Roman"/>
          <w:sz w:val="28"/>
          <w:szCs w:val="28"/>
        </w:rPr>
        <w:t>имуществе, в отношении которого поступило предложение, в Перечень с принятием соответствующего правового акта.</w:t>
      </w:r>
    </w:p>
    <w:p w:rsidR="00042FBF" w:rsidRPr="00042FBF" w:rsidRDefault="00042FBF" w:rsidP="00042FBF">
      <w:pPr>
        <w:pStyle w:val="2"/>
        <w:shd w:val="clear" w:color="auto" w:fill="auto"/>
        <w:spacing w:after="0" w:line="295"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3.7.2. Об исключении сведений о</w:t>
      </w:r>
      <w:r w:rsidR="00004809">
        <w:rPr>
          <w:rFonts w:ascii="Times New Roman" w:hAnsi="Times New Roman" w:cs="Times New Roman"/>
          <w:sz w:val="28"/>
          <w:szCs w:val="28"/>
        </w:rPr>
        <w:t xml:space="preserve"> муниципальном </w:t>
      </w:r>
      <w:r w:rsidRPr="00042FBF">
        <w:rPr>
          <w:rFonts w:ascii="Times New Roman" w:hAnsi="Times New Roman" w:cs="Times New Roman"/>
          <w:sz w:val="28"/>
          <w:szCs w:val="28"/>
        </w:rPr>
        <w:t>имуществе, в отношении которого поступило предложение, из Перечня, с принятием соответствующего правового акта.</w:t>
      </w:r>
    </w:p>
    <w:p w:rsidR="00042FBF" w:rsidRPr="00042FBF" w:rsidRDefault="00042FBF" w:rsidP="00042FBF">
      <w:pPr>
        <w:pStyle w:val="2"/>
        <w:shd w:val="clear" w:color="auto" w:fill="auto"/>
        <w:tabs>
          <w:tab w:val="left" w:pos="1568"/>
        </w:tabs>
        <w:spacing w:after="0" w:line="302"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3.7.3. Об отказе в учете предложений с направлением лицу, представившему предложение, мотивированного ответа о невозможности включения сведений о </w:t>
      </w:r>
      <w:r w:rsidR="001D79B1">
        <w:rPr>
          <w:rFonts w:ascii="Times New Roman" w:hAnsi="Times New Roman" w:cs="Times New Roman"/>
          <w:sz w:val="28"/>
          <w:szCs w:val="28"/>
        </w:rPr>
        <w:t xml:space="preserve">муниципальном </w:t>
      </w:r>
      <w:r w:rsidRPr="00042FBF">
        <w:rPr>
          <w:rFonts w:ascii="Times New Roman" w:hAnsi="Times New Roman" w:cs="Times New Roman"/>
          <w:sz w:val="28"/>
          <w:szCs w:val="28"/>
        </w:rPr>
        <w:t>имуществе в Перечень.</w:t>
      </w:r>
    </w:p>
    <w:p w:rsidR="00042FBF" w:rsidRPr="00042FBF" w:rsidRDefault="00042FBF" w:rsidP="00042FBF">
      <w:pPr>
        <w:pStyle w:val="2"/>
        <w:shd w:val="clear" w:color="auto" w:fill="auto"/>
        <w:tabs>
          <w:tab w:val="left" w:pos="1186"/>
        </w:tabs>
        <w:spacing w:after="0" w:line="302"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3.8. Решение об отказе в учете предложения о включении </w:t>
      </w:r>
      <w:r w:rsidR="006C2F92">
        <w:rPr>
          <w:rFonts w:ascii="Times New Roman" w:hAnsi="Times New Roman" w:cs="Times New Roman"/>
          <w:sz w:val="28"/>
          <w:szCs w:val="28"/>
        </w:rPr>
        <w:t xml:space="preserve">муниципального </w:t>
      </w:r>
      <w:r w:rsidRPr="00042FBF">
        <w:rPr>
          <w:rFonts w:ascii="Times New Roman" w:hAnsi="Times New Roman" w:cs="Times New Roman"/>
          <w:sz w:val="28"/>
          <w:szCs w:val="28"/>
        </w:rPr>
        <w:t>имущества в Перечень принимается, в следующих случаях:</w:t>
      </w:r>
    </w:p>
    <w:p w:rsidR="00042FBF" w:rsidRPr="00042FBF" w:rsidRDefault="00042FBF" w:rsidP="002C47E7">
      <w:pPr>
        <w:pStyle w:val="2"/>
        <w:shd w:val="clear" w:color="auto" w:fill="auto"/>
        <w:tabs>
          <w:tab w:val="left" w:pos="1374"/>
        </w:tabs>
        <w:spacing w:after="0" w:line="302"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3.8.1. </w:t>
      </w:r>
      <w:r w:rsidR="006C2F92">
        <w:rPr>
          <w:rFonts w:ascii="Times New Roman" w:hAnsi="Times New Roman" w:cs="Times New Roman"/>
          <w:sz w:val="28"/>
          <w:szCs w:val="28"/>
        </w:rPr>
        <w:t>Муниципально</w:t>
      </w:r>
      <w:r w:rsidR="00FB11D3">
        <w:rPr>
          <w:rFonts w:ascii="Times New Roman" w:hAnsi="Times New Roman" w:cs="Times New Roman"/>
          <w:sz w:val="28"/>
          <w:szCs w:val="28"/>
        </w:rPr>
        <w:t>е</w:t>
      </w:r>
      <w:r w:rsidR="006C2F92">
        <w:rPr>
          <w:rFonts w:ascii="Times New Roman" w:hAnsi="Times New Roman" w:cs="Times New Roman"/>
          <w:sz w:val="28"/>
          <w:szCs w:val="28"/>
        </w:rPr>
        <w:t xml:space="preserve"> и</w:t>
      </w:r>
      <w:r w:rsidRPr="00042FBF">
        <w:rPr>
          <w:rFonts w:ascii="Times New Roman" w:hAnsi="Times New Roman" w:cs="Times New Roman"/>
          <w:sz w:val="28"/>
          <w:szCs w:val="28"/>
        </w:rPr>
        <w:t>мущество не соответствует критериям, установленным пунктом 3.3</w:t>
      </w:r>
      <w:r w:rsidR="00FB11D3">
        <w:rPr>
          <w:rFonts w:ascii="Times New Roman" w:hAnsi="Times New Roman" w:cs="Times New Roman"/>
          <w:sz w:val="28"/>
          <w:szCs w:val="28"/>
        </w:rPr>
        <w:t>.</w:t>
      </w:r>
      <w:r w:rsidRPr="00042FBF">
        <w:rPr>
          <w:rFonts w:ascii="Times New Roman" w:hAnsi="Times New Roman" w:cs="Times New Roman"/>
          <w:sz w:val="28"/>
          <w:szCs w:val="28"/>
        </w:rPr>
        <w:t xml:space="preserve"> настоящего Порядка.</w:t>
      </w:r>
    </w:p>
    <w:p w:rsidR="00042FBF" w:rsidRPr="00042FBF" w:rsidRDefault="00042FBF" w:rsidP="00042FBF">
      <w:pPr>
        <w:pStyle w:val="2"/>
        <w:shd w:val="clear" w:color="auto" w:fill="auto"/>
        <w:tabs>
          <w:tab w:val="left" w:pos="1381"/>
        </w:tabs>
        <w:spacing w:after="0" w:line="302"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3.8.2. В отношении имущества, закрепленного на праве хозяйственного ведения или оперативного управления, отсутствует согласие на</w:t>
      </w:r>
      <w:r w:rsidRPr="00042FBF">
        <w:rPr>
          <w:rStyle w:val="11pt"/>
          <w:rFonts w:ascii="Times New Roman" w:hAnsi="Times New Roman" w:cs="Times New Roman"/>
          <w:sz w:val="28"/>
          <w:szCs w:val="28"/>
        </w:rPr>
        <w:t xml:space="preserve"> </w:t>
      </w:r>
      <w:r w:rsidRPr="004F49CA">
        <w:rPr>
          <w:rStyle w:val="11pt"/>
          <w:rFonts w:ascii="Times New Roman" w:hAnsi="Times New Roman" w:cs="Times New Roman"/>
          <w:b w:val="0"/>
          <w:sz w:val="28"/>
          <w:szCs w:val="28"/>
        </w:rPr>
        <w:t xml:space="preserve">включение </w:t>
      </w:r>
      <w:r w:rsidRPr="00042FBF">
        <w:rPr>
          <w:rFonts w:ascii="Times New Roman" w:hAnsi="Times New Roman" w:cs="Times New Roman"/>
          <w:sz w:val="28"/>
          <w:szCs w:val="28"/>
        </w:rPr>
        <w:t>имущества в Перечень со стороны одного или нескольких перечисленных лиц:</w:t>
      </w:r>
    </w:p>
    <w:p w:rsidR="00042FBF" w:rsidRPr="00042FBF" w:rsidRDefault="00042FBF" w:rsidP="00042FBF">
      <w:pPr>
        <w:pStyle w:val="50"/>
        <w:shd w:val="clear" w:color="auto" w:fill="auto"/>
        <w:tabs>
          <w:tab w:val="left" w:leader="underscore" w:pos="5420"/>
        </w:tabs>
        <w:spacing w:before="0" w:after="0" w:line="302" w:lineRule="exact"/>
        <w:ind w:left="20"/>
        <w:jc w:val="both"/>
        <w:rPr>
          <w:rFonts w:ascii="Times New Roman" w:hAnsi="Times New Roman" w:cs="Times New Roman"/>
          <w:i/>
          <w:sz w:val="28"/>
          <w:szCs w:val="28"/>
        </w:rPr>
      </w:pPr>
      <w:r w:rsidRPr="00042FBF">
        <w:rPr>
          <w:rStyle w:val="51"/>
          <w:rFonts w:ascii="Times New Roman" w:hAnsi="Times New Roman" w:cs="Times New Roman"/>
          <w:i w:val="0"/>
          <w:sz w:val="28"/>
          <w:szCs w:val="28"/>
        </w:rPr>
        <w:t xml:space="preserve">балансодержателя, администрации </w:t>
      </w:r>
      <w:r w:rsidR="004F49CA">
        <w:rPr>
          <w:rStyle w:val="51"/>
          <w:rFonts w:ascii="Times New Roman" w:hAnsi="Times New Roman" w:cs="Times New Roman"/>
          <w:i w:val="0"/>
          <w:sz w:val="28"/>
          <w:szCs w:val="28"/>
        </w:rPr>
        <w:t>поселения</w:t>
      </w:r>
      <w:r w:rsidRPr="00042FBF">
        <w:rPr>
          <w:rStyle w:val="51"/>
          <w:rFonts w:ascii="Times New Roman" w:hAnsi="Times New Roman" w:cs="Times New Roman"/>
          <w:i w:val="0"/>
          <w:sz w:val="28"/>
          <w:szCs w:val="28"/>
        </w:rPr>
        <w:t xml:space="preserve"> уполномоченного</w:t>
      </w:r>
      <w:r w:rsidR="006C2F92">
        <w:rPr>
          <w:rStyle w:val="51"/>
          <w:rFonts w:ascii="Times New Roman" w:hAnsi="Times New Roman" w:cs="Times New Roman"/>
          <w:i w:val="0"/>
          <w:sz w:val="28"/>
          <w:szCs w:val="28"/>
        </w:rPr>
        <w:t xml:space="preserve">                                </w:t>
      </w:r>
      <w:r w:rsidRPr="00042FBF">
        <w:rPr>
          <w:rStyle w:val="51"/>
          <w:rFonts w:ascii="Times New Roman" w:hAnsi="Times New Roman" w:cs="Times New Roman"/>
          <w:i w:val="0"/>
          <w:sz w:val="28"/>
          <w:szCs w:val="28"/>
        </w:rPr>
        <w:t>на согласование сделок с имуществом балансодержателя.</w:t>
      </w:r>
    </w:p>
    <w:p w:rsidR="00042FBF" w:rsidRPr="00042FBF" w:rsidRDefault="00042FBF" w:rsidP="00042FBF">
      <w:pPr>
        <w:pStyle w:val="2"/>
        <w:shd w:val="clear" w:color="auto" w:fill="auto"/>
        <w:tabs>
          <w:tab w:val="left" w:pos="1856"/>
        </w:tabs>
        <w:spacing w:after="0" w:line="302" w:lineRule="exact"/>
        <w:ind w:right="40" w:firstLine="567"/>
        <w:jc w:val="both"/>
        <w:rPr>
          <w:rFonts w:ascii="Times New Roman" w:hAnsi="Times New Roman" w:cs="Times New Roman"/>
          <w:sz w:val="28"/>
          <w:szCs w:val="28"/>
        </w:rPr>
      </w:pPr>
      <w:r w:rsidRPr="00042FBF">
        <w:rPr>
          <w:rFonts w:ascii="Times New Roman" w:hAnsi="Times New Roman" w:cs="Times New Roman"/>
          <w:sz w:val="28"/>
          <w:szCs w:val="28"/>
        </w:rPr>
        <w:t>3.8.3. Отсутствуют индивидуально-определенные признаки движимого имущества, позволяющие заключить в отношении него договор аренды.</w:t>
      </w:r>
    </w:p>
    <w:p w:rsidR="00042FBF" w:rsidRPr="00042FBF" w:rsidRDefault="00042FBF" w:rsidP="00042FBF">
      <w:pPr>
        <w:pStyle w:val="2"/>
        <w:shd w:val="clear" w:color="auto" w:fill="auto"/>
        <w:spacing w:after="0" w:line="302" w:lineRule="exact"/>
        <w:ind w:firstLine="567"/>
        <w:jc w:val="both"/>
        <w:rPr>
          <w:rFonts w:ascii="Times New Roman" w:hAnsi="Times New Roman" w:cs="Times New Roman"/>
          <w:i/>
          <w:sz w:val="28"/>
          <w:szCs w:val="28"/>
        </w:rPr>
      </w:pPr>
      <w:r w:rsidRPr="00042FBF">
        <w:rPr>
          <w:rFonts w:ascii="Times New Roman" w:hAnsi="Times New Roman" w:cs="Times New Roman"/>
          <w:sz w:val="28"/>
          <w:szCs w:val="28"/>
        </w:rPr>
        <w:t>3.9. Уполномоченный орган вправе принять решение об исключении сведений о муниципальном</w:t>
      </w:r>
      <w:r w:rsidRPr="00042FBF">
        <w:rPr>
          <w:rStyle w:val="51"/>
          <w:rFonts w:ascii="Times New Roman" w:hAnsi="Times New Roman" w:cs="Times New Roman"/>
          <w:sz w:val="28"/>
          <w:szCs w:val="28"/>
        </w:rPr>
        <w:t xml:space="preserve"> </w:t>
      </w:r>
      <w:r w:rsidRPr="00042FBF">
        <w:rPr>
          <w:rStyle w:val="51"/>
          <w:rFonts w:ascii="Times New Roman" w:hAnsi="Times New Roman" w:cs="Times New Roman"/>
          <w:i w:val="0"/>
          <w:sz w:val="28"/>
          <w:szCs w:val="28"/>
        </w:rPr>
        <w:t xml:space="preserve">имуществе </w:t>
      </w:r>
      <w:r w:rsidR="004F49CA">
        <w:rPr>
          <w:rStyle w:val="51"/>
          <w:rFonts w:ascii="Times New Roman" w:hAnsi="Times New Roman" w:cs="Times New Roman"/>
          <w:i w:val="0"/>
          <w:sz w:val="28"/>
          <w:szCs w:val="28"/>
        </w:rPr>
        <w:t>поселения</w:t>
      </w:r>
      <w:r w:rsidRPr="00042FBF">
        <w:rPr>
          <w:rStyle w:val="51"/>
          <w:rFonts w:ascii="Times New Roman" w:hAnsi="Times New Roman" w:cs="Times New Roman"/>
          <w:i w:val="0"/>
          <w:sz w:val="28"/>
          <w:szCs w:val="28"/>
        </w:rPr>
        <w:t xml:space="preserve"> </w:t>
      </w:r>
      <w:r w:rsidRPr="00042FBF">
        <w:rPr>
          <w:rFonts w:ascii="Times New Roman" w:hAnsi="Times New Roman" w:cs="Times New Roman"/>
          <w:sz w:val="28"/>
          <w:szCs w:val="28"/>
        </w:rPr>
        <w:t xml:space="preserve">из Перечня, если в течение двух лет со дня включения сведений об указанном </w:t>
      </w:r>
      <w:r w:rsidR="004F49CA">
        <w:rPr>
          <w:rFonts w:ascii="Times New Roman" w:hAnsi="Times New Roman" w:cs="Times New Roman"/>
          <w:sz w:val="28"/>
          <w:szCs w:val="28"/>
        </w:rPr>
        <w:t xml:space="preserve">муниципальном </w:t>
      </w:r>
      <w:r w:rsidRPr="00042FBF">
        <w:rPr>
          <w:rFonts w:ascii="Times New Roman" w:hAnsi="Times New Roman" w:cs="Times New Roman"/>
          <w:sz w:val="28"/>
          <w:szCs w:val="28"/>
        </w:rPr>
        <w:t>имуществе</w:t>
      </w:r>
      <w:r w:rsidR="003C2300">
        <w:rPr>
          <w:rFonts w:ascii="Times New Roman" w:hAnsi="Times New Roman" w:cs="Times New Roman"/>
          <w:sz w:val="28"/>
          <w:szCs w:val="28"/>
        </w:rPr>
        <w:t xml:space="preserve">                </w:t>
      </w:r>
      <w:r w:rsidRPr="00042FBF">
        <w:rPr>
          <w:rFonts w:ascii="Times New Roman" w:hAnsi="Times New Roman" w:cs="Times New Roman"/>
          <w:sz w:val="28"/>
          <w:szCs w:val="28"/>
        </w:rPr>
        <w:t>в Перечень в отношении такого имущества от субъектов МСП или организаций, образующих инфраструктуру поддержки субъектов МСП</w:t>
      </w:r>
      <w:r w:rsidR="003C2300">
        <w:rPr>
          <w:rFonts w:ascii="Times New Roman" w:hAnsi="Times New Roman" w:cs="Times New Roman"/>
          <w:sz w:val="28"/>
          <w:szCs w:val="28"/>
        </w:rPr>
        <w:t xml:space="preserve">                      </w:t>
      </w:r>
      <w:r w:rsidRPr="00042FBF">
        <w:rPr>
          <w:rFonts w:ascii="Times New Roman" w:hAnsi="Times New Roman" w:cs="Times New Roman"/>
          <w:sz w:val="28"/>
          <w:szCs w:val="28"/>
        </w:rPr>
        <w:t>не поступило:</w:t>
      </w:r>
    </w:p>
    <w:p w:rsidR="00042FBF" w:rsidRPr="00042FBF" w:rsidRDefault="00042FBF" w:rsidP="00042FBF">
      <w:pPr>
        <w:pStyle w:val="2"/>
        <w:shd w:val="clear" w:color="auto" w:fill="auto"/>
        <w:spacing w:after="0" w:line="302" w:lineRule="exact"/>
        <w:ind w:left="20" w:right="40" w:firstLine="680"/>
        <w:jc w:val="both"/>
        <w:rPr>
          <w:rFonts w:ascii="Times New Roman" w:hAnsi="Times New Roman" w:cs="Times New Roman"/>
          <w:sz w:val="28"/>
          <w:szCs w:val="28"/>
        </w:rPr>
      </w:pPr>
      <w:r w:rsidRPr="00042FBF">
        <w:rPr>
          <w:rFonts w:ascii="Times New Roman" w:hAnsi="Times New Roman" w:cs="Times New Roman"/>
          <w:sz w:val="28"/>
          <w:szCs w:val="28"/>
        </w:rPr>
        <w:t xml:space="preserve">ни одной заявки на участие в аукционе (конкурсе) на право заключения договора, предусматривающего переход прав владения и (или) пользования </w:t>
      </w:r>
      <w:r w:rsidR="004F49CA">
        <w:rPr>
          <w:rFonts w:ascii="Times New Roman" w:hAnsi="Times New Roman" w:cs="Times New Roman"/>
          <w:sz w:val="28"/>
          <w:szCs w:val="28"/>
        </w:rPr>
        <w:lastRenderedPageBreak/>
        <w:t xml:space="preserve">муниципальным </w:t>
      </w:r>
      <w:r w:rsidRPr="00042FBF">
        <w:rPr>
          <w:rFonts w:ascii="Times New Roman" w:hAnsi="Times New Roman" w:cs="Times New Roman"/>
          <w:sz w:val="28"/>
          <w:szCs w:val="28"/>
        </w:rPr>
        <w:t>имуществом, а также на право заключения договора аренды земельного участка от субъектов МСП;</w:t>
      </w:r>
    </w:p>
    <w:p w:rsidR="00042FBF" w:rsidRPr="00042FBF" w:rsidRDefault="00042FBF" w:rsidP="00042FBF">
      <w:pPr>
        <w:pStyle w:val="2"/>
        <w:shd w:val="clear" w:color="auto" w:fill="auto"/>
        <w:spacing w:after="0" w:line="302" w:lineRule="exact"/>
        <w:ind w:left="20" w:right="40" w:firstLine="680"/>
        <w:jc w:val="both"/>
        <w:rPr>
          <w:rFonts w:ascii="Times New Roman" w:hAnsi="Times New Roman" w:cs="Times New Roman"/>
          <w:sz w:val="28"/>
          <w:szCs w:val="28"/>
        </w:rPr>
      </w:pPr>
      <w:r w:rsidRPr="00042FBF">
        <w:rPr>
          <w:rStyle w:val="1pt"/>
          <w:rFonts w:ascii="Times New Roman" w:hAnsi="Times New Roman" w:cs="Times New Roman"/>
          <w:sz w:val="28"/>
          <w:szCs w:val="28"/>
        </w:rPr>
        <w:t>ни</w:t>
      </w:r>
      <w:r w:rsidRPr="00042FBF">
        <w:rPr>
          <w:rFonts w:ascii="Times New Roman" w:hAnsi="Times New Roman" w:cs="Times New Roman"/>
          <w:sz w:val="28"/>
          <w:szCs w:val="28"/>
        </w:rPr>
        <w:t xml:space="preserve"> одного предложения (заявления) о предоставлении </w:t>
      </w:r>
      <w:r w:rsidR="004F49CA">
        <w:rPr>
          <w:rFonts w:ascii="Times New Roman" w:hAnsi="Times New Roman" w:cs="Times New Roman"/>
          <w:sz w:val="28"/>
          <w:szCs w:val="28"/>
        </w:rPr>
        <w:t xml:space="preserve">муниципального </w:t>
      </w:r>
      <w:r w:rsidRPr="00042FBF">
        <w:rPr>
          <w:rFonts w:ascii="Times New Roman" w:hAnsi="Times New Roman" w:cs="Times New Roman"/>
          <w:sz w:val="28"/>
          <w:szCs w:val="28"/>
        </w:rPr>
        <w:t>имущества, включая земельные участки, в том числе без проведения аукциона (конкурса) в случаях, предусмотренных Федеральным законом от 26.07.2006</w:t>
      </w:r>
      <w:r w:rsidR="00FB11D3">
        <w:rPr>
          <w:rFonts w:ascii="Times New Roman" w:hAnsi="Times New Roman" w:cs="Times New Roman"/>
          <w:sz w:val="28"/>
          <w:szCs w:val="28"/>
        </w:rPr>
        <w:t xml:space="preserve">             </w:t>
      </w:r>
      <w:r w:rsidRPr="00042FBF">
        <w:rPr>
          <w:rFonts w:ascii="Times New Roman" w:hAnsi="Times New Roman" w:cs="Times New Roman"/>
          <w:sz w:val="28"/>
          <w:szCs w:val="28"/>
        </w:rPr>
        <w:t>№ 135-Ф</w:t>
      </w:r>
      <w:r w:rsidR="008B64E7">
        <w:rPr>
          <w:rFonts w:ascii="Times New Roman" w:hAnsi="Times New Roman" w:cs="Times New Roman"/>
          <w:sz w:val="28"/>
          <w:szCs w:val="28"/>
        </w:rPr>
        <w:t>З</w:t>
      </w:r>
      <w:r w:rsidRPr="00042FBF">
        <w:rPr>
          <w:rFonts w:ascii="Times New Roman" w:hAnsi="Times New Roman" w:cs="Times New Roman"/>
          <w:sz w:val="28"/>
          <w:szCs w:val="28"/>
        </w:rPr>
        <w:t xml:space="preserve"> «О защите конкуренции», Земельным кодексом Российской Федерации.</w:t>
      </w:r>
    </w:p>
    <w:p w:rsidR="00042FBF" w:rsidRPr="00042FBF" w:rsidRDefault="00042FBF" w:rsidP="00042FBF">
      <w:pPr>
        <w:pStyle w:val="50"/>
        <w:shd w:val="clear" w:color="auto" w:fill="auto"/>
        <w:tabs>
          <w:tab w:val="left" w:leader="underscore" w:pos="5765"/>
        </w:tabs>
        <w:spacing w:before="0" w:after="0" w:line="302" w:lineRule="exact"/>
        <w:ind w:left="20" w:firstLine="547"/>
        <w:jc w:val="both"/>
        <w:rPr>
          <w:rFonts w:ascii="Times New Roman" w:hAnsi="Times New Roman" w:cs="Times New Roman"/>
          <w:sz w:val="28"/>
          <w:szCs w:val="28"/>
        </w:rPr>
      </w:pPr>
      <w:r w:rsidRPr="00042FBF">
        <w:rPr>
          <w:rStyle w:val="51"/>
          <w:rFonts w:ascii="Times New Roman" w:hAnsi="Times New Roman" w:cs="Times New Roman"/>
          <w:i w:val="0"/>
          <w:sz w:val="28"/>
          <w:szCs w:val="28"/>
        </w:rPr>
        <w:t>3.10. Сведения о</w:t>
      </w:r>
      <w:r w:rsidRPr="00042FBF">
        <w:rPr>
          <w:rStyle w:val="51"/>
          <w:rFonts w:ascii="Times New Roman" w:hAnsi="Times New Roman" w:cs="Times New Roman"/>
          <w:sz w:val="28"/>
          <w:szCs w:val="28"/>
        </w:rPr>
        <w:t xml:space="preserve"> </w:t>
      </w:r>
      <w:r w:rsidRPr="00042FBF">
        <w:rPr>
          <w:rFonts w:ascii="Times New Roman" w:hAnsi="Times New Roman" w:cs="Times New Roman"/>
          <w:sz w:val="28"/>
          <w:szCs w:val="28"/>
        </w:rPr>
        <w:t xml:space="preserve">муниципальном </w:t>
      </w:r>
      <w:r w:rsidRPr="004F49CA">
        <w:rPr>
          <w:rStyle w:val="7135pt0pt"/>
          <w:rFonts w:ascii="Times New Roman" w:hAnsi="Times New Roman" w:cs="Times New Roman"/>
          <w:b w:val="0"/>
          <w:i w:val="0"/>
          <w:sz w:val="28"/>
          <w:szCs w:val="28"/>
        </w:rPr>
        <w:t>имуществе</w:t>
      </w:r>
      <w:r w:rsidRPr="00042FBF">
        <w:rPr>
          <w:rStyle w:val="7135pt0pt"/>
          <w:rFonts w:ascii="Times New Roman" w:hAnsi="Times New Roman" w:cs="Times New Roman"/>
          <w:sz w:val="28"/>
          <w:szCs w:val="28"/>
        </w:rPr>
        <w:t xml:space="preserve"> </w:t>
      </w:r>
      <w:r w:rsidRPr="00042FBF">
        <w:rPr>
          <w:rFonts w:ascii="Times New Roman" w:hAnsi="Times New Roman" w:cs="Times New Roman"/>
          <w:sz w:val="28"/>
          <w:szCs w:val="28"/>
        </w:rPr>
        <w:t>подлежат исключению из Перечня, в следующих случаях:</w:t>
      </w:r>
    </w:p>
    <w:p w:rsidR="00042FBF" w:rsidRPr="00042FBF" w:rsidRDefault="00042FBF" w:rsidP="00042FBF">
      <w:pPr>
        <w:pStyle w:val="2"/>
        <w:shd w:val="clear" w:color="auto" w:fill="auto"/>
        <w:tabs>
          <w:tab w:val="left" w:pos="1582"/>
        </w:tabs>
        <w:spacing w:after="0" w:line="306" w:lineRule="exact"/>
        <w:ind w:right="2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3.10.1. В отношении </w:t>
      </w:r>
      <w:r w:rsidR="004F49CA">
        <w:rPr>
          <w:rFonts w:ascii="Times New Roman" w:hAnsi="Times New Roman" w:cs="Times New Roman"/>
          <w:sz w:val="28"/>
          <w:szCs w:val="28"/>
        </w:rPr>
        <w:t xml:space="preserve">муниципального </w:t>
      </w:r>
      <w:r w:rsidRPr="00042FBF">
        <w:rPr>
          <w:rFonts w:ascii="Times New Roman" w:hAnsi="Times New Roman" w:cs="Times New Roman"/>
          <w:sz w:val="28"/>
          <w:szCs w:val="28"/>
        </w:rPr>
        <w:t>имущества в установленном законодательством Российской Федерации порядке принято решение о его использовании для муниципальных</w:t>
      </w:r>
      <w:r w:rsidRPr="00042FBF">
        <w:rPr>
          <w:rStyle w:val="51"/>
          <w:rFonts w:ascii="Times New Roman" w:hAnsi="Times New Roman" w:cs="Times New Roman"/>
          <w:sz w:val="28"/>
          <w:szCs w:val="28"/>
        </w:rPr>
        <w:t xml:space="preserve"> </w:t>
      </w:r>
      <w:r w:rsidRPr="00042FBF">
        <w:rPr>
          <w:rStyle w:val="51"/>
          <w:rFonts w:ascii="Times New Roman" w:hAnsi="Times New Roman" w:cs="Times New Roman"/>
          <w:i w:val="0"/>
          <w:sz w:val="28"/>
          <w:szCs w:val="28"/>
        </w:rPr>
        <w:t xml:space="preserve">нужд </w:t>
      </w:r>
      <w:r w:rsidR="004F49CA">
        <w:rPr>
          <w:rStyle w:val="51"/>
          <w:rFonts w:ascii="Times New Roman" w:hAnsi="Times New Roman" w:cs="Times New Roman"/>
          <w:i w:val="0"/>
          <w:sz w:val="28"/>
          <w:szCs w:val="28"/>
        </w:rPr>
        <w:t>поселения</w:t>
      </w:r>
      <w:r w:rsidRPr="00042FBF">
        <w:rPr>
          <w:rFonts w:ascii="Times New Roman" w:hAnsi="Times New Roman" w:cs="Times New Roman"/>
          <w:sz w:val="28"/>
          <w:szCs w:val="28"/>
        </w:rPr>
        <w:t>.</w:t>
      </w:r>
    </w:p>
    <w:p w:rsidR="00042FBF" w:rsidRPr="00042FBF" w:rsidRDefault="00042FBF" w:rsidP="00042FBF">
      <w:pPr>
        <w:pStyle w:val="2"/>
        <w:shd w:val="clear" w:color="auto" w:fill="auto"/>
        <w:tabs>
          <w:tab w:val="left" w:pos="1567"/>
          <w:tab w:val="left" w:leader="underscore" w:pos="7025"/>
          <w:tab w:val="left" w:leader="underscore" w:pos="7111"/>
        </w:tabs>
        <w:spacing w:after="0" w:line="302" w:lineRule="exact"/>
        <w:ind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3.10.2. Право собственности </w:t>
      </w:r>
      <w:r w:rsidR="004F49CA">
        <w:rPr>
          <w:rFonts w:ascii="Times New Roman" w:hAnsi="Times New Roman" w:cs="Times New Roman"/>
          <w:sz w:val="28"/>
          <w:szCs w:val="28"/>
        </w:rPr>
        <w:t xml:space="preserve"> поселения </w:t>
      </w:r>
      <w:r w:rsidRPr="00042FBF">
        <w:rPr>
          <w:rFonts w:ascii="Times New Roman" w:hAnsi="Times New Roman" w:cs="Times New Roman"/>
          <w:sz w:val="28"/>
          <w:szCs w:val="28"/>
        </w:rPr>
        <w:t xml:space="preserve">на </w:t>
      </w:r>
      <w:r w:rsidR="004F49CA">
        <w:rPr>
          <w:rFonts w:ascii="Times New Roman" w:hAnsi="Times New Roman" w:cs="Times New Roman"/>
          <w:sz w:val="28"/>
          <w:szCs w:val="28"/>
        </w:rPr>
        <w:t>муниц</w:t>
      </w:r>
      <w:r w:rsidRPr="00042FBF">
        <w:rPr>
          <w:rFonts w:ascii="Times New Roman" w:hAnsi="Times New Roman" w:cs="Times New Roman"/>
          <w:sz w:val="28"/>
          <w:szCs w:val="28"/>
        </w:rPr>
        <w:t>и</w:t>
      </w:r>
      <w:r w:rsidR="004F49CA">
        <w:rPr>
          <w:rFonts w:ascii="Times New Roman" w:hAnsi="Times New Roman" w:cs="Times New Roman"/>
          <w:sz w:val="28"/>
          <w:szCs w:val="28"/>
        </w:rPr>
        <w:t>пальное и</w:t>
      </w:r>
      <w:r w:rsidRPr="00042FBF">
        <w:rPr>
          <w:rFonts w:ascii="Times New Roman" w:hAnsi="Times New Roman" w:cs="Times New Roman"/>
          <w:sz w:val="28"/>
          <w:szCs w:val="28"/>
        </w:rPr>
        <w:t>мущество прекращено по решению суда или в ином установленном законом порядке.</w:t>
      </w:r>
    </w:p>
    <w:p w:rsidR="00042FBF" w:rsidRPr="00042FBF" w:rsidRDefault="00042FBF" w:rsidP="00042FBF">
      <w:pPr>
        <w:pStyle w:val="2"/>
        <w:shd w:val="clear" w:color="auto" w:fill="auto"/>
        <w:tabs>
          <w:tab w:val="left" w:pos="1503"/>
        </w:tabs>
        <w:spacing w:after="0" w:line="302" w:lineRule="exact"/>
        <w:ind w:right="2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3.10.3. Прекращение существования </w:t>
      </w:r>
      <w:r w:rsidR="004F49CA">
        <w:rPr>
          <w:rFonts w:ascii="Times New Roman" w:hAnsi="Times New Roman" w:cs="Times New Roman"/>
          <w:sz w:val="28"/>
          <w:szCs w:val="28"/>
        </w:rPr>
        <w:t xml:space="preserve">муниципального </w:t>
      </w:r>
      <w:r w:rsidRPr="00042FBF">
        <w:rPr>
          <w:rFonts w:ascii="Times New Roman" w:hAnsi="Times New Roman" w:cs="Times New Roman"/>
          <w:sz w:val="28"/>
          <w:szCs w:val="28"/>
        </w:rPr>
        <w:t>имущества в результате его гибели или уничтожения.</w:t>
      </w:r>
    </w:p>
    <w:p w:rsidR="00042FBF" w:rsidRPr="00042FBF" w:rsidRDefault="00042FBF" w:rsidP="00042FBF">
      <w:pPr>
        <w:pStyle w:val="2"/>
        <w:shd w:val="clear" w:color="auto" w:fill="auto"/>
        <w:tabs>
          <w:tab w:val="left" w:pos="1665"/>
        </w:tabs>
        <w:spacing w:after="0" w:line="302" w:lineRule="exact"/>
        <w:ind w:right="2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3.10.4. </w:t>
      </w:r>
      <w:r w:rsidR="006648D9">
        <w:rPr>
          <w:rFonts w:ascii="Times New Roman" w:hAnsi="Times New Roman" w:cs="Times New Roman"/>
          <w:sz w:val="28"/>
          <w:szCs w:val="28"/>
        </w:rPr>
        <w:t>Муниципальное и</w:t>
      </w:r>
      <w:r w:rsidRPr="00042FBF">
        <w:rPr>
          <w:rFonts w:ascii="Times New Roman" w:hAnsi="Times New Roman" w:cs="Times New Roman"/>
          <w:sz w:val="28"/>
          <w:szCs w:val="28"/>
        </w:rPr>
        <w:t>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042FBF" w:rsidRPr="00042FBF" w:rsidRDefault="00042FBF" w:rsidP="00042FBF">
      <w:pPr>
        <w:pStyle w:val="2"/>
        <w:shd w:val="clear" w:color="auto" w:fill="auto"/>
        <w:tabs>
          <w:tab w:val="left" w:pos="1600"/>
        </w:tabs>
        <w:spacing w:after="0" w:line="302" w:lineRule="exact"/>
        <w:ind w:right="2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3.10.5. </w:t>
      </w:r>
      <w:proofErr w:type="gramStart"/>
      <w:r w:rsidR="00651E00">
        <w:rPr>
          <w:rFonts w:ascii="Times New Roman" w:hAnsi="Times New Roman" w:cs="Times New Roman"/>
          <w:sz w:val="28"/>
          <w:szCs w:val="28"/>
        </w:rPr>
        <w:t>Муниципальное и</w:t>
      </w:r>
      <w:r w:rsidRPr="00042FBF">
        <w:rPr>
          <w:rFonts w:ascii="Times New Roman" w:hAnsi="Times New Roman" w:cs="Times New Roman"/>
          <w:sz w:val="28"/>
          <w:szCs w:val="28"/>
        </w:rPr>
        <w:t>мущество приобретено его арендатором</w:t>
      </w:r>
      <w:r w:rsidR="003C2300">
        <w:rPr>
          <w:rFonts w:ascii="Times New Roman" w:hAnsi="Times New Roman" w:cs="Times New Roman"/>
          <w:sz w:val="28"/>
          <w:szCs w:val="28"/>
        </w:rPr>
        <w:t xml:space="preserve">                        </w:t>
      </w:r>
      <w:r w:rsidRPr="00042FBF">
        <w:rPr>
          <w:rFonts w:ascii="Times New Roman" w:hAnsi="Times New Roman" w:cs="Times New Roman"/>
          <w:sz w:val="28"/>
          <w:szCs w:val="28"/>
        </w:rPr>
        <w:t>в собственность в соответствии с Федеральным законом от 22.07.2008</w:t>
      </w:r>
      <w:r w:rsidR="003C2300">
        <w:rPr>
          <w:rFonts w:ascii="Times New Roman" w:hAnsi="Times New Roman" w:cs="Times New Roman"/>
          <w:sz w:val="28"/>
          <w:szCs w:val="28"/>
        </w:rPr>
        <w:t xml:space="preserve">                      </w:t>
      </w:r>
      <w:r w:rsidRPr="00042FBF">
        <w:rPr>
          <w:rFonts w:ascii="Times New Roman" w:hAnsi="Times New Roman" w:cs="Times New Roman"/>
          <w:sz w:val="28"/>
          <w:szCs w:val="28"/>
        </w:rP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w:t>
      </w:r>
      <w:r w:rsidR="003C2300">
        <w:rPr>
          <w:rFonts w:ascii="Times New Roman" w:hAnsi="Times New Roman" w:cs="Times New Roman"/>
          <w:sz w:val="28"/>
          <w:szCs w:val="28"/>
        </w:rPr>
        <w:t xml:space="preserve">                         </w:t>
      </w:r>
      <w:r w:rsidRPr="00042FBF">
        <w:rPr>
          <w:rFonts w:ascii="Times New Roman" w:hAnsi="Times New Roman" w:cs="Times New Roman"/>
          <w:sz w:val="28"/>
          <w:szCs w:val="28"/>
        </w:rPr>
        <w:t>в подпунктах 6, 8 и 9 пункта 2</w:t>
      </w:r>
      <w:proofErr w:type="gramEnd"/>
      <w:r w:rsidRPr="00042FBF">
        <w:rPr>
          <w:rFonts w:ascii="Times New Roman" w:hAnsi="Times New Roman" w:cs="Times New Roman"/>
          <w:sz w:val="28"/>
          <w:szCs w:val="28"/>
        </w:rPr>
        <w:t xml:space="preserve"> статьи З</w:t>
      </w:r>
      <w:proofErr w:type="gramStart"/>
      <w:r w:rsidRPr="00042FBF">
        <w:rPr>
          <w:rFonts w:ascii="Times New Roman" w:hAnsi="Times New Roman" w:cs="Times New Roman"/>
          <w:sz w:val="28"/>
          <w:szCs w:val="28"/>
        </w:rPr>
        <w:t>9</w:t>
      </w:r>
      <w:proofErr w:type="gramEnd"/>
      <w:r w:rsidRPr="00042FBF">
        <w:rPr>
          <w:rFonts w:ascii="Times New Roman" w:hAnsi="Times New Roman" w:cs="Times New Roman"/>
          <w:sz w:val="28"/>
          <w:szCs w:val="28"/>
        </w:rPr>
        <w:t>.3 Земельного кодекса Российской Федерации.</w:t>
      </w:r>
    </w:p>
    <w:p w:rsidR="00042FBF" w:rsidRPr="00042FBF" w:rsidRDefault="00042FBF" w:rsidP="00042FBF">
      <w:pPr>
        <w:pStyle w:val="2"/>
        <w:shd w:val="clear" w:color="auto" w:fill="auto"/>
        <w:tabs>
          <w:tab w:val="left" w:pos="1453"/>
        </w:tabs>
        <w:spacing w:after="0" w:line="302" w:lineRule="exact"/>
        <w:ind w:right="2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3.11. </w:t>
      </w:r>
      <w:proofErr w:type="gramStart"/>
      <w:r w:rsidR="008B64E7">
        <w:rPr>
          <w:rFonts w:ascii="Times New Roman" w:hAnsi="Times New Roman" w:cs="Times New Roman"/>
          <w:sz w:val="28"/>
          <w:szCs w:val="28"/>
        </w:rPr>
        <w:t>Уполномоченный орган</w:t>
      </w:r>
      <w:r w:rsidR="00651E00">
        <w:rPr>
          <w:rFonts w:ascii="Times New Roman" w:hAnsi="Times New Roman" w:cs="Times New Roman"/>
          <w:sz w:val="28"/>
          <w:szCs w:val="28"/>
        </w:rPr>
        <w:t xml:space="preserve"> </w:t>
      </w:r>
      <w:r w:rsidRPr="00042FBF">
        <w:rPr>
          <w:rFonts w:ascii="Times New Roman" w:hAnsi="Times New Roman" w:cs="Times New Roman"/>
          <w:sz w:val="28"/>
          <w:szCs w:val="28"/>
        </w:rPr>
        <w:t xml:space="preserve">готовит проект </w:t>
      </w:r>
      <w:r w:rsidR="008B64E7">
        <w:rPr>
          <w:rFonts w:ascii="Times New Roman" w:hAnsi="Times New Roman" w:cs="Times New Roman"/>
          <w:sz w:val="28"/>
          <w:szCs w:val="28"/>
        </w:rPr>
        <w:t>п</w:t>
      </w:r>
      <w:r w:rsidRPr="00042FBF">
        <w:rPr>
          <w:rFonts w:ascii="Times New Roman" w:hAnsi="Times New Roman" w:cs="Times New Roman"/>
          <w:sz w:val="28"/>
          <w:szCs w:val="28"/>
        </w:rPr>
        <w:t>остановления</w:t>
      </w:r>
      <w:r w:rsidR="008B64E7">
        <w:rPr>
          <w:rFonts w:ascii="Times New Roman" w:hAnsi="Times New Roman" w:cs="Times New Roman"/>
          <w:sz w:val="28"/>
          <w:szCs w:val="28"/>
        </w:rPr>
        <w:t xml:space="preserve">                               </w:t>
      </w:r>
      <w:r w:rsidRPr="00042FBF">
        <w:rPr>
          <w:rFonts w:ascii="Times New Roman" w:hAnsi="Times New Roman" w:cs="Times New Roman"/>
          <w:sz w:val="28"/>
          <w:szCs w:val="28"/>
        </w:rPr>
        <w:t xml:space="preserve">об исключении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w:t>
      </w:r>
      <w:r w:rsidRPr="00042FBF">
        <w:rPr>
          <w:rStyle w:val="51"/>
          <w:rFonts w:ascii="Times New Roman" w:hAnsi="Times New Roman" w:cs="Times New Roman"/>
          <w:i w:val="0"/>
          <w:sz w:val="28"/>
          <w:szCs w:val="28"/>
        </w:rPr>
        <w:t>соответствии с</w:t>
      </w:r>
      <w:r w:rsidRPr="00042FBF">
        <w:rPr>
          <w:rStyle w:val="51"/>
          <w:rFonts w:ascii="Times New Roman" w:hAnsi="Times New Roman" w:cs="Times New Roman"/>
          <w:sz w:val="28"/>
          <w:szCs w:val="28"/>
        </w:rPr>
        <w:t xml:space="preserve"> </w:t>
      </w:r>
      <w:r w:rsidRPr="00042FBF">
        <w:rPr>
          <w:rFonts w:ascii="Times New Roman" w:hAnsi="Times New Roman" w:cs="Times New Roman"/>
          <w:sz w:val="28"/>
          <w:szCs w:val="28"/>
        </w:rPr>
        <w:t>(наименование и реквизиты соответствующего нормативного правового акта публично-правового</w:t>
      </w:r>
      <w:proofErr w:type="gramEnd"/>
      <w:r w:rsidRPr="00042FBF">
        <w:rPr>
          <w:rFonts w:ascii="Times New Roman" w:hAnsi="Times New Roman" w:cs="Times New Roman"/>
          <w:sz w:val="28"/>
          <w:szCs w:val="28"/>
        </w:rPr>
        <w:t xml:space="preserve"> образования).</w:t>
      </w:r>
    </w:p>
    <w:p w:rsidR="00CA2CFB" w:rsidRPr="00042FBF" w:rsidRDefault="00042FBF" w:rsidP="00042FBF">
      <w:pPr>
        <w:pStyle w:val="2"/>
        <w:shd w:val="clear" w:color="auto" w:fill="auto"/>
        <w:tabs>
          <w:tab w:val="left" w:pos="1420"/>
        </w:tabs>
        <w:spacing w:after="266" w:line="302" w:lineRule="exact"/>
        <w:ind w:right="2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3.12. </w:t>
      </w:r>
      <w:r w:rsidR="008B64E7">
        <w:rPr>
          <w:rFonts w:ascii="Times New Roman" w:hAnsi="Times New Roman" w:cs="Times New Roman"/>
          <w:sz w:val="28"/>
          <w:szCs w:val="28"/>
        </w:rPr>
        <w:t>Уполномоченный орган</w:t>
      </w:r>
      <w:r w:rsidRPr="00042FBF">
        <w:rPr>
          <w:rFonts w:ascii="Times New Roman" w:hAnsi="Times New Roman" w:cs="Times New Roman"/>
          <w:sz w:val="28"/>
          <w:szCs w:val="28"/>
        </w:rPr>
        <w:t xml:space="preserve"> уведомляет арендатора о намерении принять </w:t>
      </w:r>
      <w:proofErr w:type="gramStart"/>
      <w:r w:rsidRPr="00042FBF">
        <w:rPr>
          <w:rFonts w:ascii="Times New Roman" w:hAnsi="Times New Roman" w:cs="Times New Roman"/>
          <w:sz w:val="28"/>
          <w:szCs w:val="28"/>
        </w:rPr>
        <w:t>решение</w:t>
      </w:r>
      <w:proofErr w:type="gramEnd"/>
      <w:r w:rsidRPr="00042FBF">
        <w:rPr>
          <w:rFonts w:ascii="Times New Roman" w:hAnsi="Times New Roman" w:cs="Times New Roman"/>
          <w:sz w:val="28"/>
          <w:szCs w:val="28"/>
        </w:rPr>
        <w:t xml:space="preserve"> об исключении </w:t>
      </w:r>
      <w:r w:rsidR="00651E00">
        <w:rPr>
          <w:rFonts w:ascii="Times New Roman" w:hAnsi="Times New Roman" w:cs="Times New Roman"/>
          <w:sz w:val="28"/>
          <w:szCs w:val="28"/>
        </w:rPr>
        <w:t xml:space="preserve">муниципального </w:t>
      </w:r>
      <w:r w:rsidRPr="00042FBF">
        <w:rPr>
          <w:rFonts w:ascii="Times New Roman" w:hAnsi="Times New Roman" w:cs="Times New Roman"/>
          <w:sz w:val="28"/>
          <w:szCs w:val="28"/>
        </w:rPr>
        <w:t>имущества из Перечня в срок не позднее трех рабочих дней с даты получения информации о наступлении одного</w:t>
      </w:r>
      <w:r w:rsidR="003C2300">
        <w:rPr>
          <w:rFonts w:ascii="Times New Roman" w:hAnsi="Times New Roman" w:cs="Times New Roman"/>
          <w:sz w:val="28"/>
          <w:szCs w:val="28"/>
        </w:rPr>
        <w:t xml:space="preserve"> </w:t>
      </w:r>
      <w:r w:rsidRPr="00042FBF">
        <w:rPr>
          <w:rFonts w:ascii="Times New Roman" w:hAnsi="Times New Roman" w:cs="Times New Roman"/>
          <w:sz w:val="28"/>
          <w:szCs w:val="28"/>
        </w:rPr>
        <w:t>из оснований, указанных в пункте 3.10</w:t>
      </w:r>
      <w:r w:rsidR="00556C4A">
        <w:rPr>
          <w:rFonts w:ascii="Times New Roman" w:hAnsi="Times New Roman" w:cs="Times New Roman"/>
          <w:sz w:val="28"/>
          <w:szCs w:val="28"/>
        </w:rPr>
        <w:t>.</w:t>
      </w:r>
      <w:r w:rsidRPr="00042FBF">
        <w:rPr>
          <w:rFonts w:ascii="Times New Roman" w:hAnsi="Times New Roman" w:cs="Times New Roman"/>
          <w:sz w:val="28"/>
          <w:szCs w:val="28"/>
        </w:rPr>
        <w:t xml:space="preserve"> настоящего порядка,</w:t>
      </w:r>
      <w:r w:rsidR="00CA2CFB">
        <w:rPr>
          <w:rFonts w:ascii="Times New Roman" w:hAnsi="Times New Roman" w:cs="Times New Roman"/>
          <w:sz w:val="28"/>
          <w:szCs w:val="28"/>
        </w:rPr>
        <w:t xml:space="preserve">                           </w:t>
      </w:r>
      <w:r w:rsidRPr="00042FBF">
        <w:rPr>
          <w:rFonts w:ascii="Times New Roman" w:hAnsi="Times New Roman" w:cs="Times New Roman"/>
          <w:sz w:val="28"/>
          <w:szCs w:val="28"/>
        </w:rPr>
        <w:t>за исключением пункта 3.10.5.</w:t>
      </w:r>
    </w:p>
    <w:p w:rsidR="00042FBF" w:rsidRPr="00042FBF" w:rsidRDefault="009B6E83" w:rsidP="00042FBF">
      <w:pPr>
        <w:pStyle w:val="2"/>
        <w:shd w:val="clear" w:color="auto" w:fill="auto"/>
        <w:spacing w:after="0" w:line="270" w:lineRule="exact"/>
        <w:ind w:left="20" w:firstLine="0"/>
        <w:rPr>
          <w:rFonts w:ascii="Times New Roman" w:hAnsi="Times New Roman" w:cs="Times New Roman"/>
          <w:b/>
          <w:sz w:val="28"/>
          <w:szCs w:val="28"/>
        </w:rPr>
      </w:pPr>
      <w:r>
        <w:rPr>
          <w:rFonts w:ascii="Times New Roman" w:hAnsi="Times New Roman" w:cs="Times New Roman"/>
          <w:b/>
          <w:sz w:val="28"/>
          <w:szCs w:val="28"/>
          <w:lang w:val="en-US"/>
        </w:rPr>
        <w:t>IV</w:t>
      </w:r>
      <w:r w:rsidR="00042FBF" w:rsidRPr="00042FBF">
        <w:rPr>
          <w:rFonts w:ascii="Times New Roman" w:hAnsi="Times New Roman" w:cs="Times New Roman"/>
          <w:b/>
          <w:sz w:val="28"/>
          <w:szCs w:val="28"/>
        </w:rPr>
        <w:t>. Опубликование Перечня и предоставление сведений</w:t>
      </w:r>
    </w:p>
    <w:p w:rsidR="00042FBF" w:rsidRPr="00042FBF" w:rsidRDefault="00042FBF" w:rsidP="00042FBF">
      <w:pPr>
        <w:pStyle w:val="2"/>
        <w:shd w:val="clear" w:color="auto" w:fill="auto"/>
        <w:spacing w:after="0" w:line="270" w:lineRule="exact"/>
        <w:ind w:left="20" w:firstLine="0"/>
        <w:rPr>
          <w:rFonts w:ascii="Times New Roman" w:hAnsi="Times New Roman" w:cs="Times New Roman"/>
          <w:b/>
          <w:sz w:val="28"/>
          <w:szCs w:val="28"/>
        </w:rPr>
      </w:pPr>
      <w:r w:rsidRPr="00042FBF">
        <w:rPr>
          <w:rFonts w:ascii="Times New Roman" w:hAnsi="Times New Roman" w:cs="Times New Roman"/>
          <w:b/>
          <w:sz w:val="28"/>
          <w:szCs w:val="28"/>
        </w:rPr>
        <w:t>о включенном в него имуществе</w:t>
      </w:r>
    </w:p>
    <w:p w:rsidR="00042FBF" w:rsidRPr="00042FBF" w:rsidRDefault="00042FBF" w:rsidP="00042FBF">
      <w:pPr>
        <w:pStyle w:val="2"/>
        <w:shd w:val="clear" w:color="auto" w:fill="auto"/>
        <w:spacing w:after="0" w:line="270" w:lineRule="exact"/>
        <w:ind w:left="20" w:firstLine="0"/>
        <w:rPr>
          <w:rFonts w:ascii="Times New Roman" w:hAnsi="Times New Roman" w:cs="Times New Roman"/>
          <w:sz w:val="28"/>
          <w:szCs w:val="28"/>
        </w:rPr>
      </w:pPr>
    </w:p>
    <w:p w:rsidR="00042FBF" w:rsidRPr="00042FBF" w:rsidRDefault="00042FBF" w:rsidP="00042FBF">
      <w:pPr>
        <w:pStyle w:val="2"/>
        <w:shd w:val="clear" w:color="auto" w:fill="auto"/>
        <w:spacing w:after="0" w:line="295" w:lineRule="exact"/>
        <w:ind w:left="20" w:firstLine="547"/>
        <w:jc w:val="both"/>
        <w:rPr>
          <w:rFonts w:ascii="Times New Roman" w:hAnsi="Times New Roman" w:cs="Times New Roman"/>
          <w:sz w:val="28"/>
          <w:szCs w:val="28"/>
        </w:rPr>
      </w:pPr>
      <w:r w:rsidRPr="00042FBF">
        <w:rPr>
          <w:rFonts w:ascii="Times New Roman" w:hAnsi="Times New Roman" w:cs="Times New Roman"/>
          <w:sz w:val="28"/>
          <w:szCs w:val="28"/>
        </w:rPr>
        <w:t xml:space="preserve">4.1. </w:t>
      </w:r>
      <w:r w:rsidR="00F17836">
        <w:rPr>
          <w:rFonts w:ascii="Times New Roman" w:hAnsi="Times New Roman" w:cs="Times New Roman"/>
          <w:sz w:val="28"/>
          <w:szCs w:val="28"/>
        </w:rPr>
        <w:t>Уполномоченный орган</w:t>
      </w:r>
      <w:r w:rsidRPr="00042FBF">
        <w:rPr>
          <w:rFonts w:ascii="Times New Roman" w:hAnsi="Times New Roman" w:cs="Times New Roman"/>
          <w:sz w:val="28"/>
          <w:szCs w:val="28"/>
        </w:rPr>
        <w:t>:</w:t>
      </w:r>
    </w:p>
    <w:p w:rsidR="00042FBF" w:rsidRPr="00042FBF" w:rsidRDefault="00042FBF" w:rsidP="00042FBF">
      <w:pPr>
        <w:pStyle w:val="2"/>
        <w:shd w:val="clear" w:color="auto" w:fill="auto"/>
        <w:tabs>
          <w:tab w:val="left" w:pos="7375"/>
          <w:tab w:val="left" w:leader="underscore" w:pos="3534"/>
        </w:tabs>
        <w:spacing w:after="0" w:line="295" w:lineRule="exact"/>
        <w:ind w:right="20" w:firstLine="547"/>
        <w:jc w:val="both"/>
        <w:rPr>
          <w:rStyle w:val="51"/>
          <w:rFonts w:ascii="Times New Roman" w:hAnsi="Times New Roman" w:cs="Times New Roman"/>
          <w:i w:val="0"/>
          <w:iCs w:val="0"/>
          <w:sz w:val="28"/>
          <w:szCs w:val="28"/>
          <w:shd w:val="clear" w:color="auto" w:fill="auto"/>
        </w:rPr>
      </w:pPr>
      <w:r w:rsidRPr="00042FBF">
        <w:rPr>
          <w:rFonts w:ascii="Times New Roman" w:hAnsi="Times New Roman" w:cs="Times New Roman"/>
          <w:sz w:val="28"/>
          <w:szCs w:val="28"/>
        </w:rPr>
        <w:lastRenderedPageBreak/>
        <w:t>4.1.</w:t>
      </w:r>
      <w:r w:rsidR="00F17836">
        <w:rPr>
          <w:rFonts w:ascii="Times New Roman" w:hAnsi="Times New Roman" w:cs="Times New Roman"/>
          <w:sz w:val="28"/>
          <w:szCs w:val="28"/>
        </w:rPr>
        <w:t>1</w:t>
      </w:r>
      <w:r w:rsidRPr="00042FBF">
        <w:rPr>
          <w:rFonts w:ascii="Times New Roman" w:hAnsi="Times New Roman" w:cs="Times New Roman"/>
          <w:sz w:val="28"/>
          <w:szCs w:val="28"/>
        </w:rPr>
        <w:t xml:space="preserve">. Осуществляет размещение Перечня на официальном сайте </w:t>
      </w:r>
      <w:r w:rsidR="0049480B">
        <w:rPr>
          <w:rFonts w:ascii="Times New Roman" w:hAnsi="Times New Roman" w:cs="Times New Roman"/>
          <w:sz w:val="28"/>
          <w:szCs w:val="28"/>
        </w:rPr>
        <w:t xml:space="preserve">органов местного самоуправления поселения </w:t>
      </w:r>
      <w:r w:rsidRPr="00042FBF">
        <w:rPr>
          <w:rFonts w:ascii="Times New Roman" w:hAnsi="Times New Roman" w:cs="Times New Roman"/>
          <w:sz w:val="28"/>
          <w:szCs w:val="28"/>
        </w:rPr>
        <w:t xml:space="preserve">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w:t>
      </w:r>
      <w:r w:rsidRPr="00042FBF">
        <w:rPr>
          <w:rStyle w:val="51"/>
          <w:rFonts w:ascii="Times New Roman" w:hAnsi="Times New Roman" w:cs="Times New Roman"/>
          <w:i w:val="0"/>
          <w:sz w:val="28"/>
          <w:szCs w:val="28"/>
        </w:rPr>
        <w:t>приложению к Порядку.</w:t>
      </w:r>
    </w:p>
    <w:p w:rsidR="00042FBF" w:rsidRPr="00042FBF" w:rsidRDefault="00042FBF" w:rsidP="00042FBF">
      <w:pPr>
        <w:ind w:right="-1" w:firstLine="567"/>
        <w:jc w:val="both"/>
        <w:rPr>
          <w:szCs w:val="28"/>
        </w:rPr>
      </w:pPr>
      <w:r w:rsidRPr="00042FBF">
        <w:rPr>
          <w:szCs w:val="28"/>
        </w:rPr>
        <w:t>4.</w:t>
      </w:r>
      <w:r w:rsidR="00F17836">
        <w:rPr>
          <w:szCs w:val="28"/>
        </w:rPr>
        <w:t>1</w:t>
      </w:r>
      <w:r w:rsidRPr="00042FBF">
        <w:rPr>
          <w:szCs w:val="28"/>
        </w:rPr>
        <w:t>.</w:t>
      </w:r>
      <w:r w:rsidR="00F17836">
        <w:rPr>
          <w:szCs w:val="28"/>
        </w:rPr>
        <w:t>2.</w:t>
      </w:r>
      <w:r w:rsidRPr="00042FBF">
        <w:rPr>
          <w:szCs w:val="28"/>
        </w:rPr>
        <w:t xml:space="preserve"> </w:t>
      </w:r>
      <w:proofErr w:type="gramStart"/>
      <w:r w:rsidR="00F17836">
        <w:rPr>
          <w:szCs w:val="28"/>
        </w:rPr>
        <w:t>П</w:t>
      </w:r>
      <w:r w:rsidRPr="00042FBF">
        <w:rPr>
          <w:szCs w:val="28"/>
        </w:rPr>
        <w:t>редоставляет в Департамент по управлению государственным имуществом Ханты-Мансийского автономного округа – Югры сведения</w:t>
      </w:r>
      <w:r w:rsidR="003C2300">
        <w:rPr>
          <w:szCs w:val="28"/>
        </w:rPr>
        <w:t xml:space="preserve">                     </w:t>
      </w:r>
      <w:r w:rsidRPr="00042FBF">
        <w:rPr>
          <w:szCs w:val="28"/>
        </w:rPr>
        <w:t>о Перечне и изменениях в него в порядке, по форме и в сроки, установленные приказом Министерства экономического развития Российской Федерации</w:t>
      </w:r>
      <w:r w:rsidR="00556C4A">
        <w:rPr>
          <w:szCs w:val="28"/>
        </w:rPr>
        <w:t xml:space="preserve">                </w:t>
      </w:r>
      <w:r w:rsidRPr="00042FBF">
        <w:rPr>
          <w:szCs w:val="28"/>
        </w:rPr>
        <w:t>от 20</w:t>
      </w:r>
      <w:r w:rsidR="00F17836">
        <w:rPr>
          <w:szCs w:val="28"/>
        </w:rPr>
        <w:t>.04.</w:t>
      </w:r>
      <w:r w:rsidRPr="00042FBF">
        <w:rPr>
          <w:szCs w:val="28"/>
        </w:rPr>
        <w:t>2016</w:t>
      </w:r>
      <w:r w:rsidR="00F17836">
        <w:rPr>
          <w:szCs w:val="28"/>
        </w:rPr>
        <w:t xml:space="preserve"> </w:t>
      </w:r>
      <w:r w:rsidRPr="00042FBF">
        <w:rPr>
          <w:szCs w:val="28"/>
        </w:rPr>
        <w:t>№ 264 «Об утверждении порядка представления сведений</w:t>
      </w:r>
      <w:r w:rsidR="003C2300">
        <w:rPr>
          <w:szCs w:val="28"/>
        </w:rPr>
        <w:t xml:space="preserve">                  </w:t>
      </w:r>
      <w:r w:rsidRPr="00042FBF">
        <w:rPr>
          <w:szCs w:val="28"/>
        </w:rPr>
        <w:t>об утвержденных перечнях государственного имущества и муниципального имущества, указанных в части 4 статьи 18 Федерального закона «О развитии малого и</w:t>
      </w:r>
      <w:proofErr w:type="gramEnd"/>
      <w:r w:rsidRPr="00042FBF">
        <w:rPr>
          <w:szCs w:val="28"/>
        </w:rPr>
        <w:t xml:space="preserve"> среднего предпринимательства в Российской Федерации», а также</w:t>
      </w:r>
      <w:r w:rsidR="003C2300">
        <w:rPr>
          <w:szCs w:val="28"/>
        </w:rPr>
        <w:t xml:space="preserve">                 </w:t>
      </w:r>
      <w:r w:rsidRPr="00042FBF">
        <w:rPr>
          <w:szCs w:val="28"/>
        </w:rPr>
        <w:t>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042FBF" w:rsidRPr="00042FBF" w:rsidRDefault="00042FBF" w:rsidP="00042FBF">
      <w:pPr>
        <w:pStyle w:val="2"/>
        <w:shd w:val="clear" w:color="auto" w:fill="auto"/>
        <w:tabs>
          <w:tab w:val="left" w:pos="1287"/>
          <w:tab w:val="left" w:leader="underscore" w:pos="3832"/>
        </w:tabs>
        <w:spacing w:after="0" w:line="302" w:lineRule="exact"/>
        <w:ind w:left="2007" w:right="40" w:firstLine="0"/>
        <w:jc w:val="left"/>
        <w:rPr>
          <w:rFonts w:ascii="Times New Roman" w:hAnsi="Times New Roman" w:cs="Times New Roman"/>
          <w:b/>
          <w:sz w:val="28"/>
          <w:szCs w:val="28"/>
        </w:rPr>
      </w:pPr>
    </w:p>
    <w:p w:rsidR="00042FBF" w:rsidRPr="00042FBF" w:rsidRDefault="00235CCE" w:rsidP="00ED35D8">
      <w:pPr>
        <w:pStyle w:val="2"/>
        <w:shd w:val="clear" w:color="auto" w:fill="auto"/>
        <w:tabs>
          <w:tab w:val="left" w:pos="1287"/>
          <w:tab w:val="left" w:leader="underscore" w:pos="3686"/>
        </w:tabs>
        <w:spacing w:after="0" w:line="302" w:lineRule="exact"/>
        <w:ind w:right="40" w:firstLine="0"/>
        <w:rPr>
          <w:rFonts w:ascii="Times New Roman" w:hAnsi="Times New Roman" w:cs="Times New Roman"/>
          <w:b/>
          <w:sz w:val="28"/>
          <w:szCs w:val="28"/>
        </w:rPr>
      </w:pPr>
      <w:r>
        <w:rPr>
          <w:rFonts w:ascii="Times New Roman" w:hAnsi="Times New Roman" w:cs="Times New Roman"/>
          <w:b/>
          <w:sz w:val="28"/>
          <w:szCs w:val="28"/>
          <w:lang w:val="en-US"/>
        </w:rPr>
        <w:t>V</w:t>
      </w:r>
      <w:r w:rsidR="00042FBF" w:rsidRPr="00042FBF">
        <w:rPr>
          <w:rFonts w:ascii="Times New Roman" w:hAnsi="Times New Roman" w:cs="Times New Roman"/>
          <w:b/>
          <w:sz w:val="28"/>
          <w:szCs w:val="28"/>
        </w:rPr>
        <w:t xml:space="preserve">. Виды муниципального имущества, которое используется для формирования Перечня муниципального имущества </w:t>
      </w:r>
      <w:r w:rsidR="00C37CC8">
        <w:rPr>
          <w:rFonts w:ascii="Times New Roman" w:hAnsi="Times New Roman" w:cs="Times New Roman"/>
          <w:b/>
          <w:sz w:val="28"/>
          <w:szCs w:val="28"/>
        </w:rPr>
        <w:t>городского поселения Излучинск</w:t>
      </w:r>
      <w:r w:rsidR="00042FBF" w:rsidRPr="00042FBF">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42FBF" w:rsidRPr="00042FBF" w:rsidRDefault="00042FBF" w:rsidP="00042FBF">
      <w:pPr>
        <w:pStyle w:val="2"/>
        <w:shd w:val="clear" w:color="auto" w:fill="auto"/>
        <w:tabs>
          <w:tab w:val="left" w:pos="1287"/>
          <w:tab w:val="left" w:leader="underscore" w:pos="3832"/>
        </w:tabs>
        <w:spacing w:after="0" w:line="302" w:lineRule="exact"/>
        <w:ind w:right="40" w:firstLine="567"/>
        <w:rPr>
          <w:rFonts w:ascii="Times New Roman" w:hAnsi="Times New Roman" w:cs="Times New Roman"/>
          <w:sz w:val="28"/>
          <w:szCs w:val="28"/>
        </w:rPr>
      </w:pPr>
    </w:p>
    <w:p w:rsidR="00042FBF" w:rsidRPr="00042FBF" w:rsidRDefault="00042FBF" w:rsidP="00042FBF">
      <w:pPr>
        <w:pStyle w:val="2"/>
        <w:shd w:val="clear" w:color="auto" w:fill="auto"/>
        <w:tabs>
          <w:tab w:val="left" w:pos="1154"/>
        </w:tabs>
        <w:spacing w:after="0" w:line="240" w:lineRule="auto"/>
        <w:ind w:right="2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5.1. Движимое </w:t>
      </w:r>
      <w:r w:rsidR="00C37CC8">
        <w:rPr>
          <w:rFonts w:ascii="Times New Roman" w:hAnsi="Times New Roman" w:cs="Times New Roman"/>
          <w:sz w:val="28"/>
          <w:szCs w:val="28"/>
        </w:rPr>
        <w:t xml:space="preserve">муниципальное </w:t>
      </w:r>
      <w:r w:rsidRPr="00042FBF">
        <w:rPr>
          <w:rFonts w:ascii="Times New Roman" w:hAnsi="Times New Roman" w:cs="Times New Roman"/>
          <w:sz w:val="28"/>
          <w:szCs w:val="28"/>
        </w:rPr>
        <w:t>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042FBF" w:rsidRPr="00042FBF" w:rsidRDefault="00042FBF" w:rsidP="00042FBF">
      <w:pPr>
        <w:pStyle w:val="2"/>
        <w:shd w:val="clear" w:color="auto" w:fill="auto"/>
        <w:tabs>
          <w:tab w:val="left" w:pos="1158"/>
        </w:tabs>
        <w:spacing w:after="0" w:line="240" w:lineRule="auto"/>
        <w:ind w:right="2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5.2. Объекты недвижимого </w:t>
      </w:r>
      <w:r w:rsidR="00C37CC8">
        <w:rPr>
          <w:rFonts w:ascii="Times New Roman" w:hAnsi="Times New Roman" w:cs="Times New Roman"/>
          <w:sz w:val="28"/>
          <w:szCs w:val="28"/>
        </w:rPr>
        <w:t xml:space="preserve">муниципального </w:t>
      </w:r>
      <w:r w:rsidRPr="00042FBF">
        <w:rPr>
          <w:rFonts w:ascii="Times New Roman" w:hAnsi="Times New Roman" w:cs="Times New Roman"/>
          <w:sz w:val="28"/>
          <w:szCs w:val="28"/>
        </w:rPr>
        <w:t>имущества, подключенные к сетям инженерно-технического обеспечения и имеющие доступ к объектам транспортной инфраструктуры.</w:t>
      </w:r>
    </w:p>
    <w:p w:rsidR="00042FBF" w:rsidRPr="00042FBF" w:rsidRDefault="00042FBF" w:rsidP="00042FBF">
      <w:pPr>
        <w:pStyle w:val="2"/>
        <w:shd w:val="clear" w:color="auto" w:fill="auto"/>
        <w:tabs>
          <w:tab w:val="left" w:pos="1158"/>
        </w:tabs>
        <w:spacing w:after="0" w:line="240" w:lineRule="auto"/>
        <w:ind w:right="20" w:firstLine="567"/>
        <w:jc w:val="both"/>
        <w:rPr>
          <w:rFonts w:ascii="Times New Roman" w:hAnsi="Times New Roman" w:cs="Times New Roman"/>
          <w:sz w:val="28"/>
          <w:szCs w:val="28"/>
        </w:rPr>
      </w:pPr>
      <w:r w:rsidRPr="00042FBF">
        <w:rPr>
          <w:rFonts w:ascii="Times New Roman" w:hAnsi="Times New Roman" w:cs="Times New Roman"/>
          <w:sz w:val="28"/>
          <w:szCs w:val="28"/>
        </w:rPr>
        <w:t xml:space="preserve">5.3. </w:t>
      </w:r>
      <w:r w:rsidR="00C37CC8">
        <w:rPr>
          <w:rFonts w:ascii="Times New Roman" w:hAnsi="Times New Roman" w:cs="Times New Roman"/>
          <w:sz w:val="28"/>
          <w:szCs w:val="28"/>
        </w:rPr>
        <w:t xml:space="preserve"> Муниципальное и</w:t>
      </w:r>
      <w:r w:rsidRPr="00042FBF">
        <w:rPr>
          <w:rFonts w:ascii="Times New Roman" w:hAnsi="Times New Roman" w:cs="Times New Roman"/>
          <w:sz w:val="28"/>
          <w:szCs w:val="28"/>
        </w:rPr>
        <w:t>мущество, переданное субъекту малого и среднего предпринимательства по договору аренды, срок действия которого составляет не менее пяти лет.</w:t>
      </w:r>
    </w:p>
    <w:p w:rsidR="00E37590" w:rsidRDefault="00042FBF" w:rsidP="00CA2CFB">
      <w:pPr>
        <w:pStyle w:val="2"/>
        <w:shd w:val="clear" w:color="auto" w:fill="auto"/>
        <w:tabs>
          <w:tab w:val="left" w:pos="999"/>
        </w:tabs>
        <w:spacing w:after="0" w:line="240" w:lineRule="auto"/>
        <w:ind w:right="20" w:firstLine="567"/>
        <w:jc w:val="both"/>
        <w:rPr>
          <w:rFonts w:ascii="Times New Roman" w:hAnsi="Times New Roman" w:cs="Times New Roman"/>
          <w:b/>
          <w:sz w:val="28"/>
          <w:szCs w:val="28"/>
        </w:rPr>
      </w:pPr>
      <w:r w:rsidRPr="00042FBF">
        <w:rPr>
          <w:rFonts w:ascii="Times New Roman" w:hAnsi="Times New Roman" w:cs="Times New Roman"/>
          <w:sz w:val="28"/>
          <w:szCs w:val="28"/>
        </w:rPr>
        <w:t xml:space="preserve">5.4.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w:t>
      </w:r>
      <w:r w:rsidRPr="00042FBF">
        <w:rPr>
          <w:rStyle w:val="1pt"/>
          <w:rFonts w:ascii="Times New Roman" w:hAnsi="Times New Roman" w:cs="Times New Roman"/>
          <w:sz w:val="28"/>
          <w:szCs w:val="28"/>
        </w:rPr>
        <w:t>1</w:t>
      </w:r>
      <w:r w:rsidR="00556C4A">
        <w:rPr>
          <w:rStyle w:val="1pt"/>
          <w:rFonts w:ascii="Times New Roman" w:hAnsi="Times New Roman" w:cs="Times New Roman"/>
          <w:sz w:val="28"/>
          <w:szCs w:val="28"/>
        </w:rPr>
        <w:t>1</w:t>
      </w:r>
      <w:r w:rsidRPr="00042FBF">
        <w:rPr>
          <w:rStyle w:val="1pt"/>
          <w:rFonts w:ascii="Times New Roman" w:hAnsi="Times New Roman" w:cs="Times New Roman"/>
          <w:sz w:val="28"/>
          <w:szCs w:val="28"/>
        </w:rPr>
        <w:t>.9</w:t>
      </w:r>
      <w:r w:rsidR="00556C4A">
        <w:rPr>
          <w:rStyle w:val="1pt"/>
          <w:rFonts w:ascii="Times New Roman" w:hAnsi="Times New Roman" w:cs="Times New Roman"/>
          <w:sz w:val="28"/>
          <w:szCs w:val="28"/>
        </w:rPr>
        <w:t>.</w:t>
      </w:r>
      <w:r w:rsidRPr="00042FBF">
        <w:rPr>
          <w:rFonts w:ascii="Times New Roman" w:hAnsi="Times New Roman" w:cs="Times New Roman"/>
          <w:sz w:val="28"/>
          <w:szCs w:val="28"/>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w:t>
      </w:r>
      <w:proofErr w:type="gramStart"/>
      <w:r w:rsidRPr="00042FBF">
        <w:rPr>
          <w:rFonts w:ascii="Times New Roman" w:hAnsi="Times New Roman" w:cs="Times New Roman"/>
          <w:sz w:val="28"/>
          <w:szCs w:val="28"/>
        </w:rPr>
        <w:t>полномочия</w:t>
      </w:r>
      <w:proofErr w:type="gramEnd"/>
      <w:r w:rsidRPr="00042FBF">
        <w:rPr>
          <w:rFonts w:ascii="Times New Roman" w:hAnsi="Times New Roman" w:cs="Times New Roman"/>
          <w:sz w:val="28"/>
          <w:szCs w:val="28"/>
        </w:rPr>
        <w:t xml:space="preserve"> по предоставлению которых осуществля</w:t>
      </w:r>
      <w:r w:rsidR="002D453F">
        <w:rPr>
          <w:rFonts w:ascii="Times New Roman" w:hAnsi="Times New Roman" w:cs="Times New Roman"/>
          <w:sz w:val="28"/>
          <w:szCs w:val="28"/>
        </w:rPr>
        <w:t>ю</w:t>
      </w:r>
      <w:r w:rsidRPr="00042FBF">
        <w:rPr>
          <w:rFonts w:ascii="Times New Roman" w:hAnsi="Times New Roman" w:cs="Times New Roman"/>
          <w:sz w:val="28"/>
          <w:szCs w:val="28"/>
        </w:rPr>
        <w:t>т</w:t>
      </w:r>
      <w:r w:rsidRPr="00042FBF">
        <w:rPr>
          <w:rStyle w:val="ab"/>
          <w:rFonts w:ascii="Times New Roman" w:hAnsi="Times New Roman" w:cs="Times New Roman"/>
          <w:sz w:val="28"/>
          <w:szCs w:val="28"/>
        </w:rPr>
        <w:t xml:space="preserve"> </w:t>
      </w:r>
      <w:r w:rsidR="002D453F">
        <w:rPr>
          <w:rStyle w:val="ab"/>
          <w:rFonts w:ascii="Times New Roman" w:hAnsi="Times New Roman" w:cs="Times New Roman"/>
          <w:i w:val="0"/>
          <w:sz w:val="28"/>
          <w:szCs w:val="28"/>
        </w:rPr>
        <w:t xml:space="preserve">органы местного самоуправления </w:t>
      </w:r>
      <w:r w:rsidRPr="00C37CC8">
        <w:rPr>
          <w:rStyle w:val="ab"/>
          <w:rFonts w:ascii="Times New Roman" w:hAnsi="Times New Roman" w:cs="Times New Roman"/>
          <w:i w:val="0"/>
          <w:sz w:val="28"/>
          <w:szCs w:val="28"/>
        </w:rPr>
        <w:t>в соответствии</w:t>
      </w:r>
      <w:r w:rsidR="002D453F">
        <w:rPr>
          <w:rStyle w:val="ab"/>
          <w:rFonts w:ascii="Times New Roman" w:hAnsi="Times New Roman" w:cs="Times New Roman"/>
          <w:i w:val="0"/>
          <w:sz w:val="28"/>
          <w:szCs w:val="28"/>
        </w:rPr>
        <w:t xml:space="preserve">                           </w:t>
      </w:r>
      <w:r w:rsidRPr="00C37CC8">
        <w:rPr>
          <w:rStyle w:val="ab"/>
          <w:rFonts w:ascii="Times New Roman" w:hAnsi="Times New Roman" w:cs="Times New Roman"/>
          <w:i w:val="0"/>
          <w:sz w:val="28"/>
          <w:szCs w:val="28"/>
        </w:rPr>
        <w:t>с Федеральным Законом от 25.10.2001 № 137-ФЗ «О введении в действие Земельного Кодекса Российской Федерации».</w:t>
      </w:r>
    </w:p>
    <w:p w:rsidR="00E37590" w:rsidRDefault="00E37590" w:rsidP="00042FBF">
      <w:pPr>
        <w:pStyle w:val="ConsPlusNormal"/>
        <w:widowControl/>
        <w:ind w:firstLine="0"/>
        <w:jc w:val="center"/>
        <w:outlineLvl w:val="1"/>
        <w:rPr>
          <w:rFonts w:ascii="Times New Roman" w:hAnsi="Times New Roman" w:cs="Times New Roman"/>
          <w:b/>
          <w:sz w:val="28"/>
          <w:szCs w:val="28"/>
        </w:rPr>
      </w:pPr>
    </w:p>
    <w:p w:rsidR="008B741A" w:rsidRDefault="008B741A" w:rsidP="00042FBF">
      <w:pPr>
        <w:pStyle w:val="ConsPlusNormal"/>
        <w:widowControl/>
        <w:ind w:firstLine="0"/>
        <w:jc w:val="center"/>
        <w:outlineLvl w:val="1"/>
        <w:rPr>
          <w:rFonts w:ascii="Times New Roman" w:hAnsi="Times New Roman" w:cs="Times New Roman"/>
          <w:b/>
          <w:sz w:val="28"/>
          <w:szCs w:val="28"/>
        </w:rPr>
      </w:pPr>
    </w:p>
    <w:p w:rsidR="00042FBF" w:rsidRPr="00C37CC8" w:rsidRDefault="00802D0B" w:rsidP="00042FBF">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00042FBF" w:rsidRPr="00C37CC8">
        <w:rPr>
          <w:rFonts w:ascii="Times New Roman" w:hAnsi="Times New Roman" w:cs="Times New Roman"/>
          <w:b/>
          <w:sz w:val="28"/>
          <w:szCs w:val="28"/>
        </w:rPr>
        <w:t xml:space="preserve">. Порядок и условия предоставления </w:t>
      </w:r>
    </w:p>
    <w:p w:rsidR="00042FBF" w:rsidRDefault="00042FBF" w:rsidP="00042FBF">
      <w:pPr>
        <w:pStyle w:val="ConsPlusNormal"/>
        <w:widowControl/>
        <w:ind w:firstLine="0"/>
        <w:jc w:val="center"/>
        <w:outlineLvl w:val="1"/>
        <w:rPr>
          <w:rFonts w:ascii="Times New Roman" w:hAnsi="Times New Roman" w:cs="Times New Roman"/>
          <w:b/>
          <w:sz w:val="28"/>
          <w:szCs w:val="28"/>
        </w:rPr>
      </w:pPr>
      <w:r w:rsidRPr="00C37CC8">
        <w:rPr>
          <w:rFonts w:ascii="Times New Roman" w:hAnsi="Times New Roman" w:cs="Times New Roman"/>
          <w:b/>
          <w:sz w:val="28"/>
          <w:szCs w:val="28"/>
        </w:rPr>
        <w:t>муниципального имущества в аренду</w:t>
      </w:r>
    </w:p>
    <w:p w:rsidR="00660B81" w:rsidRPr="00C37CC8" w:rsidRDefault="00660B81" w:rsidP="00042FBF">
      <w:pPr>
        <w:pStyle w:val="ConsPlusNormal"/>
        <w:widowControl/>
        <w:ind w:firstLine="0"/>
        <w:jc w:val="center"/>
        <w:outlineLvl w:val="1"/>
        <w:rPr>
          <w:rFonts w:ascii="Times New Roman" w:hAnsi="Times New Roman" w:cs="Times New Roman"/>
          <w:b/>
          <w:sz w:val="28"/>
          <w:szCs w:val="28"/>
        </w:rPr>
      </w:pPr>
    </w:p>
    <w:p w:rsidR="00660B81" w:rsidRDefault="00660B81" w:rsidP="00660B8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Pr="00A51F1E">
        <w:rPr>
          <w:rFonts w:ascii="Times New Roman" w:hAnsi="Times New Roman" w:cs="Times New Roman"/>
          <w:sz w:val="28"/>
          <w:szCs w:val="28"/>
        </w:rPr>
        <w:t>.</w:t>
      </w:r>
      <w:r>
        <w:rPr>
          <w:rFonts w:ascii="Times New Roman" w:hAnsi="Times New Roman" w:cs="Times New Roman"/>
          <w:sz w:val="28"/>
          <w:szCs w:val="28"/>
        </w:rPr>
        <w:t>1.</w:t>
      </w:r>
      <w:r w:rsidRPr="00A51F1E">
        <w:rPr>
          <w:rFonts w:ascii="Times New Roman" w:hAnsi="Times New Roman" w:cs="Times New Roman"/>
          <w:sz w:val="28"/>
          <w:szCs w:val="28"/>
        </w:rPr>
        <w:t xml:space="preserve"> Муниципальное имущество</w:t>
      </w:r>
      <w:r>
        <w:rPr>
          <w:rFonts w:ascii="Times New Roman" w:hAnsi="Times New Roman" w:cs="Times New Roman"/>
          <w:sz w:val="28"/>
          <w:szCs w:val="28"/>
        </w:rPr>
        <w:t>,</w:t>
      </w:r>
      <w:r w:rsidRPr="00660B81">
        <w:rPr>
          <w:szCs w:val="28"/>
        </w:rPr>
        <w:t xml:space="preserve"> </w:t>
      </w:r>
      <w:r w:rsidRPr="00660B81">
        <w:rPr>
          <w:rFonts w:ascii="Times New Roman" w:hAnsi="Times New Roman" w:cs="Times New Roman"/>
          <w:sz w:val="28"/>
          <w:szCs w:val="28"/>
        </w:rPr>
        <w:t>включенное в Перечень, предоставляется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r>
        <w:rPr>
          <w:rFonts w:ascii="Times New Roman" w:hAnsi="Times New Roman" w:cs="Times New Roman"/>
          <w:sz w:val="28"/>
          <w:szCs w:val="28"/>
        </w:rPr>
        <w:t xml:space="preserve"> </w:t>
      </w:r>
      <w:r w:rsidRPr="00A51F1E">
        <w:rPr>
          <w:rFonts w:ascii="Times New Roman" w:hAnsi="Times New Roman" w:cs="Times New Roman"/>
          <w:sz w:val="28"/>
          <w:szCs w:val="28"/>
        </w:rPr>
        <w:t>в порядке, установленном законодательством</w:t>
      </w:r>
      <w:r>
        <w:rPr>
          <w:rFonts w:ascii="Times New Roman" w:hAnsi="Times New Roman" w:cs="Times New Roman"/>
          <w:sz w:val="28"/>
          <w:szCs w:val="28"/>
        </w:rPr>
        <w:t>.</w:t>
      </w:r>
      <w:r w:rsidRPr="00A51F1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60B81" w:rsidRPr="00A51F1E" w:rsidRDefault="00660B81" w:rsidP="00660B8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Pr="00A51F1E">
        <w:rPr>
          <w:rFonts w:ascii="Times New Roman" w:hAnsi="Times New Roman" w:cs="Times New Roman"/>
          <w:sz w:val="28"/>
          <w:szCs w:val="28"/>
        </w:rPr>
        <w:t>.2. Заключение договоров аренды муниципального имущества осуществляется по результатам проведения торгов (конкурсов или аукционов)</w:t>
      </w:r>
      <w:r>
        <w:rPr>
          <w:rFonts w:ascii="Times New Roman" w:hAnsi="Times New Roman" w:cs="Times New Roman"/>
          <w:sz w:val="28"/>
          <w:szCs w:val="28"/>
        </w:rPr>
        <w:t xml:space="preserve">                </w:t>
      </w:r>
      <w:r w:rsidRPr="00A51F1E">
        <w:rPr>
          <w:rFonts w:ascii="Times New Roman" w:hAnsi="Times New Roman" w:cs="Times New Roman"/>
          <w:sz w:val="28"/>
          <w:szCs w:val="28"/>
        </w:rPr>
        <w:t>в соответствии с действующим законодательством.</w:t>
      </w:r>
    </w:p>
    <w:p w:rsidR="00660B81" w:rsidRPr="00A51F1E" w:rsidRDefault="00660B81" w:rsidP="00660B8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6.2. Муниципальное и</w:t>
      </w:r>
      <w:r w:rsidRPr="00A51F1E">
        <w:rPr>
          <w:rFonts w:ascii="Times New Roman" w:hAnsi="Times New Roman" w:cs="Times New Roman"/>
          <w:sz w:val="28"/>
          <w:szCs w:val="28"/>
        </w:rPr>
        <w:t>мущество может быть предоставлено без проведения торгов в случаях, предусмотренных федеральным законодательством, а также</w:t>
      </w:r>
      <w:r>
        <w:rPr>
          <w:rFonts w:ascii="Times New Roman" w:hAnsi="Times New Roman" w:cs="Times New Roman"/>
          <w:sz w:val="28"/>
          <w:szCs w:val="28"/>
        </w:rPr>
        <w:t xml:space="preserve">             </w:t>
      </w:r>
      <w:r w:rsidRPr="00A51F1E">
        <w:rPr>
          <w:rFonts w:ascii="Times New Roman" w:hAnsi="Times New Roman" w:cs="Times New Roman"/>
          <w:sz w:val="28"/>
          <w:szCs w:val="28"/>
        </w:rPr>
        <w:t>в виде предоставления муниципальной преференции в порядке, установленном действующим законодательством.</w:t>
      </w:r>
    </w:p>
    <w:p w:rsidR="00660B81" w:rsidRPr="00A51F1E" w:rsidRDefault="00660B81" w:rsidP="00660B8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Pr="00A51F1E">
        <w:rPr>
          <w:rFonts w:ascii="Times New Roman" w:hAnsi="Times New Roman" w:cs="Times New Roman"/>
          <w:sz w:val="28"/>
          <w:szCs w:val="28"/>
        </w:rPr>
        <w:t>.3. Предоставление муниципального имущества, не закрепленного</w:t>
      </w:r>
      <w:r>
        <w:rPr>
          <w:rFonts w:ascii="Times New Roman" w:hAnsi="Times New Roman" w:cs="Times New Roman"/>
          <w:sz w:val="28"/>
          <w:szCs w:val="28"/>
        </w:rPr>
        <w:t xml:space="preserve">               </w:t>
      </w:r>
      <w:r w:rsidRPr="00A51F1E">
        <w:rPr>
          <w:rFonts w:ascii="Times New Roman" w:hAnsi="Times New Roman" w:cs="Times New Roman"/>
          <w:sz w:val="28"/>
          <w:szCs w:val="28"/>
        </w:rPr>
        <w:t xml:space="preserve"> на праве хозяйственного ведения и оперативного управления, в аренду осуществляется на основании письменного заявления заинтересованного лица, направленного на имя главы </w:t>
      </w:r>
      <w:r>
        <w:rPr>
          <w:rFonts w:ascii="Times New Roman" w:hAnsi="Times New Roman" w:cs="Times New Roman"/>
          <w:sz w:val="28"/>
          <w:szCs w:val="28"/>
        </w:rPr>
        <w:t>администрации поселения</w:t>
      </w:r>
      <w:r w:rsidRPr="00A51F1E">
        <w:rPr>
          <w:rFonts w:ascii="Times New Roman" w:hAnsi="Times New Roman" w:cs="Times New Roman"/>
          <w:sz w:val="28"/>
          <w:szCs w:val="28"/>
        </w:rPr>
        <w:t>.</w:t>
      </w:r>
    </w:p>
    <w:p w:rsidR="00660B81" w:rsidRPr="00A51F1E" w:rsidRDefault="00660B81" w:rsidP="00660B8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Pr="00A51F1E">
        <w:rPr>
          <w:rFonts w:ascii="Times New Roman" w:hAnsi="Times New Roman" w:cs="Times New Roman"/>
          <w:sz w:val="28"/>
          <w:szCs w:val="28"/>
        </w:rPr>
        <w:t>.4. Подготовительную работу, связанную с организацией</w:t>
      </w:r>
      <w:r>
        <w:rPr>
          <w:rFonts w:ascii="Times New Roman" w:hAnsi="Times New Roman" w:cs="Times New Roman"/>
          <w:sz w:val="28"/>
          <w:szCs w:val="28"/>
        </w:rPr>
        <w:t xml:space="preserve">                          </w:t>
      </w:r>
      <w:r w:rsidRPr="00A51F1E">
        <w:rPr>
          <w:rFonts w:ascii="Times New Roman" w:hAnsi="Times New Roman" w:cs="Times New Roman"/>
          <w:sz w:val="28"/>
          <w:szCs w:val="28"/>
        </w:rPr>
        <w:t xml:space="preserve"> проведени</w:t>
      </w:r>
      <w:r>
        <w:rPr>
          <w:rFonts w:ascii="Times New Roman" w:hAnsi="Times New Roman" w:cs="Times New Roman"/>
          <w:sz w:val="28"/>
          <w:szCs w:val="28"/>
        </w:rPr>
        <w:t>я</w:t>
      </w:r>
      <w:r w:rsidRPr="00A51F1E">
        <w:rPr>
          <w:rFonts w:ascii="Times New Roman" w:hAnsi="Times New Roman" w:cs="Times New Roman"/>
          <w:sz w:val="28"/>
          <w:szCs w:val="28"/>
        </w:rPr>
        <w:t xml:space="preserve"> торгов и заключением договоров аренды, осуществляет </w:t>
      </w:r>
      <w:r>
        <w:rPr>
          <w:rFonts w:ascii="Times New Roman" w:hAnsi="Times New Roman" w:cs="Times New Roman"/>
          <w:sz w:val="28"/>
          <w:szCs w:val="28"/>
        </w:rPr>
        <w:t>администрация поселения</w:t>
      </w:r>
      <w:r w:rsidRPr="00A51F1E">
        <w:rPr>
          <w:rFonts w:ascii="Times New Roman" w:hAnsi="Times New Roman" w:cs="Times New Roman"/>
          <w:sz w:val="28"/>
          <w:szCs w:val="28"/>
        </w:rPr>
        <w:t>.</w:t>
      </w:r>
    </w:p>
    <w:p w:rsidR="00660B81" w:rsidRPr="00A51F1E" w:rsidRDefault="00660B81" w:rsidP="00660B8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Pr="00A51F1E">
        <w:rPr>
          <w:rFonts w:ascii="Times New Roman" w:hAnsi="Times New Roman" w:cs="Times New Roman"/>
          <w:sz w:val="28"/>
          <w:szCs w:val="28"/>
        </w:rPr>
        <w:t xml:space="preserve">.5. Договор аренды от имени муниципального образования заключает администрация </w:t>
      </w:r>
      <w:r>
        <w:rPr>
          <w:rFonts w:ascii="Times New Roman" w:hAnsi="Times New Roman" w:cs="Times New Roman"/>
          <w:sz w:val="28"/>
          <w:szCs w:val="28"/>
        </w:rPr>
        <w:t>поселения</w:t>
      </w:r>
      <w:r w:rsidRPr="00A51F1E">
        <w:rPr>
          <w:rFonts w:ascii="Times New Roman" w:hAnsi="Times New Roman" w:cs="Times New Roman"/>
          <w:sz w:val="28"/>
          <w:szCs w:val="28"/>
        </w:rPr>
        <w:t>.</w:t>
      </w:r>
    </w:p>
    <w:p w:rsidR="00660B81" w:rsidRPr="00A51F1E" w:rsidRDefault="00660B81" w:rsidP="00660B8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Pr="00A51F1E">
        <w:rPr>
          <w:rFonts w:ascii="Times New Roman" w:hAnsi="Times New Roman" w:cs="Times New Roman"/>
          <w:sz w:val="28"/>
          <w:szCs w:val="28"/>
        </w:rPr>
        <w:t>.</w:t>
      </w:r>
      <w:r>
        <w:rPr>
          <w:rFonts w:ascii="Times New Roman" w:hAnsi="Times New Roman" w:cs="Times New Roman"/>
          <w:sz w:val="28"/>
          <w:szCs w:val="28"/>
        </w:rPr>
        <w:t>6</w:t>
      </w:r>
      <w:r w:rsidRPr="00A51F1E">
        <w:rPr>
          <w:rFonts w:ascii="Times New Roman" w:hAnsi="Times New Roman" w:cs="Times New Roman"/>
          <w:sz w:val="28"/>
          <w:szCs w:val="28"/>
        </w:rPr>
        <w:t>. Расторжение договора аренды осуществляется на основании действующего законодательства и условий, определенных договором аренды.</w:t>
      </w:r>
    </w:p>
    <w:p w:rsidR="00660B81" w:rsidRDefault="00660B81" w:rsidP="00660B8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6.7</w:t>
      </w:r>
      <w:r w:rsidRPr="00A51F1E">
        <w:rPr>
          <w:rFonts w:ascii="Times New Roman" w:hAnsi="Times New Roman" w:cs="Times New Roman"/>
          <w:sz w:val="28"/>
          <w:szCs w:val="28"/>
        </w:rPr>
        <w:t xml:space="preserve">. Размер арендной платы определяется в соответствии с методикой определения размера арендной платы за пользование муниципальным имуществом, утверждаемой </w:t>
      </w:r>
      <w:r>
        <w:rPr>
          <w:rFonts w:ascii="Times New Roman" w:hAnsi="Times New Roman" w:cs="Times New Roman"/>
          <w:sz w:val="28"/>
          <w:szCs w:val="28"/>
        </w:rPr>
        <w:t>Советом депутатов поселения (в случае отсутствия утвержденной методики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660B81" w:rsidRDefault="00660B81" w:rsidP="00660B8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w:t>
      </w:r>
      <w:r w:rsidRPr="00A51F1E">
        <w:rPr>
          <w:rFonts w:ascii="Times New Roman" w:hAnsi="Times New Roman" w:cs="Times New Roman"/>
          <w:sz w:val="28"/>
          <w:szCs w:val="28"/>
        </w:rPr>
        <w:t>.</w:t>
      </w:r>
      <w:r>
        <w:rPr>
          <w:rFonts w:ascii="Times New Roman" w:hAnsi="Times New Roman" w:cs="Times New Roman"/>
          <w:sz w:val="28"/>
          <w:szCs w:val="28"/>
        </w:rPr>
        <w:t>8</w:t>
      </w:r>
      <w:r w:rsidRPr="00A51F1E">
        <w:rPr>
          <w:rFonts w:ascii="Times New Roman" w:hAnsi="Times New Roman" w:cs="Times New Roman"/>
          <w:sz w:val="28"/>
          <w:szCs w:val="28"/>
        </w:rPr>
        <w:t xml:space="preserve">. </w:t>
      </w:r>
      <w:r>
        <w:rPr>
          <w:rFonts w:ascii="Times New Roman" w:hAnsi="Times New Roman" w:cs="Times New Roman"/>
          <w:sz w:val="28"/>
          <w:szCs w:val="28"/>
        </w:rPr>
        <w:t>Изменение арендной платы, освобождение от арендной платы осуществляется в порядке, предусмотренном методикой определения размера арендной платы за пользование муниципальным имуществом (при ее отсутствии в соответствии с действующим законодательством Российской Федерации и условиями договора).</w:t>
      </w:r>
    </w:p>
    <w:p w:rsidR="00660B81" w:rsidRPr="00A51F1E" w:rsidRDefault="00660B81" w:rsidP="00660B8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6.9</w:t>
      </w:r>
      <w:r w:rsidRPr="00A51F1E">
        <w:rPr>
          <w:rFonts w:ascii="Times New Roman" w:hAnsi="Times New Roman" w:cs="Times New Roman"/>
          <w:sz w:val="28"/>
          <w:szCs w:val="28"/>
        </w:rPr>
        <w:t xml:space="preserve">. За просрочку внесения арендных платежей начисляется пеня </w:t>
      </w:r>
      <w:r>
        <w:rPr>
          <w:rFonts w:ascii="Times New Roman" w:hAnsi="Times New Roman" w:cs="Times New Roman"/>
          <w:sz w:val="28"/>
          <w:szCs w:val="28"/>
        </w:rPr>
        <w:t xml:space="preserve">                   </w:t>
      </w:r>
      <w:r w:rsidRPr="00A51F1E">
        <w:rPr>
          <w:rFonts w:ascii="Times New Roman" w:hAnsi="Times New Roman" w:cs="Times New Roman"/>
          <w:sz w:val="28"/>
          <w:szCs w:val="28"/>
        </w:rPr>
        <w:t>в размере, определенном договором аренды.</w:t>
      </w:r>
    </w:p>
    <w:p w:rsidR="00660B81" w:rsidRPr="00A51F1E" w:rsidRDefault="00660B81" w:rsidP="00660B81">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6.10</w:t>
      </w:r>
      <w:r w:rsidRPr="00A51F1E">
        <w:rPr>
          <w:rFonts w:ascii="Times New Roman" w:hAnsi="Times New Roman" w:cs="Times New Roman"/>
          <w:sz w:val="28"/>
          <w:szCs w:val="28"/>
        </w:rPr>
        <w:t xml:space="preserve">. Арендные платежи за арендуемое муниципальное имущество, </w:t>
      </w:r>
      <w:r>
        <w:rPr>
          <w:rFonts w:ascii="Times New Roman" w:hAnsi="Times New Roman" w:cs="Times New Roman"/>
          <w:sz w:val="28"/>
          <w:szCs w:val="28"/>
        </w:rPr>
        <w:t xml:space="preserve">               </w:t>
      </w:r>
      <w:r w:rsidRPr="00A51F1E">
        <w:rPr>
          <w:rFonts w:ascii="Times New Roman" w:hAnsi="Times New Roman" w:cs="Times New Roman"/>
          <w:sz w:val="28"/>
          <w:szCs w:val="28"/>
        </w:rPr>
        <w:t xml:space="preserve">а также пени, вытекающие из арендных отношений, поступают в бюджет </w:t>
      </w:r>
      <w:r>
        <w:rPr>
          <w:rFonts w:ascii="Times New Roman" w:hAnsi="Times New Roman" w:cs="Times New Roman"/>
          <w:sz w:val="28"/>
          <w:szCs w:val="28"/>
        </w:rPr>
        <w:t>поселения</w:t>
      </w:r>
      <w:r w:rsidRPr="00A51F1E">
        <w:rPr>
          <w:rFonts w:ascii="Times New Roman" w:hAnsi="Times New Roman" w:cs="Times New Roman"/>
          <w:sz w:val="28"/>
          <w:szCs w:val="28"/>
        </w:rPr>
        <w:t>.</w:t>
      </w:r>
    </w:p>
    <w:p w:rsidR="00042FBF" w:rsidRPr="00C37CC8" w:rsidRDefault="00042FBF" w:rsidP="00042FBF">
      <w:pPr>
        <w:ind w:firstLine="567"/>
        <w:jc w:val="both"/>
        <w:rPr>
          <w:szCs w:val="28"/>
        </w:rPr>
      </w:pPr>
    </w:p>
    <w:p w:rsidR="00042FBF" w:rsidRDefault="00042FBF" w:rsidP="00042FBF">
      <w:pPr>
        <w:pStyle w:val="2"/>
        <w:shd w:val="clear" w:color="auto" w:fill="auto"/>
        <w:tabs>
          <w:tab w:val="left" w:pos="1402"/>
          <w:tab w:val="left" w:leader="underscore" w:pos="3832"/>
        </w:tabs>
        <w:spacing w:after="0" w:line="302" w:lineRule="exact"/>
        <w:ind w:right="40" w:firstLine="567"/>
        <w:jc w:val="both"/>
        <w:rPr>
          <w:sz w:val="28"/>
          <w:szCs w:val="28"/>
        </w:rPr>
        <w:sectPr w:rsidR="00042FBF" w:rsidSect="00074F0D">
          <w:headerReference w:type="default" r:id="rId10"/>
          <w:pgSz w:w="11905" w:h="16837"/>
          <w:pgMar w:top="1134" w:right="567" w:bottom="1134" w:left="1701" w:header="0" w:footer="6" w:gutter="0"/>
          <w:cols w:space="720"/>
          <w:noEndnote/>
          <w:titlePg/>
          <w:docGrid w:linePitch="381"/>
        </w:sectPr>
      </w:pPr>
    </w:p>
    <w:p w:rsidR="00042FBF" w:rsidRDefault="00042FBF" w:rsidP="00042FBF">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lastRenderedPageBreak/>
        <w:t>Приложение к Порядку</w:t>
      </w:r>
      <w:r>
        <w:rPr>
          <w:rFonts w:ascii="Times New Roman" w:hAnsi="Times New Roman" w:cs="Times New Roman"/>
          <w:b w:val="0"/>
          <w:sz w:val="28"/>
          <w:szCs w:val="28"/>
        </w:rPr>
        <w:t xml:space="preserve"> </w:t>
      </w:r>
      <w:r w:rsidRPr="00127BF0">
        <w:rPr>
          <w:rFonts w:ascii="Times New Roman" w:hAnsi="Times New Roman" w:cs="Times New Roman"/>
          <w:b w:val="0"/>
          <w:sz w:val="28"/>
          <w:szCs w:val="28"/>
        </w:rPr>
        <w:t xml:space="preserve">формирования, ведения, </w:t>
      </w:r>
    </w:p>
    <w:p w:rsidR="00042FBF" w:rsidRDefault="00042FBF" w:rsidP="00042FBF">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 xml:space="preserve">ежегодного дополнения и опубликования перечня </w:t>
      </w:r>
    </w:p>
    <w:p w:rsidR="00042FBF" w:rsidRDefault="00042FBF" w:rsidP="00042FBF">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муниципального имущества</w:t>
      </w:r>
      <w:r w:rsidR="00B86FCB">
        <w:rPr>
          <w:rFonts w:ascii="Times New Roman" w:hAnsi="Times New Roman" w:cs="Times New Roman"/>
          <w:b w:val="0"/>
          <w:sz w:val="28"/>
          <w:szCs w:val="28"/>
        </w:rPr>
        <w:t xml:space="preserve"> городского поселения Излучинск</w:t>
      </w:r>
      <w:r w:rsidRPr="00127BF0">
        <w:rPr>
          <w:rFonts w:ascii="Times New Roman" w:hAnsi="Times New Roman" w:cs="Times New Roman"/>
          <w:b w:val="0"/>
          <w:sz w:val="28"/>
          <w:szCs w:val="28"/>
        </w:rPr>
        <w:t xml:space="preserve">, </w:t>
      </w:r>
    </w:p>
    <w:p w:rsidR="00042FBF" w:rsidRDefault="00042FBF" w:rsidP="00042FBF">
      <w:pPr>
        <w:pStyle w:val="ConsPlusTitle"/>
        <w:widowControl/>
        <w:ind w:firstLine="6096"/>
        <w:rPr>
          <w:rFonts w:ascii="Times New Roman" w:hAnsi="Times New Roman" w:cs="Times New Roman"/>
          <w:b w:val="0"/>
          <w:sz w:val="28"/>
          <w:szCs w:val="28"/>
        </w:rPr>
      </w:pPr>
      <w:proofErr w:type="gramStart"/>
      <w:r w:rsidRPr="00127BF0">
        <w:rPr>
          <w:rFonts w:ascii="Times New Roman" w:hAnsi="Times New Roman" w:cs="Times New Roman"/>
          <w:b w:val="0"/>
          <w:sz w:val="28"/>
          <w:szCs w:val="28"/>
        </w:rPr>
        <w:t>предназначенного для предоставления во владение и (или)</w:t>
      </w:r>
      <w:proofErr w:type="gramEnd"/>
    </w:p>
    <w:p w:rsidR="00042FBF" w:rsidRDefault="00042FBF" w:rsidP="00042FBF">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 xml:space="preserve">в пользование субъектам малого и среднего </w:t>
      </w:r>
      <w:r>
        <w:rPr>
          <w:rFonts w:ascii="Times New Roman" w:hAnsi="Times New Roman" w:cs="Times New Roman"/>
          <w:b w:val="0"/>
          <w:sz w:val="28"/>
          <w:szCs w:val="28"/>
        </w:rPr>
        <w:t>п</w:t>
      </w:r>
      <w:r w:rsidRPr="00127BF0">
        <w:rPr>
          <w:rFonts w:ascii="Times New Roman" w:hAnsi="Times New Roman" w:cs="Times New Roman"/>
          <w:b w:val="0"/>
          <w:sz w:val="28"/>
          <w:szCs w:val="28"/>
        </w:rPr>
        <w:t>редпринимательства</w:t>
      </w:r>
    </w:p>
    <w:p w:rsidR="00042FBF" w:rsidRDefault="00042FBF" w:rsidP="00042FBF">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и организациям, образующим инфраструктуру поддержки</w:t>
      </w:r>
    </w:p>
    <w:p w:rsidR="00042FBF" w:rsidRPr="00127BF0" w:rsidRDefault="00042FBF" w:rsidP="00042FBF">
      <w:pPr>
        <w:pStyle w:val="ConsPlusTitle"/>
        <w:widowControl/>
        <w:ind w:firstLine="6096"/>
        <w:rPr>
          <w:rFonts w:ascii="Times New Roman" w:hAnsi="Times New Roman" w:cs="Times New Roman"/>
          <w:b w:val="0"/>
          <w:sz w:val="28"/>
          <w:szCs w:val="28"/>
        </w:rPr>
      </w:pPr>
      <w:r w:rsidRPr="00127BF0">
        <w:rPr>
          <w:rFonts w:ascii="Times New Roman" w:hAnsi="Times New Roman" w:cs="Times New Roman"/>
          <w:b w:val="0"/>
          <w:sz w:val="28"/>
          <w:szCs w:val="28"/>
        </w:rPr>
        <w:t>субъектов малого и среднего предпринимательства</w:t>
      </w:r>
    </w:p>
    <w:p w:rsidR="00042FBF" w:rsidRDefault="00042FBF" w:rsidP="00042FBF">
      <w:pPr>
        <w:pStyle w:val="ConsPlusNormal"/>
        <w:widowControl/>
        <w:ind w:firstLine="6096"/>
        <w:outlineLvl w:val="0"/>
        <w:rPr>
          <w:rFonts w:ascii="Times New Roman" w:hAnsi="Times New Roman" w:cs="Times New Roman"/>
          <w:sz w:val="28"/>
          <w:szCs w:val="28"/>
        </w:rPr>
      </w:pPr>
    </w:p>
    <w:p w:rsidR="00042FBF" w:rsidRDefault="00042FBF" w:rsidP="00042FBF">
      <w:pPr>
        <w:pStyle w:val="2"/>
        <w:shd w:val="clear" w:color="auto" w:fill="auto"/>
        <w:tabs>
          <w:tab w:val="left" w:pos="1402"/>
          <w:tab w:val="left" w:leader="underscore" w:pos="3832"/>
        </w:tabs>
        <w:spacing w:after="0" w:line="302" w:lineRule="exact"/>
        <w:ind w:right="40" w:firstLine="567"/>
        <w:jc w:val="both"/>
        <w:rPr>
          <w:sz w:val="28"/>
          <w:szCs w:val="28"/>
        </w:rPr>
      </w:pPr>
    </w:p>
    <w:p w:rsidR="00042FBF" w:rsidRPr="00651E00" w:rsidRDefault="00042FBF" w:rsidP="00042FBF">
      <w:pPr>
        <w:pStyle w:val="60"/>
        <w:shd w:val="clear" w:color="auto" w:fill="auto"/>
        <w:tabs>
          <w:tab w:val="left" w:leader="underscore" w:pos="5758"/>
        </w:tabs>
        <w:spacing w:line="310" w:lineRule="exact"/>
        <w:ind w:left="1200"/>
        <w:jc w:val="center"/>
        <w:rPr>
          <w:rStyle w:val="61"/>
          <w:rFonts w:ascii="Times New Roman" w:hAnsi="Times New Roman" w:cs="Times New Roman"/>
          <w:b w:val="0"/>
          <w:i w:val="0"/>
        </w:rPr>
      </w:pPr>
      <w:r w:rsidRPr="00651E00">
        <w:rPr>
          <w:rStyle w:val="61"/>
          <w:rFonts w:ascii="Times New Roman" w:hAnsi="Times New Roman" w:cs="Times New Roman"/>
          <w:b w:val="0"/>
          <w:i w:val="0"/>
        </w:rPr>
        <w:t>ФОРМА  ПЕРЕЧНЯ</w:t>
      </w:r>
    </w:p>
    <w:p w:rsidR="00042FBF" w:rsidRPr="00651E00" w:rsidRDefault="00042FBF" w:rsidP="00042FBF">
      <w:pPr>
        <w:pStyle w:val="60"/>
        <w:shd w:val="clear" w:color="auto" w:fill="auto"/>
        <w:tabs>
          <w:tab w:val="left" w:leader="underscore" w:pos="5758"/>
        </w:tabs>
        <w:spacing w:line="310" w:lineRule="exact"/>
        <w:ind w:left="1200"/>
        <w:jc w:val="center"/>
        <w:rPr>
          <w:rStyle w:val="61"/>
          <w:rFonts w:ascii="Times New Roman" w:hAnsi="Times New Roman" w:cs="Times New Roman"/>
          <w:b w:val="0"/>
          <w:i w:val="0"/>
        </w:rPr>
      </w:pPr>
    </w:p>
    <w:p w:rsidR="00042FBF" w:rsidRPr="00042FBF" w:rsidRDefault="00042FBF" w:rsidP="00042FBF">
      <w:pPr>
        <w:pStyle w:val="60"/>
        <w:shd w:val="clear" w:color="auto" w:fill="auto"/>
        <w:tabs>
          <w:tab w:val="left" w:leader="underscore" w:pos="5758"/>
        </w:tabs>
        <w:spacing w:line="310" w:lineRule="exact"/>
        <w:ind w:left="1200"/>
        <w:jc w:val="center"/>
        <w:rPr>
          <w:rFonts w:ascii="Times New Roman" w:hAnsi="Times New Roman" w:cs="Times New Roman"/>
        </w:rPr>
      </w:pPr>
      <w:r w:rsidRPr="00651E00">
        <w:rPr>
          <w:rStyle w:val="61"/>
          <w:rFonts w:ascii="Times New Roman" w:hAnsi="Times New Roman" w:cs="Times New Roman"/>
          <w:b w:val="0"/>
          <w:i w:val="0"/>
        </w:rPr>
        <w:t>МУНИЦИПАЛЬНОГО ИМУЩЕСТВА, ПРЕДНАЗНАЧЕННОГО ДЛЯ</w:t>
      </w:r>
      <w:r w:rsidRPr="00042FBF">
        <w:rPr>
          <w:rStyle w:val="61"/>
          <w:rFonts w:ascii="Times New Roman" w:hAnsi="Times New Roman" w:cs="Times New Roman"/>
        </w:rPr>
        <w:t xml:space="preserve"> </w:t>
      </w:r>
      <w:r w:rsidRPr="00042FBF">
        <w:rPr>
          <w:rFonts w:ascii="Times New Roman" w:hAnsi="Times New Roman" w:cs="Times New Roman"/>
        </w:rPr>
        <w:t xml:space="preserve">ПРЕДОСТАВЛЕНИЯ ВО ВЛАДЕНИЕ И (ИЛИ) В ПОЛЬЗОВАНИЕ СУБЪЕКТАМ МАЛОГО И СРЕДНЕГО ПРЕДПРИНИМАТЕЛЬСТВА И ОРГАНИЗАЦИЯМ, ОБРАЗУЮЩИМ ИНФРАСТРУКТУРУ ПОДДЕРЖКИ </w:t>
      </w:r>
    </w:p>
    <w:p w:rsidR="00042FBF" w:rsidRPr="00042FBF" w:rsidRDefault="00042FBF" w:rsidP="00042FBF">
      <w:pPr>
        <w:pStyle w:val="60"/>
        <w:shd w:val="clear" w:color="auto" w:fill="auto"/>
        <w:tabs>
          <w:tab w:val="left" w:leader="underscore" w:pos="5758"/>
        </w:tabs>
        <w:spacing w:line="310" w:lineRule="exact"/>
        <w:ind w:left="1200"/>
        <w:jc w:val="center"/>
        <w:rPr>
          <w:rFonts w:ascii="Times New Roman" w:hAnsi="Times New Roman" w:cs="Times New Roman"/>
        </w:rPr>
      </w:pPr>
      <w:r w:rsidRPr="00042FBF">
        <w:rPr>
          <w:rFonts w:ascii="Times New Roman" w:hAnsi="Times New Roman" w:cs="Times New Roman"/>
        </w:rPr>
        <w:t>СУБЪЕКТОВ МАЛОГО И СРЕДНЕГО ПРЕДПРИНИМАТЕЛЬСТВА</w:t>
      </w:r>
    </w:p>
    <w:p w:rsidR="00042FBF" w:rsidRPr="00042FBF" w:rsidRDefault="00042FBF" w:rsidP="00042FBF">
      <w:pPr>
        <w:pStyle w:val="60"/>
        <w:shd w:val="clear" w:color="auto" w:fill="auto"/>
        <w:tabs>
          <w:tab w:val="left" w:leader="underscore" w:pos="5758"/>
        </w:tabs>
        <w:spacing w:line="310" w:lineRule="exact"/>
        <w:ind w:left="1200"/>
        <w:jc w:val="cente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544"/>
        <w:gridCol w:w="1714"/>
        <w:gridCol w:w="1739"/>
        <w:gridCol w:w="1598"/>
        <w:gridCol w:w="4176"/>
        <w:gridCol w:w="2009"/>
        <w:gridCol w:w="2214"/>
      </w:tblGrid>
      <w:tr w:rsidR="00042FBF" w:rsidRPr="00042FBF" w:rsidTr="00FF4BA6">
        <w:trPr>
          <w:trHeight w:val="292"/>
          <w:jc w:val="center"/>
        </w:trPr>
        <w:tc>
          <w:tcPr>
            <w:tcW w:w="544" w:type="dxa"/>
            <w:vMerge w:val="restart"/>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6" w:lineRule="exact"/>
              <w:jc w:val="both"/>
              <w:rPr>
                <w:rFonts w:ascii="Times New Roman" w:hAnsi="Times New Roman" w:cs="Times New Roman"/>
              </w:rPr>
            </w:pPr>
            <w:r w:rsidRPr="00042FBF">
              <w:rPr>
                <w:rFonts w:ascii="Times New Roman" w:hAnsi="Times New Roman" w:cs="Times New Roman"/>
              </w:rPr>
              <w:t xml:space="preserve">№ </w:t>
            </w:r>
            <w:proofErr w:type="gramStart"/>
            <w:r w:rsidRPr="00042FBF">
              <w:rPr>
                <w:rFonts w:ascii="Times New Roman" w:hAnsi="Times New Roman" w:cs="Times New Roman"/>
              </w:rPr>
              <w:t>п</w:t>
            </w:r>
            <w:proofErr w:type="gramEnd"/>
            <w:r w:rsidRPr="00042FBF">
              <w:rPr>
                <w:rFonts w:ascii="Times New Roman" w:hAnsi="Times New Roman" w:cs="Times New Roman"/>
              </w:rPr>
              <w:t>/п</w:t>
            </w:r>
          </w:p>
        </w:tc>
        <w:tc>
          <w:tcPr>
            <w:tcW w:w="1714" w:type="dxa"/>
            <w:vMerge w:val="restart"/>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3" w:lineRule="exact"/>
              <w:rPr>
                <w:rFonts w:ascii="Times New Roman" w:hAnsi="Times New Roman" w:cs="Times New Roman"/>
              </w:rPr>
            </w:pPr>
            <w:r w:rsidRPr="00042FBF">
              <w:rPr>
                <w:rFonts w:ascii="Times New Roman" w:hAnsi="Times New Roman" w:cs="Times New Roman"/>
              </w:rPr>
              <w:t>Адрес</w:t>
            </w:r>
          </w:p>
          <w:p w:rsidR="00042FBF" w:rsidRPr="00042FBF" w:rsidRDefault="00042FBF" w:rsidP="00FF4BA6">
            <w:pPr>
              <w:pStyle w:val="21"/>
              <w:framePr w:wrap="notBeside" w:vAnchor="text" w:hAnchor="text" w:xAlign="center" w:y="1"/>
              <w:shd w:val="clear" w:color="auto" w:fill="auto"/>
              <w:spacing w:before="0" w:after="0" w:line="263" w:lineRule="exact"/>
              <w:rPr>
                <w:rFonts w:ascii="Times New Roman" w:hAnsi="Times New Roman" w:cs="Times New Roman"/>
              </w:rPr>
            </w:pPr>
            <w:r w:rsidRPr="00042FBF">
              <w:rPr>
                <w:rFonts w:ascii="Times New Roman" w:hAnsi="Times New Roman" w:cs="Times New Roman"/>
              </w:rPr>
              <w:t>(</w:t>
            </w:r>
            <w:proofErr w:type="spellStart"/>
            <w:proofErr w:type="gramStart"/>
            <w:r w:rsidRPr="00042FBF">
              <w:rPr>
                <w:rFonts w:ascii="Times New Roman" w:hAnsi="Times New Roman" w:cs="Times New Roman"/>
              </w:rPr>
              <w:t>местоположен</w:t>
            </w:r>
            <w:proofErr w:type="spellEnd"/>
            <w:r w:rsidRPr="00042FBF">
              <w:rPr>
                <w:rFonts w:ascii="Times New Roman" w:hAnsi="Times New Roman" w:cs="Times New Roman"/>
              </w:rPr>
              <w:t xml:space="preserve"> </w:t>
            </w:r>
            <w:proofErr w:type="spellStart"/>
            <w:r w:rsidRPr="00042FBF">
              <w:rPr>
                <w:rFonts w:ascii="Times New Roman" w:hAnsi="Times New Roman" w:cs="Times New Roman"/>
              </w:rPr>
              <w:t>ие</w:t>
            </w:r>
            <w:proofErr w:type="spellEnd"/>
            <w:proofErr w:type="gramEnd"/>
            <w:r w:rsidRPr="00042FBF">
              <w:rPr>
                <w:rFonts w:ascii="Times New Roman" w:hAnsi="Times New Roman" w:cs="Times New Roman"/>
              </w:rPr>
              <w:t>) объекта</w:t>
            </w:r>
          </w:p>
          <w:p w:rsidR="00042FBF" w:rsidRPr="00042FBF" w:rsidRDefault="00042FBF" w:rsidP="00FF4BA6">
            <w:pPr>
              <w:pStyle w:val="21"/>
              <w:framePr w:wrap="notBeside" w:vAnchor="text" w:hAnchor="text" w:xAlign="center" w:y="1"/>
              <w:shd w:val="clear" w:color="auto" w:fill="auto"/>
              <w:spacing w:before="0" w:after="0" w:line="263" w:lineRule="exact"/>
              <w:rPr>
                <w:rFonts w:ascii="Times New Roman" w:hAnsi="Times New Roman" w:cs="Times New Roman"/>
              </w:rPr>
            </w:pPr>
          </w:p>
          <w:p w:rsidR="00042FBF" w:rsidRPr="00042FBF" w:rsidRDefault="00042FBF" w:rsidP="00FF4BA6">
            <w:pPr>
              <w:pStyle w:val="21"/>
              <w:framePr w:wrap="notBeside" w:vAnchor="text" w:hAnchor="text" w:xAlign="center" w:y="1"/>
              <w:shd w:val="clear" w:color="auto" w:fill="auto"/>
              <w:spacing w:before="0" w:after="0" w:line="263" w:lineRule="exact"/>
              <w:rPr>
                <w:rFonts w:ascii="Times New Roman" w:hAnsi="Times New Roman" w:cs="Times New Roman"/>
              </w:rPr>
            </w:pPr>
          </w:p>
        </w:tc>
        <w:tc>
          <w:tcPr>
            <w:tcW w:w="1739" w:type="dxa"/>
            <w:vMerge w:val="restart"/>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3" w:lineRule="exact"/>
              <w:rPr>
                <w:rFonts w:ascii="Times New Roman" w:hAnsi="Times New Roman" w:cs="Times New Roman"/>
              </w:rPr>
            </w:pPr>
            <w:r w:rsidRPr="00042FBF">
              <w:rPr>
                <w:rFonts w:ascii="Times New Roman" w:hAnsi="Times New Roman" w:cs="Times New Roman"/>
              </w:rPr>
              <w:t>Вид объекта недвижимости; тип движимого имущества</w:t>
            </w:r>
          </w:p>
          <w:p w:rsidR="00042FBF" w:rsidRPr="00042FBF" w:rsidRDefault="00042FBF" w:rsidP="00FF4BA6">
            <w:pPr>
              <w:pStyle w:val="21"/>
              <w:framePr w:wrap="notBeside" w:vAnchor="text" w:hAnchor="text" w:xAlign="center" w:y="1"/>
              <w:shd w:val="clear" w:color="auto" w:fill="auto"/>
              <w:spacing w:before="0" w:after="0" w:line="263" w:lineRule="exact"/>
              <w:rPr>
                <w:rFonts w:ascii="Times New Roman" w:hAnsi="Times New Roman" w:cs="Times New Roman"/>
              </w:rPr>
            </w:pPr>
          </w:p>
          <w:p w:rsidR="00042FBF" w:rsidRPr="00042FBF" w:rsidRDefault="00042FBF" w:rsidP="00FF4BA6">
            <w:pPr>
              <w:pStyle w:val="21"/>
              <w:framePr w:wrap="notBeside" w:vAnchor="text" w:hAnchor="text" w:xAlign="center" w:y="1"/>
              <w:shd w:val="clear" w:color="auto" w:fill="auto"/>
              <w:spacing w:before="0" w:after="0" w:line="263" w:lineRule="exact"/>
              <w:rPr>
                <w:rFonts w:ascii="Times New Roman" w:hAnsi="Times New Roman" w:cs="Times New Roman"/>
              </w:rPr>
            </w:pPr>
          </w:p>
        </w:tc>
        <w:tc>
          <w:tcPr>
            <w:tcW w:w="1598" w:type="dxa"/>
            <w:vMerge w:val="restart"/>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3" w:lineRule="exact"/>
              <w:rPr>
                <w:rFonts w:ascii="Times New Roman" w:hAnsi="Times New Roman" w:cs="Times New Roman"/>
              </w:rPr>
            </w:pPr>
            <w:r w:rsidRPr="00042FBF">
              <w:rPr>
                <w:rFonts w:ascii="Times New Roman" w:hAnsi="Times New Roman" w:cs="Times New Roman"/>
              </w:rPr>
              <w:t>Наименовали е объекта учета</w:t>
            </w:r>
          </w:p>
          <w:p w:rsidR="00042FBF" w:rsidRPr="00042FBF" w:rsidRDefault="00042FBF" w:rsidP="00FF4BA6">
            <w:pPr>
              <w:pStyle w:val="21"/>
              <w:framePr w:wrap="notBeside" w:vAnchor="text" w:hAnchor="text" w:xAlign="center" w:y="1"/>
              <w:shd w:val="clear" w:color="auto" w:fill="auto"/>
              <w:spacing w:before="0" w:after="0" w:line="263" w:lineRule="exact"/>
              <w:rPr>
                <w:rFonts w:ascii="Times New Roman" w:hAnsi="Times New Roman" w:cs="Times New Roman"/>
              </w:rPr>
            </w:pPr>
          </w:p>
        </w:tc>
        <w:tc>
          <w:tcPr>
            <w:tcW w:w="8399" w:type="dxa"/>
            <w:gridSpan w:val="3"/>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20"/>
              <w:rPr>
                <w:rFonts w:ascii="Times New Roman" w:hAnsi="Times New Roman" w:cs="Times New Roman"/>
              </w:rPr>
            </w:pPr>
            <w:r w:rsidRPr="00042FBF">
              <w:rPr>
                <w:rFonts w:ascii="Times New Roman" w:hAnsi="Times New Roman" w:cs="Times New Roman"/>
              </w:rPr>
              <w:t>Сведения о недвижимом имуществе</w:t>
            </w:r>
          </w:p>
        </w:tc>
      </w:tr>
      <w:tr w:rsidR="00042FBF" w:rsidRPr="00042FBF" w:rsidTr="00FF4BA6">
        <w:trPr>
          <w:trHeight w:val="277"/>
          <w:jc w:val="center"/>
        </w:trPr>
        <w:tc>
          <w:tcPr>
            <w:tcW w:w="544" w:type="dxa"/>
            <w:vMerge/>
            <w:tcBorders>
              <w:left w:val="single" w:sz="4" w:space="0" w:color="auto"/>
              <w:right w:val="single" w:sz="4" w:space="0" w:color="auto"/>
            </w:tcBorders>
            <w:shd w:val="clear" w:color="auto" w:fill="FFFFFF"/>
          </w:tcPr>
          <w:p w:rsidR="00042FBF" w:rsidRPr="00042FBF" w:rsidRDefault="00042FBF" w:rsidP="00FF4BA6">
            <w:pPr>
              <w:framePr w:wrap="notBeside" w:vAnchor="text" w:hAnchor="text" w:xAlign="center" w:y="1"/>
            </w:pPr>
          </w:p>
        </w:tc>
        <w:tc>
          <w:tcPr>
            <w:tcW w:w="1714" w:type="dxa"/>
            <w:vMerge/>
            <w:tcBorders>
              <w:left w:val="single" w:sz="4" w:space="0" w:color="auto"/>
              <w:right w:val="single" w:sz="4" w:space="0" w:color="auto"/>
            </w:tcBorders>
            <w:shd w:val="clear" w:color="auto" w:fill="FFFFFF"/>
          </w:tcPr>
          <w:p w:rsidR="00042FBF" w:rsidRPr="00042FBF" w:rsidRDefault="00042FBF" w:rsidP="00FF4BA6">
            <w:pPr>
              <w:framePr w:wrap="notBeside" w:vAnchor="text" w:hAnchor="text" w:xAlign="center" w:y="1"/>
            </w:pPr>
          </w:p>
        </w:tc>
        <w:tc>
          <w:tcPr>
            <w:tcW w:w="1739" w:type="dxa"/>
            <w:vMerge/>
            <w:tcBorders>
              <w:left w:val="single" w:sz="4" w:space="0" w:color="auto"/>
              <w:right w:val="single" w:sz="4" w:space="0" w:color="auto"/>
            </w:tcBorders>
            <w:shd w:val="clear" w:color="auto" w:fill="FFFFFF"/>
          </w:tcPr>
          <w:p w:rsidR="00042FBF" w:rsidRPr="00042FBF" w:rsidRDefault="00042FBF" w:rsidP="00FF4BA6">
            <w:pPr>
              <w:framePr w:wrap="notBeside" w:vAnchor="text" w:hAnchor="text" w:xAlign="center" w:y="1"/>
            </w:pPr>
          </w:p>
        </w:tc>
        <w:tc>
          <w:tcPr>
            <w:tcW w:w="1598" w:type="dxa"/>
            <w:vMerge/>
            <w:tcBorders>
              <w:left w:val="single" w:sz="4" w:space="0" w:color="auto"/>
              <w:right w:val="single" w:sz="4" w:space="0" w:color="auto"/>
            </w:tcBorders>
            <w:shd w:val="clear" w:color="auto" w:fill="FFFFFF"/>
          </w:tcPr>
          <w:p w:rsidR="00042FBF" w:rsidRPr="00042FBF" w:rsidRDefault="00042FBF" w:rsidP="00FF4BA6">
            <w:pPr>
              <w:framePr w:wrap="notBeside" w:vAnchor="text" w:hAnchor="text" w:xAlign="center" w:y="1"/>
            </w:pPr>
          </w:p>
        </w:tc>
        <w:tc>
          <w:tcPr>
            <w:tcW w:w="8399" w:type="dxa"/>
            <w:gridSpan w:val="3"/>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20"/>
              <w:rPr>
                <w:rFonts w:ascii="Times New Roman" w:hAnsi="Times New Roman" w:cs="Times New Roman"/>
              </w:rPr>
            </w:pPr>
            <w:r w:rsidRPr="00042FBF">
              <w:rPr>
                <w:rFonts w:ascii="Times New Roman" w:hAnsi="Times New Roman" w:cs="Times New Roman"/>
              </w:rPr>
              <w:t xml:space="preserve">Основная характеристика объекта недвижимости </w:t>
            </w:r>
          </w:p>
        </w:tc>
      </w:tr>
      <w:tr w:rsidR="00042FBF" w:rsidRPr="00042FBF" w:rsidTr="00FF4BA6">
        <w:trPr>
          <w:trHeight w:val="1876"/>
          <w:jc w:val="center"/>
        </w:trPr>
        <w:tc>
          <w:tcPr>
            <w:tcW w:w="544" w:type="dxa"/>
            <w:vMerge/>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pPr>
          </w:p>
        </w:tc>
        <w:tc>
          <w:tcPr>
            <w:tcW w:w="1714" w:type="dxa"/>
            <w:vMerge/>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pPr>
          </w:p>
        </w:tc>
        <w:tc>
          <w:tcPr>
            <w:tcW w:w="1739" w:type="dxa"/>
            <w:vMerge/>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pPr>
          </w:p>
        </w:tc>
        <w:tc>
          <w:tcPr>
            <w:tcW w:w="1598" w:type="dxa"/>
            <w:vMerge/>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pP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6" w:lineRule="exact"/>
              <w:rPr>
                <w:rFonts w:ascii="Times New Roman" w:hAnsi="Times New Roman" w:cs="Times New Roman"/>
              </w:rPr>
            </w:pPr>
            <w:proofErr w:type="gramStart"/>
            <w:r w:rsidRPr="00042FBF">
              <w:rPr>
                <w:rFonts w:ascii="Times New Roman" w:hAnsi="Times New Roman" w:cs="Times New Roman"/>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6" w:lineRule="exact"/>
              <w:ind w:left="100"/>
              <w:rPr>
                <w:rFonts w:ascii="Times New Roman" w:hAnsi="Times New Roman" w:cs="Times New Roman"/>
              </w:rPr>
            </w:pPr>
            <w:r w:rsidRPr="00042FBF">
              <w:rPr>
                <w:rFonts w:ascii="Times New Roman" w:hAnsi="Times New Roman" w:cs="Times New Roman"/>
              </w:rPr>
              <w:t xml:space="preserve">Фактическое значение/Проекта </w:t>
            </w:r>
            <w:proofErr w:type="spellStart"/>
            <w:r w:rsidRPr="00042FBF">
              <w:rPr>
                <w:rFonts w:ascii="Times New Roman" w:hAnsi="Times New Roman" w:cs="Times New Roman"/>
              </w:rPr>
              <w:t>руемое</w:t>
            </w:r>
            <w:proofErr w:type="spellEnd"/>
            <w:r w:rsidRPr="00042FBF">
              <w:rPr>
                <w:rFonts w:ascii="Times New Roman" w:hAnsi="Times New Roman" w:cs="Times New Roman"/>
              </w:rPr>
              <w:t xml:space="preserve"> значение (для объектов незавершенного строительства)</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3" w:lineRule="exact"/>
              <w:rPr>
                <w:rFonts w:ascii="Times New Roman" w:hAnsi="Times New Roman" w:cs="Times New Roman"/>
              </w:rPr>
            </w:pPr>
            <w:proofErr w:type="gramStart"/>
            <w:r w:rsidRPr="00042FBF">
              <w:rPr>
                <w:rFonts w:ascii="Times New Roman" w:hAnsi="Times New Roman" w:cs="Times New Roman"/>
              </w:rPr>
              <w:t>Единица измерения (для площади - кв. м; для протяженности - м; для глубины залегания - м; для объема - куб. м)</w:t>
            </w:r>
            <w:proofErr w:type="gramEnd"/>
          </w:p>
        </w:tc>
      </w:tr>
      <w:tr w:rsidR="00042FBF" w:rsidRPr="00042FBF" w:rsidTr="00FF4BA6">
        <w:trPr>
          <w:trHeight w:val="302"/>
          <w:jc w:val="center"/>
        </w:trPr>
        <w:tc>
          <w:tcPr>
            <w:tcW w:w="544"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jc w:val="both"/>
              <w:rPr>
                <w:rFonts w:ascii="Times New Roman" w:hAnsi="Times New Roman" w:cs="Times New Roman"/>
              </w:rPr>
            </w:pPr>
            <w:r w:rsidRPr="00042FBF">
              <w:rPr>
                <w:rFonts w:ascii="Times New Roman" w:hAnsi="Times New Roman" w:cs="Times New Roman"/>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780"/>
              <w:jc w:val="left"/>
              <w:rPr>
                <w:rFonts w:ascii="Times New Roman" w:hAnsi="Times New Roman" w:cs="Times New Roman"/>
              </w:rPr>
            </w:pPr>
            <w:r w:rsidRPr="00042FBF">
              <w:rPr>
                <w:rFonts w:ascii="Times New Roman" w:hAnsi="Times New Roman" w:cs="Times New Roman"/>
              </w:rPr>
              <w:t>2</w:t>
            </w:r>
          </w:p>
        </w:tc>
        <w:tc>
          <w:tcPr>
            <w:tcW w:w="1739"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820"/>
              <w:jc w:val="left"/>
              <w:rPr>
                <w:rFonts w:ascii="Times New Roman" w:hAnsi="Times New Roman" w:cs="Times New Roman"/>
              </w:rPr>
            </w:pPr>
            <w:r w:rsidRPr="00042FBF">
              <w:rPr>
                <w:rFonts w:ascii="Times New Roman" w:hAnsi="Times New Roman" w:cs="Times New Roman"/>
              </w:rPr>
              <w:t>3</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740"/>
              <w:jc w:val="left"/>
              <w:rPr>
                <w:rFonts w:ascii="Times New Roman" w:hAnsi="Times New Roman" w:cs="Times New Roman"/>
              </w:rPr>
            </w:pPr>
            <w:r w:rsidRPr="00042FBF">
              <w:rPr>
                <w:rFonts w:ascii="Times New Roman" w:hAnsi="Times New Roman" w:cs="Times New Roman"/>
              </w:rPr>
              <w:t>4</w:t>
            </w:r>
          </w:p>
        </w:tc>
        <w:tc>
          <w:tcPr>
            <w:tcW w:w="4176"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2040"/>
              <w:jc w:val="left"/>
              <w:rPr>
                <w:rFonts w:ascii="Times New Roman" w:hAnsi="Times New Roman" w:cs="Times New Roman"/>
              </w:rPr>
            </w:pPr>
            <w:r w:rsidRPr="00042FBF">
              <w:rPr>
                <w:rFonts w:ascii="Times New Roman" w:hAnsi="Times New Roman" w:cs="Times New Roman"/>
              </w:rPr>
              <w:t>5</w:t>
            </w:r>
          </w:p>
        </w:tc>
        <w:tc>
          <w:tcPr>
            <w:tcW w:w="2009"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960"/>
              <w:jc w:val="left"/>
              <w:rPr>
                <w:rFonts w:ascii="Times New Roman" w:hAnsi="Times New Roman" w:cs="Times New Roman"/>
              </w:rPr>
            </w:pPr>
            <w:r w:rsidRPr="00042FBF">
              <w:rPr>
                <w:rFonts w:ascii="Times New Roman" w:hAnsi="Times New Roman" w:cs="Times New Roman"/>
              </w:rPr>
              <w:t>6</w:t>
            </w:r>
          </w:p>
        </w:tc>
        <w:tc>
          <w:tcPr>
            <w:tcW w:w="2214"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40"/>
              <w:jc w:val="left"/>
              <w:rPr>
                <w:rFonts w:ascii="Times New Roman" w:hAnsi="Times New Roman" w:cs="Times New Roman"/>
              </w:rPr>
            </w:pPr>
            <w:r w:rsidRPr="00042FBF">
              <w:rPr>
                <w:rFonts w:ascii="Times New Roman" w:hAnsi="Times New Roman" w:cs="Times New Roman"/>
              </w:rPr>
              <w:t>7</w:t>
            </w:r>
          </w:p>
        </w:tc>
      </w:tr>
    </w:tbl>
    <w:p w:rsidR="00042FBF" w:rsidRDefault="00042FBF" w:rsidP="00042FBF">
      <w:pPr>
        <w:rPr>
          <w:sz w:val="2"/>
          <w:szCs w:val="2"/>
        </w:rPr>
        <w:sectPr w:rsidR="00042FBF" w:rsidSect="00301159">
          <w:pgSz w:w="16837" w:h="11905" w:orient="landscape"/>
          <w:pgMar w:top="2008" w:right="531" w:bottom="2008" w:left="2032" w:header="0" w:footer="3" w:gutter="0"/>
          <w:cols w:space="720"/>
          <w:noEndnote/>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940"/>
        <w:gridCol w:w="1980"/>
        <w:gridCol w:w="1987"/>
        <w:gridCol w:w="1206"/>
        <w:gridCol w:w="1757"/>
        <w:gridCol w:w="2088"/>
        <w:gridCol w:w="940"/>
        <w:gridCol w:w="1170"/>
        <w:gridCol w:w="1958"/>
      </w:tblGrid>
      <w:tr w:rsidR="00042FBF" w:rsidTr="00FF4BA6">
        <w:trPr>
          <w:trHeight w:val="288"/>
          <w:jc w:val="center"/>
        </w:trPr>
        <w:tc>
          <w:tcPr>
            <w:tcW w:w="7870" w:type="dxa"/>
            <w:gridSpan w:val="5"/>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20"/>
              <w:rPr>
                <w:rFonts w:ascii="Times New Roman" w:hAnsi="Times New Roman" w:cs="Times New Roman"/>
              </w:rPr>
            </w:pPr>
            <w:r w:rsidRPr="00042FBF">
              <w:rPr>
                <w:rFonts w:ascii="Times New Roman" w:hAnsi="Times New Roman" w:cs="Times New Roman"/>
              </w:rPr>
              <w:lastRenderedPageBreak/>
              <w:t>Сведения о недвижимом имуществе</w:t>
            </w:r>
          </w:p>
        </w:tc>
        <w:tc>
          <w:tcPr>
            <w:tcW w:w="6156" w:type="dxa"/>
            <w:gridSpan w:val="4"/>
            <w:vMerge w:val="restart"/>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Сведения о движимом имуществе</w:t>
            </w:r>
          </w:p>
        </w:tc>
      </w:tr>
      <w:tr w:rsidR="00042FBF" w:rsidTr="00FF4BA6">
        <w:trPr>
          <w:trHeight w:val="277"/>
          <w:jc w:val="center"/>
        </w:trPr>
        <w:tc>
          <w:tcPr>
            <w:tcW w:w="2920" w:type="dxa"/>
            <w:gridSpan w:val="2"/>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20"/>
              <w:rPr>
                <w:rFonts w:ascii="Times New Roman" w:hAnsi="Times New Roman" w:cs="Times New Roman"/>
              </w:rPr>
            </w:pPr>
            <w:r w:rsidRPr="00042FBF">
              <w:rPr>
                <w:rFonts w:ascii="Times New Roman" w:hAnsi="Times New Roman" w:cs="Times New Roman"/>
              </w:rPr>
              <w:t>Кадастровый номер</w:t>
            </w:r>
          </w:p>
        </w:tc>
        <w:tc>
          <w:tcPr>
            <w:tcW w:w="1987" w:type="dxa"/>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Техническое</w:t>
            </w:r>
          </w:p>
        </w:tc>
        <w:tc>
          <w:tcPr>
            <w:tcW w:w="1206" w:type="dxa"/>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Категория</w:t>
            </w:r>
          </w:p>
        </w:tc>
        <w:tc>
          <w:tcPr>
            <w:tcW w:w="1757" w:type="dxa"/>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Вид</w:t>
            </w:r>
          </w:p>
        </w:tc>
        <w:tc>
          <w:tcPr>
            <w:tcW w:w="6156" w:type="dxa"/>
            <w:gridSpan w:val="4"/>
            <w:vMerge/>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pPr>
          </w:p>
        </w:tc>
      </w:tr>
      <w:tr w:rsidR="00042FBF" w:rsidTr="00FF4BA6">
        <w:trPr>
          <w:trHeight w:val="292"/>
          <w:jc w:val="center"/>
        </w:trPr>
        <w:tc>
          <w:tcPr>
            <w:tcW w:w="940" w:type="dxa"/>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20"/>
              <w:rPr>
                <w:rFonts w:ascii="Times New Roman" w:hAnsi="Times New Roman" w:cs="Times New Roman"/>
              </w:rPr>
            </w:pPr>
            <w:r w:rsidRPr="00042FBF">
              <w:rPr>
                <w:rFonts w:ascii="Times New Roman" w:hAnsi="Times New Roman" w:cs="Times New Roman"/>
              </w:rPr>
              <w:t>Номер</w:t>
            </w:r>
          </w:p>
          <w:p w:rsidR="00042FBF" w:rsidRPr="00042FBF" w:rsidRDefault="00042FBF" w:rsidP="00FF4BA6">
            <w:pPr>
              <w:pStyle w:val="21"/>
              <w:framePr w:wrap="notBeside" w:vAnchor="text" w:hAnchor="text" w:xAlign="center" w:y="1"/>
              <w:shd w:val="clear" w:color="auto" w:fill="auto"/>
              <w:spacing w:before="0" w:after="0" w:line="240" w:lineRule="auto"/>
              <w:ind w:left="120"/>
              <w:rPr>
                <w:rFonts w:ascii="Times New Roman" w:hAnsi="Times New Roman" w:cs="Times New Roman"/>
              </w:rPr>
            </w:pPr>
          </w:p>
        </w:tc>
        <w:tc>
          <w:tcPr>
            <w:tcW w:w="1980" w:type="dxa"/>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proofErr w:type="gramStart"/>
            <w:r w:rsidRPr="00042FBF">
              <w:rPr>
                <w:rFonts w:ascii="Times New Roman" w:hAnsi="Times New Roman" w:cs="Times New Roman"/>
              </w:rPr>
              <w:t>Тип (кадастровый</w:t>
            </w:r>
            <w:proofErr w:type="gramEnd"/>
          </w:p>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p>
        </w:tc>
        <w:tc>
          <w:tcPr>
            <w:tcW w:w="1987"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состояние объекта</w:t>
            </w:r>
          </w:p>
        </w:tc>
        <w:tc>
          <w:tcPr>
            <w:tcW w:w="1206"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земель</w:t>
            </w:r>
          </w:p>
        </w:tc>
        <w:tc>
          <w:tcPr>
            <w:tcW w:w="1757"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Разрешенного</w:t>
            </w:r>
          </w:p>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p>
        </w:tc>
        <w:tc>
          <w:tcPr>
            <w:tcW w:w="2088" w:type="dxa"/>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Государственный</w:t>
            </w:r>
          </w:p>
        </w:tc>
        <w:tc>
          <w:tcPr>
            <w:tcW w:w="940" w:type="dxa"/>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Марка,</w:t>
            </w:r>
          </w:p>
        </w:tc>
        <w:tc>
          <w:tcPr>
            <w:tcW w:w="1170" w:type="dxa"/>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Год</w:t>
            </w:r>
          </w:p>
        </w:tc>
        <w:tc>
          <w:tcPr>
            <w:tcW w:w="1958" w:type="dxa"/>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20"/>
              <w:rPr>
                <w:rFonts w:ascii="Times New Roman" w:hAnsi="Times New Roman" w:cs="Times New Roman"/>
              </w:rPr>
            </w:pPr>
            <w:r w:rsidRPr="00042FBF">
              <w:rPr>
                <w:rFonts w:ascii="Times New Roman" w:hAnsi="Times New Roman" w:cs="Times New Roman"/>
              </w:rPr>
              <w:t>Состав</w:t>
            </w:r>
          </w:p>
        </w:tc>
      </w:tr>
      <w:tr w:rsidR="00042FBF" w:rsidTr="00FF4BA6">
        <w:trPr>
          <w:trHeight w:val="263"/>
          <w:jc w:val="center"/>
        </w:trPr>
        <w:tc>
          <w:tcPr>
            <w:tcW w:w="940" w:type="dxa"/>
            <w:tcBorders>
              <w:left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1980"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условный,</w:t>
            </w:r>
          </w:p>
        </w:tc>
        <w:tc>
          <w:tcPr>
            <w:tcW w:w="1987"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Недвижимости</w:t>
            </w:r>
          </w:p>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p>
        </w:tc>
        <w:tc>
          <w:tcPr>
            <w:tcW w:w="1206"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p>
        </w:tc>
        <w:tc>
          <w:tcPr>
            <w:tcW w:w="1757"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использования</w:t>
            </w:r>
          </w:p>
        </w:tc>
        <w:tc>
          <w:tcPr>
            <w:tcW w:w="2088"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регистрационный</w:t>
            </w:r>
          </w:p>
        </w:tc>
        <w:tc>
          <w:tcPr>
            <w:tcW w:w="940"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модель</w:t>
            </w:r>
          </w:p>
        </w:tc>
        <w:tc>
          <w:tcPr>
            <w:tcW w:w="1170"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выпуска</w:t>
            </w:r>
          </w:p>
        </w:tc>
        <w:tc>
          <w:tcPr>
            <w:tcW w:w="1958"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20"/>
              <w:rPr>
                <w:rFonts w:ascii="Times New Roman" w:hAnsi="Times New Roman" w:cs="Times New Roman"/>
              </w:rPr>
            </w:pPr>
            <w:proofErr w:type="gramStart"/>
            <w:r w:rsidRPr="00042FBF">
              <w:rPr>
                <w:rFonts w:ascii="Times New Roman" w:hAnsi="Times New Roman" w:cs="Times New Roman"/>
              </w:rPr>
              <w:t>(</w:t>
            </w:r>
            <w:proofErr w:type="spellStart"/>
            <w:r w:rsidRPr="00042FBF">
              <w:rPr>
                <w:rFonts w:ascii="Times New Roman" w:hAnsi="Times New Roman" w:cs="Times New Roman"/>
              </w:rPr>
              <w:t>принадлежнос</w:t>
            </w:r>
            <w:proofErr w:type="spellEnd"/>
            <w:proofErr w:type="gramEnd"/>
          </w:p>
          <w:p w:rsidR="00042FBF" w:rsidRPr="00042FBF" w:rsidRDefault="00042FBF" w:rsidP="00FF4BA6">
            <w:pPr>
              <w:pStyle w:val="21"/>
              <w:framePr w:wrap="notBeside" w:vAnchor="text" w:hAnchor="text" w:xAlign="center" w:y="1"/>
              <w:shd w:val="clear" w:color="auto" w:fill="auto"/>
              <w:spacing w:before="0" w:after="0" w:line="240" w:lineRule="auto"/>
              <w:ind w:left="120"/>
              <w:rPr>
                <w:rFonts w:ascii="Times New Roman" w:hAnsi="Times New Roman" w:cs="Times New Roman"/>
              </w:rPr>
            </w:pPr>
          </w:p>
        </w:tc>
      </w:tr>
      <w:tr w:rsidR="00042FBF" w:rsidTr="00FF4BA6">
        <w:trPr>
          <w:trHeight w:val="277"/>
          <w:jc w:val="center"/>
        </w:trPr>
        <w:tc>
          <w:tcPr>
            <w:tcW w:w="940" w:type="dxa"/>
            <w:tcBorders>
              <w:left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1980"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устаревший)</w:t>
            </w:r>
          </w:p>
        </w:tc>
        <w:tc>
          <w:tcPr>
            <w:tcW w:w="1987" w:type="dxa"/>
            <w:tcBorders>
              <w:left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1206" w:type="dxa"/>
            <w:tcBorders>
              <w:left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1757"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p>
        </w:tc>
        <w:tc>
          <w:tcPr>
            <w:tcW w:w="2088"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0"/>
              <w:rPr>
                <w:rFonts w:ascii="Times New Roman" w:hAnsi="Times New Roman" w:cs="Times New Roman"/>
              </w:rPr>
            </w:pPr>
            <w:r w:rsidRPr="00042FBF">
              <w:rPr>
                <w:rFonts w:ascii="Times New Roman" w:hAnsi="Times New Roman" w:cs="Times New Roman"/>
              </w:rPr>
              <w:t>знак (при наличии)</w:t>
            </w:r>
          </w:p>
        </w:tc>
        <w:tc>
          <w:tcPr>
            <w:tcW w:w="940" w:type="dxa"/>
            <w:tcBorders>
              <w:left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1170" w:type="dxa"/>
            <w:tcBorders>
              <w:left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1958" w:type="dxa"/>
            <w:tcBorders>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20"/>
              <w:rPr>
                <w:rFonts w:ascii="Times New Roman" w:hAnsi="Times New Roman" w:cs="Times New Roman"/>
              </w:rPr>
            </w:pPr>
            <w:proofErr w:type="spellStart"/>
            <w:proofErr w:type="gramStart"/>
            <w:r w:rsidRPr="00042FBF">
              <w:rPr>
                <w:rFonts w:ascii="Times New Roman" w:hAnsi="Times New Roman" w:cs="Times New Roman"/>
              </w:rPr>
              <w:t>ти</w:t>
            </w:r>
            <w:proofErr w:type="spellEnd"/>
            <w:r w:rsidRPr="00042FBF">
              <w:rPr>
                <w:rFonts w:ascii="Times New Roman" w:hAnsi="Times New Roman" w:cs="Times New Roman"/>
              </w:rPr>
              <w:t>) имущества</w:t>
            </w:r>
            <w:proofErr w:type="gramEnd"/>
          </w:p>
        </w:tc>
      </w:tr>
      <w:tr w:rsidR="00042FBF" w:rsidTr="00FF4BA6">
        <w:trPr>
          <w:trHeight w:val="663"/>
          <w:jc w:val="center"/>
        </w:trPr>
        <w:tc>
          <w:tcPr>
            <w:tcW w:w="940" w:type="dxa"/>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1980" w:type="dxa"/>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1987" w:type="dxa"/>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1206" w:type="dxa"/>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1757" w:type="dxa"/>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2088" w:type="dxa"/>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940" w:type="dxa"/>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1170" w:type="dxa"/>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jc w:val="center"/>
              <w:rPr>
                <w:sz w:val="10"/>
                <w:szCs w:val="10"/>
              </w:rPr>
            </w:pPr>
          </w:p>
        </w:tc>
        <w:tc>
          <w:tcPr>
            <w:tcW w:w="1958" w:type="dxa"/>
            <w:tcBorders>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20"/>
              <w:rPr>
                <w:rFonts w:ascii="Times New Roman" w:hAnsi="Times New Roman" w:cs="Times New Roman"/>
              </w:rPr>
            </w:pPr>
          </w:p>
        </w:tc>
      </w:tr>
      <w:tr w:rsidR="00042FBF" w:rsidTr="00FF4BA6">
        <w:trPr>
          <w:trHeight w:val="313"/>
          <w:jc w:val="center"/>
        </w:trPr>
        <w:tc>
          <w:tcPr>
            <w:tcW w:w="940"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440"/>
              <w:jc w:val="left"/>
              <w:rPr>
                <w:rFonts w:ascii="Times New Roman" w:hAnsi="Times New Roman" w:cs="Times New Roman"/>
              </w:rPr>
            </w:pPr>
            <w:r w:rsidRPr="00042FBF">
              <w:rPr>
                <w:rFonts w:ascii="Times New Roman" w:hAnsi="Times New Roman" w:cs="Times New Roman"/>
              </w:rPr>
              <w:t>8</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920"/>
              <w:jc w:val="left"/>
              <w:rPr>
                <w:rFonts w:ascii="Times New Roman" w:hAnsi="Times New Roman" w:cs="Times New Roman"/>
              </w:rPr>
            </w:pPr>
            <w:r w:rsidRPr="00042FBF">
              <w:rPr>
                <w:rFonts w:ascii="Times New Roman" w:hAnsi="Times New Roman" w:cs="Times New Roman"/>
              </w:rPr>
              <w:t>9</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900"/>
              <w:jc w:val="left"/>
              <w:rPr>
                <w:rFonts w:ascii="Times New Roman" w:hAnsi="Times New Roman" w:cs="Times New Roman"/>
              </w:rPr>
            </w:pPr>
            <w:r w:rsidRPr="00042FBF">
              <w:rPr>
                <w:rFonts w:ascii="Times New Roman" w:hAnsi="Times New Roman" w:cs="Times New Roman"/>
              </w:rPr>
              <w:t>10</w:t>
            </w:r>
          </w:p>
        </w:tc>
        <w:tc>
          <w:tcPr>
            <w:tcW w:w="1206"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520"/>
              <w:jc w:val="left"/>
              <w:rPr>
                <w:rFonts w:ascii="Times New Roman" w:hAnsi="Times New Roman" w:cs="Times New Roman"/>
              </w:rPr>
            </w:pPr>
            <w:r w:rsidRPr="00042FBF">
              <w:rPr>
                <w:rFonts w:ascii="Times New Roman" w:hAnsi="Times New Roman" w:cs="Times New Roman"/>
              </w:rPr>
              <w:t>11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780"/>
              <w:jc w:val="left"/>
              <w:rPr>
                <w:rFonts w:ascii="Times New Roman" w:hAnsi="Times New Roman" w:cs="Times New Roman"/>
              </w:rPr>
            </w:pPr>
            <w:r w:rsidRPr="00042FBF">
              <w:rPr>
                <w:rFonts w:ascii="Times New Roman" w:hAnsi="Times New Roman" w:cs="Times New Roman"/>
              </w:rPr>
              <w:t>12</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960"/>
              <w:jc w:val="left"/>
              <w:rPr>
                <w:rFonts w:ascii="Times New Roman" w:hAnsi="Times New Roman" w:cs="Times New Roman"/>
              </w:rPr>
            </w:pPr>
            <w:r w:rsidRPr="00042FBF">
              <w:rPr>
                <w:rFonts w:ascii="Times New Roman" w:hAnsi="Times New Roman" w:cs="Times New Roman"/>
              </w:rPr>
              <w:t>13</w:t>
            </w:r>
          </w:p>
        </w:tc>
        <w:tc>
          <w:tcPr>
            <w:tcW w:w="940"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380"/>
              <w:jc w:val="left"/>
              <w:rPr>
                <w:rFonts w:ascii="Times New Roman" w:hAnsi="Times New Roman" w:cs="Times New Roman"/>
              </w:rPr>
            </w:pPr>
            <w:r w:rsidRPr="00042FBF">
              <w:rPr>
                <w:rFonts w:ascii="Times New Roman" w:hAnsi="Times New Roman" w:cs="Times New Roman"/>
              </w:rPr>
              <w:t>14</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480"/>
              <w:jc w:val="left"/>
              <w:rPr>
                <w:rFonts w:ascii="Times New Roman" w:hAnsi="Times New Roman" w:cs="Times New Roman"/>
              </w:rPr>
            </w:pPr>
            <w:r w:rsidRPr="00042FBF">
              <w:rPr>
                <w:rFonts w:ascii="Times New Roman" w:hAnsi="Times New Roman" w:cs="Times New Roman"/>
              </w:rPr>
              <w:t>15</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860"/>
              <w:jc w:val="left"/>
              <w:rPr>
                <w:rFonts w:ascii="Times New Roman" w:hAnsi="Times New Roman" w:cs="Times New Roman"/>
              </w:rPr>
            </w:pPr>
            <w:r w:rsidRPr="00042FBF">
              <w:rPr>
                <w:rFonts w:ascii="Times New Roman" w:hAnsi="Times New Roman" w:cs="Times New Roman"/>
              </w:rPr>
              <w:t>16</w:t>
            </w:r>
          </w:p>
        </w:tc>
      </w:tr>
    </w:tbl>
    <w:p w:rsidR="00042FBF" w:rsidRDefault="00042FBF" w:rsidP="00042FBF">
      <w:pPr>
        <w:rPr>
          <w:sz w:val="2"/>
          <w:szCs w:val="2"/>
        </w:rPr>
      </w:pPr>
    </w:p>
    <w:p w:rsidR="00042FBF" w:rsidRDefault="00042FBF" w:rsidP="00042FBF">
      <w:pPr>
        <w:spacing w:line="660" w:lineRule="exact"/>
      </w:pPr>
    </w:p>
    <w:tbl>
      <w:tblPr>
        <w:tblW w:w="0" w:type="auto"/>
        <w:jc w:val="center"/>
        <w:tblLayout w:type="fixed"/>
        <w:tblCellMar>
          <w:left w:w="10" w:type="dxa"/>
          <w:right w:w="10" w:type="dxa"/>
        </w:tblCellMar>
        <w:tblLook w:val="04A0" w:firstRow="1" w:lastRow="0" w:firstColumn="1" w:lastColumn="0" w:noHBand="0" w:noVBand="1"/>
      </w:tblPr>
      <w:tblGrid>
        <w:gridCol w:w="2441"/>
        <w:gridCol w:w="2290"/>
        <w:gridCol w:w="1942"/>
        <w:gridCol w:w="1561"/>
        <w:gridCol w:w="1951"/>
        <w:gridCol w:w="1789"/>
        <w:gridCol w:w="1609"/>
      </w:tblGrid>
      <w:tr w:rsidR="00042FBF" w:rsidTr="00FF4BA6">
        <w:trPr>
          <w:trHeight w:val="306"/>
          <w:jc w:val="center"/>
        </w:trPr>
        <w:tc>
          <w:tcPr>
            <w:tcW w:w="13583" w:type="dxa"/>
            <w:gridSpan w:val="7"/>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3460"/>
              <w:jc w:val="left"/>
              <w:rPr>
                <w:rFonts w:ascii="Times New Roman" w:hAnsi="Times New Roman" w:cs="Times New Roman"/>
              </w:rPr>
            </w:pPr>
            <w:r w:rsidRPr="00042FBF">
              <w:rPr>
                <w:rFonts w:ascii="Times New Roman" w:hAnsi="Times New Roman" w:cs="Times New Roman"/>
              </w:rPr>
              <w:lastRenderedPageBreak/>
              <w:t>Сведения о правообладателях и о правах третьих лиц на имущество</w:t>
            </w:r>
          </w:p>
        </w:tc>
      </w:tr>
      <w:tr w:rsidR="00042FBF" w:rsidTr="00FF4BA6">
        <w:trPr>
          <w:trHeight w:val="522"/>
          <w:jc w:val="center"/>
        </w:trPr>
        <w:tc>
          <w:tcPr>
            <w:tcW w:w="4731" w:type="dxa"/>
            <w:gridSpan w:val="2"/>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6" w:lineRule="exact"/>
              <w:rPr>
                <w:rFonts w:ascii="Times New Roman" w:hAnsi="Times New Roman" w:cs="Times New Roman"/>
              </w:rPr>
            </w:pPr>
            <w:r w:rsidRPr="00042FBF">
              <w:rPr>
                <w:rFonts w:ascii="Times New Roman" w:hAnsi="Times New Roman" w:cs="Times New Roman"/>
              </w:rPr>
              <w:t>Для договоров аренды и безвозмездного пользования</w:t>
            </w:r>
          </w:p>
        </w:tc>
        <w:tc>
          <w:tcPr>
            <w:tcW w:w="1942" w:type="dxa"/>
            <w:vMerge w:val="restart"/>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6" w:lineRule="exact"/>
              <w:ind w:left="253"/>
              <w:rPr>
                <w:rFonts w:ascii="Times New Roman" w:hAnsi="Times New Roman" w:cs="Times New Roman"/>
              </w:rPr>
            </w:pPr>
            <w:r w:rsidRPr="00042FBF">
              <w:rPr>
                <w:rFonts w:ascii="Times New Roman" w:hAnsi="Times New Roman" w:cs="Times New Roman"/>
              </w:rPr>
              <w:t xml:space="preserve">Наименование правообладателя </w:t>
            </w:r>
          </w:p>
        </w:tc>
        <w:tc>
          <w:tcPr>
            <w:tcW w:w="1561" w:type="dxa"/>
            <w:vMerge w:val="restart"/>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3" w:lineRule="exact"/>
              <w:ind w:left="253"/>
              <w:rPr>
                <w:rFonts w:ascii="Times New Roman" w:hAnsi="Times New Roman" w:cs="Times New Roman"/>
              </w:rPr>
            </w:pPr>
            <w:r w:rsidRPr="00042FBF">
              <w:rPr>
                <w:rFonts w:ascii="Times New Roman" w:hAnsi="Times New Roman" w:cs="Times New Roman"/>
              </w:rPr>
              <w:t xml:space="preserve">Наличие ограниченного вещного права на имущество </w:t>
            </w:r>
          </w:p>
        </w:tc>
        <w:tc>
          <w:tcPr>
            <w:tcW w:w="1951" w:type="dxa"/>
            <w:vMerge w:val="restart"/>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59" w:lineRule="exact"/>
              <w:ind w:left="253"/>
              <w:rPr>
                <w:rFonts w:ascii="Times New Roman" w:hAnsi="Times New Roman" w:cs="Times New Roman"/>
              </w:rPr>
            </w:pPr>
            <w:r w:rsidRPr="00042FBF">
              <w:rPr>
                <w:rFonts w:ascii="Times New Roman" w:hAnsi="Times New Roman" w:cs="Times New Roman"/>
              </w:rPr>
              <w:t>ИНН</w:t>
            </w:r>
          </w:p>
          <w:p w:rsidR="00042FBF" w:rsidRPr="00042FBF" w:rsidRDefault="00042FBF" w:rsidP="00FF4BA6">
            <w:pPr>
              <w:pStyle w:val="21"/>
              <w:framePr w:wrap="notBeside" w:vAnchor="text" w:hAnchor="text" w:xAlign="center" w:y="1"/>
              <w:shd w:val="clear" w:color="auto" w:fill="auto"/>
              <w:spacing w:before="0" w:after="0" w:line="259" w:lineRule="exact"/>
              <w:ind w:left="253"/>
              <w:rPr>
                <w:rFonts w:ascii="Times New Roman" w:hAnsi="Times New Roman" w:cs="Times New Roman"/>
              </w:rPr>
            </w:pPr>
            <w:r w:rsidRPr="00042FBF">
              <w:rPr>
                <w:rFonts w:ascii="Times New Roman" w:hAnsi="Times New Roman" w:cs="Times New Roman"/>
              </w:rPr>
              <w:t xml:space="preserve">правообладателя </w:t>
            </w:r>
          </w:p>
        </w:tc>
        <w:tc>
          <w:tcPr>
            <w:tcW w:w="1789" w:type="dxa"/>
            <w:vMerge w:val="restart"/>
            <w:tcBorders>
              <w:top w:val="single" w:sz="4" w:space="0" w:color="auto"/>
              <w:left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3" w:lineRule="exact"/>
              <w:ind w:left="253"/>
              <w:rPr>
                <w:rFonts w:ascii="Times New Roman" w:hAnsi="Times New Roman" w:cs="Times New Roman"/>
              </w:rPr>
            </w:pPr>
            <w:r w:rsidRPr="00042FBF">
              <w:rPr>
                <w:rFonts w:ascii="Times New Roman" w:hAnsi="Times New Roman" w:cs="Times New Roman"/>
              </w:rPr>
              <w:t xml:space="preserve">Контактный номер телефона </w:t>
            </w:r>
          </w:p>
        </w:tc>
        <w:tc>
          <w:tcPr>
            <w:tcW w:w="1609" w:type="dxa"/>
            <w:vMerge w:val="restart"/>
            <w:tcBorders>
              <w:top w:val="single" w:sz="4" w:space="0" w:color="auto"/>
              <w:left w:val="single" w:sz="4" w:space="0" w:color="auto"/>
              <w:right w:val="single" w:sz="4" w:space="0" w:color="auto"/>
            </w:tcBorders>
            <w:shd w:val="clear" w:color="auto" w:fill="FFFFFF"/>
          </w:tcPr>
          <w:p w:rsidR="00042FBF" w:rsidRPr="00042FBF" w:rsidRDefault="00042FBF" w:rsidP="00FF4BA6">
            <w:pPr>
              <w:pStyle w:val="32"/>
              <w:framePr w:wrap="notBeside" w:vAnchor="text" w:hAnchor="text" w:xAlign="center" w:y="1"/>
              <w:shd w:val="clear" w:color="auto" w:fill="auto"/>
              <w:spacing w:before="0" w:line="266" w:lineRule="exact"/>
              <w:ind w:left="253"/>
              <w:jc w:val="center"/>
              <w:rPr>
                <w:rFonts w:ascii="Times New Roman" w:hAnsi="Times New Roman" w:cs="Times New Roman"/>
              </w:rPr>
            </w:pPr>
            <w:r w:rsidRPr="00042FBF">
              <w:rPr>
                <w:rFonts w:ascii="Times New Roman" w:hAnsi="Times New Roman" w:cs="Times New Roman"/>
              </w:rPr>
              <w:t>Адрес</w:t>
            </w:r>
          </w:p>
          <w:p w:rsidR="00042FBF" w:rsidRPr="00042FBF" w:rsidRDefault="00042FBF" w:rsidP="00FF4BA6">
            <w:pPr>
              <w:pStyle w:val="21"/>
              <w:framePr w:wrap="notBeside" w:vAnchor="text" w:hAnchor="text" w:xAlign="center" w:y="1"/>
              <w:shd w:val="clear" w:color="auto" w:fill="auto"/>
              <w:spacing w:before="0" w:after="0" w:line="266" w:lineRule="exact"/>
              <w:ind w:left="253"/>
              <w:rPr>
                <w:rFonts w:ascii="Times New Roman" w:hAnsi="Times New Roman" w:cs="Times New Roman"/>
              </w:rPr>
            </w:pPr>
            <w:r w:rsidRPr="00042FBF">
              <w:rPr>
                <w:rFonts w:ascii="Times New Roman" w:hAnsi="Times New Roman" w:cs="Times New Roman"/>
              </w:rPr>
              <w:t xml:space="preserve">электронной почты </w:t>
            </w:r>
          </w:p>
        </w:tc>
      </w:tr>
      <w:tr w:rsidR="00042FBF" w:rsidTr="00FF4BA6">
        <w:trPr>
          <w:trHeight w:val="1339"/>
          <w:jc w:val="center"/>
        </w:trPr>
        <w:tc>
          <w:tcPr>
            <w:tcW w:w="2441"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3" w:lineRule="exact"/>
              <w:ind w:left="120"/>
              <w:rPr>
                <w:rFonts w:ascii="Times New Roman" w:hAnsi="Times New Roman" w:cs="Times New Roman"/>
              </w:rPr>
            </w:pPr>
            <w:r w:rsidRPr="00042FBF">
              <w:rPr>
                <w:rFonts w:ascii="Times New Roman" w:hAnsi="Times New Roman" w:cs="Times New Roman"/>
              </w:rPr>
              <w:t>Наличие права аренды или права безвозмездного пользования на имущество</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63" w:lineRule="exact"/>
              <w:rPr>
                <w:rFonts w:ascii="Times New Roman" w:hAnsi="Times New Roman" w:cs="Times New Roman"/>
              </w:rPr>
            </w:pPr>
            <w:r w:rsidRPr="00042FBF">
              <w:rPr>
                <w:rFonts w:ascii="Times New Roman" w:hAnsi="Times New Roman" w:cs="Times New Roman"/>
              </w:rPr>
              <w:t>Дата окончания срока действия договора (при наличии)</w:t>
            </w:r>
          </w:p>
        </w:tc>
        <w:tc>
          <w:tcPr>
            <w:tcW w:w="1942" w:type="dxa"/>
            <w:vMerge/>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ind w:left="253"/>
              <w:jc w:val="center"/>
            </w:pPr>
          </w:p>
        </w:tc>
        <w:tc>
          <w:tcPr>
            <w:tcW w:w="1561" w:type="dxa"/>
            <w:vMerge/>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ind w:left="253"/>
              <w:jc w:val="center"/>
            </w:pPr>
          </w:p>
        </w:tc>
        <w:tc>
          <w:tcPr>
            <w:tcW w:w="1951" w:type="dxa"/>
            <w:vMerge/>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ind w:left="253"/>
              <w:jc w:val="center"/>
            </w:pPr>
          </w:p>
        </w:tc>
        <w:tc>
          <w:tcPr>
            <w:tcW w:w="1789" w:type="dxa"/>
            <w:vMerge/>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ind w:left="253"/>
              <w:jc w:val="center"/>
            </w:pPr>
          </w:p>
        </w:tc>
        <w:tc>
          <w:tcPr>
            <w:tcW w:w="1609" w:type="dxa"/>
            <w:vMerge/>
            <w:tcBorders>
              <w:left w:val="single" w:sz="4" w:space="0" w:color="auto"/>
              <w:bottom w:val="single" w:sz="4" w:space="0" w:color="auto"/>
              <w:right w:val="single" w:sz="4" w:space="0" w:color="auto"/>
            </w:tcBorders>
            <w:shd w:val="clear" w:color="auto" w:fill="FFFFFF"/>
          </w:tcPr>
          <w:p w:rsidR="00042FBF" w:rsidRPr="00042FBF" w:rsidRDefault="00042FBF" w:rsidP="00FF4BA6">
            <w:pPr>
              <w:framePr w:wrap="notBeside" w:vAnchor="text" w:hAnchor="text" w:xAlign="center" w:y="1"/>
              <w:ind w:left="253"/>
              <w:jc w:val="center"/>
            </w:pPr>
          </w:p>
        </w:tc>
      </w:tr>
      <w:tr w:rsidR="00042FBF" w:rsidTr="00FF4BA6">
        <w:trPr>
          <w:trHeight w:val="320"/>
          <w:jc w:val="center"/>
        </w:trPr>
        <w:tc>
          <w:tcPr>
            <w:tcW w:w="2441"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140"/>
              <w:jc w:val="left"/>
              <w:rPr>
                <w:rFonts w:ascii="Times New Roman" w:hAnsi="Times New Roman" w:cs="Times New Roman"/>
              </w:rPr>
            </w:pPr>
            <w:r w:rsidRPr="00042FBF">
              <w:rPr>
                <w:rFonts w:ascii="Times New Roman" w:hAnsi="Times New Roman" w:cs="Times New Roman"/>
              </w:rPr>
              <w:t>17</w:t>
            </w: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1060"/>
              <w:rPr>
                <w:rFonts w:ascii="Times New Roman" w:hAnsi="Times New Roman" w:cs="Times New Roman"/>
              </w:rPr>
            </w:pPr>
            <w:r w:rsidRPr="00042FBF">
              <w:rPr>
                <w:rFonts w:ascii="Times New Roman" w:hAnsi="Times New Roman" w:cs="Times New Roman"/>
              </w:rPr>
              <w:t>18</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253"/>
              <w:rPr>
                <w:rFonts w:ascii="Times New Roman" w:hAnsi="Times New Roman" w:cs="Times New Roman"/>
              </w:rPr>
            </w:pPr>
            <w:r w:rsidRPr="00042FBF">
              <w:rPr>
                <w:rFonts w:ascii="Times New Roman" w:hAnsi="Times New Roman" w:cs="Times New Roman"/>
              </w:rPr>
              <w:t>19</w:t>
            </w:r>
          </w:p>
        </w:tc>
        <w:tc>
          <w:tcPr>
            <w:tcW w:w="1561"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253"/>
              <w:rPr>
                <w:rFonts w:ascii="Times New Roman" w:hAnsi="Times New Roman" w:cs="Times New Roman"/>
              </w:rPr>
            </w:pPr>
            <w:r w:rsidRPr="00042FBF">
              <w:rPr>
                <w:rFonts w:ascii="Times New Roman" w:hAnsi="Times New Roman" w:cs="Times New Roman"/>
              </w:rPr>
              <w:t>20</w:t>
            </w:r>
          </w:p>
        </w:tc>
        <w:tc>
          <w:tcPr>
            <w:tcW w:w="1951"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253"/>
              <w:rPr>
                <w:rFonts w:ascii="Times New Roman" w:hAnsi="Times New Roman" w:cs="Times New Roman"/>
              </w:rPr>
            </w:pPr>
            <w:r w:rsidRPr="00042FBF">
              <w:rPr>
                <w:rFonts w:ascii="Times New Roman" w:hAnsi="Times New Roman" w:cs="Times New Roman"/>
              </w:rPr>
              <w:t>21</w:t>
            </w:r>
          </w:p>
        </w:tc>
        <w:tc>
          <w:tcPr>
            <w:tcW w:w="1789"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253"/>
              <w:rPr>
                <w:rFonts w:ascii="Times New Roman" w:hAnsi="Times New Roman" w:cs="Times New Roman"/>
              </w:rPr>
            </w:pPr>
            <w:r w:rsidRPr="00042FBF">
              <w:rPr>
                <w:rFonts w:ascii="Times New Roman" w:hAnsi="Times New Roman" w:cs="Times New Roman"/>
              </w:rPr>
              <w:t>22</w:t>
            </w:r>
          </w:p>
        </w:tc>
        <w:tc>
          <w:tcPr>
            <w:tcW w:w="1609" w:type="dxa"/>
            <w:tcBorders>
              <w:top w:val="single" w:sz="4" w:space="0" w:color="auto"/>
              <w:left w:val="single" w:sz="4" w:space="0" w:color="auto"/>
              <w:bottom w:val="single" w:sz="4" w:space="0" w:color="auto"/>
              <w:right w:val="single" w:sz="4" w:space="0" w:color="auto"/>
            </w:tcBorders>
            <w:shd w:val="clear" w:color="auto" w:fill="FFFFFF"/>
          </w:tcPr>
          <w:p w:rsidR="00042FBF" w:rsidRPr="00042FBF" w:rsidRDefault="00042FBF" w:rsidP="00FF4BA6">
            <w:pPr>
              <w:pStyle w:val="21"/>
              <w:framePr w:wrap="notBeside" w:vAnchor="text" w:hAnchor="text" w:xAlign="center" w:y="1"/>
              <w:shd w:val="clear" w:color="auto" w:fill="auto"/>
              <w:spacing w:before="0" w:after="0" w:line="240" w:lineRule="auto"/>
              <w:ind w:left="253"/>
              <w:rPr>
                <w:rFonts w:ascii="Times New Roman" w:hAnsi="Times New Roman" w:cs="Times New Roman"/>
              </w:rPr>
            </w:pPr>
            <w:r w:rsidRPr="00042FBF">
              <w:rPr>
                <w:rFonts w:ascii="Times New Roman" w:hAnsi="Times New Roman" w:cs="Times New Roman"/>
              </w:rPr>
              <w:t>23</w:t>
            </w:r>
          </w:p>
        </w:tc>
      </w:tr>
    </w:tbl>
    <w:p w:rsidR="00042FBF" w:rsidRDefault="00042FBF" w:rsidP="00042FBF">
      <w:pPr>
        <w:rPr>
          <w:sz w:val="2"/>
          <w:szCs w:val="2"/>
        </w:rPr>
        <w:sectPr w:rsidR="00042FBF" w:rsidSect="00B86FCB">
          <w:type w:val="continuous"/>
          <w:pgSz w:w="16837" w:h="11905" w:orient="landscape"/>
          <w:pgMar w:top="2909" w:right="633" w:bottom="2923" w:left="2156" w:header="0" w:footer="3" w:gutter="0"/>
          <w:cols w:space="720"/>
          <w:noEndnote/>
          <w:titlePg/>
          <w:docGrid w:linePitch="381"/>
        </w:sectPr>
      </w:pPr>
    </w:p>
    <w:p w:rsidR="00160082" w:rsidRDefault="00160082"/>
    <w:sectPr w:rsidR="001600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63" w:rsidRDefault="00BC0D63" w:rsidP="00B86FCB">
      <w:r>
        <w:separator/>
      </w:r>
    </w:p>
  </w:endnote>
  <w:endnote w:type="continuationSeparator" w:id="0">
    <w:p w:rsidR="00BC0D63" w:rsidRDefault="00BC0D63" w:rsidP="00B8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63" w:rsidRDefault="00BC0D63" w:rsidP="00B86FCB">
      <w:r>
        <w:separator/>
      </w:r>
    </w:p>
  </w:footnote>
  <w:footnote w:type="continuationSeparator" w:id="0">
    <w:p w:rsidR="00BC0D63" w:rsidRDefault="00BC0D63" w:rsidP="00B86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930679"/>
      <w:docPartObj>
        <w:docPartGallery w:val="Page Numbers (Top of Page)"/>
        <w:docPartUnique/>
      </w:docPartObj>
    </w:sdtPr>
    <w:sdtEndPr/>
    <w:sdtContent>
      <w:p w:rsidR="00074F0D" w:rsidRDefault="00074F0D">
        <w:pPr>
          <w:pStyle w:val="ac"/>
          <w:jc w:val="center"/>
        </w:pPr>
        <w:r>
          <w:fldChar w:fldCharType="begin"/>
        </w:r>
        <w:r>
          <w:instrText>PAGE   \* MERGEFORMAT</w:instrText>
        </w:r>
        <w:r>
          <w:fldChar w:fldCharType="separate"/>
        </w:r>
        <w:r w:rsidR="0075559A">
          <w:rPr>
            <w:noProof/>
          </w:rPr>
          <w:t>3</w:t>
        </w:r>
        <w:r>
          <w:fldChar w:fldCharType="end"/>
        </w:r>
      </w:p>
    </w:sdtContent>
  </w:sdt>
  <w:p w:rsidR="00074F0D" w:rsidRDefault="00074F0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87FEA"/>
    <w:multiLevelType w:val="multilevel"/>
    <w:tmpl w:val="124E85D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ACF5B3C"/>
    <w:multiLevelType w:val="multilevel"/>
    <w:tmpl w:val="AEF8DB4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B020321"/>
    <w:multiLevelType w:val="multilevel"/>
    <w:tmpl w:val="874016D4"/>
    <w:lvl w:ilvl="0">
      <w:start w:val="2"/>
      <w:numFmt w:val="decimal"/>
      <w:lvlText w:val="%1"/>
      <w:lvlJc w:val="left"/>
      <w:pPr>
        <w:ind w:left="600" w:hanging="600"/>
      </w:pPr>
      <w:rPr>
        <w:rFonts w:hint="default"/>
      </w:rPr>
    </w:lvl>
    <w:lvl w:ilvl="1">
      <w:start w:val="3"/>
      <w:numFmt w:val="decimal"/>
      <w:lvlText w:val="%1.%2"/>
      <w:lvlJc w:val="left"/>
      <w:pPr>
        <w:ind w:left="950" w:hanging="60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71"/>
    <w:rsid w:val="00004809"/>
    <w:rsid w:val="00042FBF"/>
    <w:rsid w:val="00074F0D"/>
    <w:rsid w:val="000C00F7"/>
    <w:rsid w:val="000E04BE"/>
    <w:rsid w:val="001466A6"/>
    <w:rsid w:val="00160082"/>
    <w:rsid w:val="001D79B1"/>
    <w:rsid w:val="00222EC7"/>
    <w:rsid w:val="00235CCE"/>
    <w:rsid w:val="00251C2B"/>
    <w:rsid w:val="002A301B"/>
    <w:rsid w:val="002C47E7"/>
    <w:rsid w:val="002D453F"/>
    <w:rsid w:val="00337F17"/>
    <w:rsid w:val="00372651"/>
    <w:rsid w:val="00383195"/>
    <w:rsid w:val="003A0671"/>
    <w:rsid w:val="003C2300"/>
    <w:rsid w:val="003E7D23"/>
    <w:rsid w:val="00436DD5"/>
    <w:rsid w:val="0049480B"/>
    <w:rsid w:val="004C7806"/>
    <w:rsid w:val="004F49CA"/>
    <w:rsid w:val="005549DF"/>
    <w:rsid w:val="00556C4A"/>
    <w:rsid w:val="005F105F"/>
    <w:rsid w:val="00630DB1"/>
    <w:rsid w:val="00651E00"/>
    <w:rsid w:val="00660B81"/>
    <w:rsid w:val="006648D9"/>
    <w:rsid w:val="006A7987"/>
    <w:rsid w:val="006B5DD1"/>
    <w:rsid w:val="006B715D"/>
    <w:rsid w:val="006C2F92"/>
    <w:rsid w:val="006C4B1B"/>
    <w:rsid w:val="007416BB"/>
    <w:rsid w:val="00753859"/>
    <w:rsid w:val="0075559A"/>
    <w:rsid w:val="007C7172"/>
    <w:rsid w:val="007D28E0"/>
    <w:rsid w:val="00802D0B"/>
    <w:rsid w:val="00804418"/>
    <w:rsid w:val="0088273E"/>
    <w:rsid w:val="00891956"/>
    <w:rsid w:val="00896047"/>
    <w:rsid w:val="008B64E7"/>
    <w:rsid w:val="008B741A"/>
    <w:rsid w:val="008F2DCE"/>
    <w:rsid w:val="008F4FC0"/>
    <w:rsid w:val="008F60A7"/>
    <w:rsid w:val="0099421F"/>
    <w:rsid w:val="009B0FC6"/>
    <w:rsid w:val="009B2589"/>
    <w:rsid w:val="009B6E83"/>
    <w:rsid w:val="009F444E"/>
    <w:rsid w:val="00AA2C0B"/>
    <w:rsid w:val="00B007E5"/>
    <w:rsid w:val="00B374DF"/>
    <w:rsid w:val="00B86FCB"/>
    <w:rsid w:val="00BC0D63"/>
    <w:rsid w:val="00BE23BF"/>
    <w:rsid w:val="00BF46E1"/>
    <w:rsid w:val="00C01E81"/>
    <w:rsid w:val="00C32769"/>
    <w:rsid w:val="00C37CC8"/>
    <w:rsid w:val="00C50CCF"/>
    <w:rsid w:val="00C638BE"/>
    <w:rsid w:val="00CA2CFB"/>
    <w:rsid w:val="00D17681"/>
    <w:rsid w:val="00D22382"/>
    <w:rsid w:val="00D25FFA"/>
    <w:rsid w:val="00D92CEF"/>
    <w:rsid w:val="00E37590"/>
    <w:rsid w:val="00ED35D8"/>
    <w:rsid w:val="00ED534F"/>
    <w:rsid w:val="00F17836"/>
    <w:rsid w:val="00FA1561"/>
    <w:rsid w:val="00FB1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8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176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99"/>
    <w:rsid w:val="00D1768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7681"/>
    <w:rPr>
      <w:rFonts w:ascii="Tahoma" w:hAnsi="Tahoma" w:cs="Tahoma"/>
      <w:sz w:val="16"/>
      <w:szCs w:val="16"/>
    </w:rPr>
  </w:style>
  <w:style w:type="character" w:customStyle="1" w:styleId="a5">
    <w:name w:val="Текст выноски Знак"/>
    <w:basedOn w:val="a0"/>
    <w:link w:val="a4"/>
    <w:uiPriority w:val="99"/>
    <w:semiHidden/>
    <w:rsid w:val="00D17681"/>
    <w:rPr>
      <w:rFonts w:ascii="Tahoma" w:eastAsia="Times New Roman" w:hAnsi="Tahoma" w:cs="Tahoma"/>
      <w:sz w:val="16"/>
      <w:szCs w:val="16"/>
      <w:lang w:eastAsia="ru-RU"/>
    </w:rPr>
  </w:style>
  <w:style w:type="paragraph" w:styleId="a6">
    <w:name w:val="Body Text Indent"/>
    <w:basedOn w:val="a"/>
    <w:link w:val="a7"/>
    <w:rsid w:val="00042FBF"/>
    <w:pPr>
      <w:tabs>
        <w:tab w:val="left" w:pos="7980"/>
      </w:tabs>
      <w:ind w:firstLine="763"/>
      <w:jc w:val="both"/>
    </w:pPr>
  </w:style>
  <w:style w:type="character" w:customStyle="1" w:styleId="a7">
    <w:name w:val="Основной текст с отступом Знак"/>
    <w:basedOn w:val="a0"/>
    <w:link w:val="a6"/>
    <w:rsid w:val="00042FBF"/>
    <w:rPr>
      <w:rFonts w:ascii="Times New Roman" w:eastAsia="Times New Roman" w:hAnsi="Times New Roman" w:cs="Times New Roman"/>
      <w:sz w:val="28"/>
      <w:szCs w:val="20"/>
      <w:lang w:eastAsia="ru-RU"/>
    </w:rPr>
  </w:style>
  <w:style w:type="paragraph" w:customStyle="1" w:styleId="ConsPlusNormal">
    <w:name w:val="ConsPlusNormal"/>
    <w:rsid w:val="00042F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42F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uiPriority w:val="99"/>
    <w:semiHidden/>
    <w:unhideWhenUsed/>
    <w:rsid w:val="00042FBF"/>
    <w:pPr>
      <w:spacing w:after="120"/>
      <w:ind w:left="283"/>
    </w:pPr>
    <w:rPr>
      <w:sz w:val="16"/>
      <w:szCs w:val="16"/>
    </w:rPr>
  </w:style>
  <w:style w:type="character" w:customStyle="1" w:styleId="30">
    <w:name w:val="Основной текст с отступом 3 Знак"/>
    <w:basedOn w:val="a0"/>
    <w:link w:val="3"/>
    <w:uiPriority w:val="99"/>
    <w:semiHidden/>
    <w:rsid w:val="00042FBF"/>
    <w:rPr>
      <w:rFonts w:ascii="Times New Roman" w:eastAsia="Times New Roman" w:hAnsi="Times New Roman" w:cs="Times New Roman"/>
      <w:sz w:val="16"/>
      <w:szCs w:val="16"/>
      <w:lang w:eastAsia="ru-RU"/>
    </w:rPr>
  </w:style>
  <w:style w:type="paragraph" w:styleId="a8">
    <w:name w:val="Normal (Web)"/>
    <w:basedOn w:val="a"/>
    <w:uiPriority w:val="99"/>
    <w:unhideWhenUsed/>
    <w:rsid w:val="00042FBF"/>
    <w:pPr>
      <w:spacing w:before="100" w:beforeAutospacing="1" w:after="100" w:afterAutospacing="1"/>
    </w:pPr>
    <w:rPr>
      <w:sz w:val="24"/>
      <w:szCs w:val="24"/>
    </w:rPr>
  </w:style>
  <w:style w:type="character" w:styleId="a9">
    <w:name w:val="Hyperlink"/>
    <w:basedOn w:val="a0"/>
    <w:uiPriority w:val="99"/>
    <w:unhideWhenUsed/>
    <w:rsid w:val="00042FBF"/>
    <w:rPr>
      <w:color w:val="0000FF"/>
      <w:u w:val="single"/>
    </w:rPr>
  </w:style>
  <w:style w:type="character" w:customStyle="1" w:styleId="aa">
    <w:name w:val="Основной текст_"/>
    <w:basedOn w:val="a0"/>
    <w:link w:val="2"/>
    <w:rsid w:val="00042FBF"/>
    <w:rPr>
      <w:sz w:val="27"/>
      <w:szCs w:val="27"/>
      <w:shd w:val="clear" w:color="auto" w:fill="FFFFFF"/>
    </w:rPr>
  </w:style>
  <w:style w:type="character" w:customStyle="1" w:styleId="5">
    <w:name w:val="Основной текст (5)_"/>
    <w:basedOn w:val="a0"/>
    <w:link w:val="50"/>
    <w:rsid w:val="00042FBF"/>
    <w:rPr>
      <w:sz w:val="27"/>
      <w:szCs w:val="27"/>
      <w:shd w:val="clear" w:color="auto" w:fill="FFFFFF"/>
    </w:rPr>
  </w:style>
  <w:style w:type="character" w:customStyle="1" w:styleId="51">
    <w:name w:val="Основной текст (5) + Не курсив"/>
    <w:basedOn w:val="5"/>
    <w:rsid w:val="00042FBF"/>
    <w:rPr>
      <w:i/>
      <w:iCs/>
      <w:sz w:val="27"/>
      <w:szCs w:val="27"/>
      <w:shd w:val="clear" w:color="auto" w:fill="FFFFFF"/>
    </w:rPr>
  </w:style>
  <w:style w:type="character" w:customStyle="1" w:styleId="ab">
    <w:name w:val="Основной текст + Курсив"/>
    <w:basedOn w:val="aa"/>
    <w:rsid w:val="00042FBF"/>
    <w:rPr>
      <w:i/>
      <w:iCs/>
      <w:sz w:val="27"/>
      <w:szCs w:val="27"/>
      <w:shd w:val="clear" w:color="auto" w:fill="FFFFFF"/>
    </w:rPr>
  </w:style>
  <w:style w:type="character" w:customStyle="1" w:styleId="11pt">
    <w:name w:val="Основной текст + 11 pt;Полужирный"/>
    <w:basedOn w:val="aa"/>
    <w:rsid w:val="00042FBF"/>
    <w:rPr>
      <w:b/>
      <w:bCs/>
      <w:sz w:val="22"/>
      <w:szCs w:val="22"/>
      <w:shd w:val="clear" w:color="auto" w:fill="FFFFFF"/>
    </w:rPr>
  </w:style>
  <w:style w:type="character" w:customStyle="1" w:styleId="1pt">
    <w:name w:val="Основной текст + Интервал 1 pt"/>
    <w:basedOn w:val="aa"/>
    <w:rsid w:val="00042FBF"/>
    <w:rPr>
      <w:spacing w:val="30"/>
      <w:sz w:val="27"/>
      <w:szCs w:val="27"/>
      <w:shd w:val="clear" w:color="auto" w:fill="FFFFFF"/>
    </w:rPr>
  </w:style>
  <w:style w:type="character" w:customStyle="1" w:styleId="7135pt0pt">
    <w:name w:val="Основной текст (7) + 13.5 pt;Не полужирный;Не курсив;Интервал 0 pt"/>
    <w:basedOn w:val="a0"/>
    <w:rsid w:val="00042FBF"/>
    <w:rPr>
      <w:b/>
      <w:bCs/>
      <w:i/>
      <w:iCs/>
      <w:spacing w:val="0"/>
      <w:sz w:val="27"/>
      <w:szCs w:val="27"/>
      <w:shd w:val="clear" w:color="auto" w:fill="FFFFFF"/>
    </w:rPr>
  </w:style>
  <w:style w:type="paragraph" w:customStyle="1" w:styleId="2">
    <w:name w:val="Основной текст2"/>
    <w:basedOn w:val="a"/>
    <w:link w:val="aa"/>
    <w:rsid w:val="00042FBF"/>
    <w:pPr>
      <w:shd w:val="clear" w:color="auto" w:fill="FFFFFF"/>
      <w:spacing w:after="180" w:line="313" w:lineRule="exact"/>
      <w:ind w:hanging="280"/>
      <w:jc w:val="center"/>
    </w:pPr>
    <w:rPr>
      <w:rFonts w:asciiTheme="minorHAnsi" w:eastAsiaTheme="minorHAnsi" w:hAnsiTheme="minorHAnsi" w:cstheme="minorBidi"/>
      <w:sz w:val="27"/>
      <w:szCs w:val="27"/>
      <w:lang w:eastAsia="en-US"/>
    </w:rPr>
  </w:style>
  <w:style w:type="paragraph" w:customStyle="1" w:styleId="50">
    <w:name w:val="Основной текст (5)"/>
    <w:basedOn w:val="a"/>
    <w:link w:val="5"/>
    <w:rsid w:val="00042FBF"/>
    <w:pPr>
      <w:shd w:val="clear" w:color="auto" w:fill="FFFFFF"/>
      <w:spacing w:before="360" w:after="240" w:line="310" w:lineRule="exact"/>
      <w:jc w:val="center"/>
    </w:pPr>
    <w:rPr>
      <w:rFonts w:asciiTheme="minorHAnsi" w:eastAsiaTheme="minorHAnsi" w:hAnsiTheme="minorHAnsi" w:cstheme="minorBidi"/>
      <w:sz w:val="27"/>
      <w:szCs w:val="27"/>
      <w:lang w:eastAsia="en-US"/>
    </w:rPr>
  </w:style>
  <w:style w:type="character" w:customStyle="1" w:styleId="20">
    <w:name w:val="Основной текст (2)_"/>
    <w:basedOn w:val="a0"/>
    <w:link w:val="21"/>
    <w:rsid w:val="00042FBF"/>
    <w:rPr>
      <w:shd w:val="clear" w:color="auto" w:fill="FFFFFF"/>
    </w:rPr>
  </w:style>
  <w:style w:type="character" w:customStyle="1" w:styleId="6">
    <w:name w:val="Основной текст (6)_"/>
    <w:basedOn w:val="a0"/>
    <w:link w:val="60"/>
    <w:rsid w:val="00042FBF"/>
    <w:rPr>
      <w:sz w:val="27"/>
      <w:szCs w:val="27"/>
      <w:shd w:val="clear" w:color="auto" w:fill="FFFFFF"/>
    </w:rPr>
  </w:style>
  <w:style w:type="character" w:customStyle="1" w:styleId="61">
    <w:name w:val="Основной текст (6) + Не полужирный;Не курсив"/>
    <w:basedOn w:val="6"/>
    <w:rsid w:val="00042FBF"/>
    <w:rPr>
      <w:b/>
      <w:bCs/>
      <w:i/>
      <w:iCs/>
      <w:sz w:val="27"/>
      <w:szCs w:val="27"/>
      <w:shd w:val="clear" w:color="auto" w:fill="FFFFFF"/>
    </w:rPr>
  </w:style>
  <w:style w:type="paragraph" w:customStyle="1" w:styleId="21">
    <w:name w:val="Основной текст (2)"/>
    <w:basedOn w:val="a"/>
    <w:link w:val="20"/>
    <w:rsid w:val="00042FBF"/>
    <w:pPr>
      <w:shd w:val="clear" w:color="auto" w:fill="FFFFFF"/>
      <w:spacing w:before="180" w:after="480" w:line="281" w:lineRule="exact"/>
      <w:jc w:val="center"/>
    </w:pPr>
    <w:rPr>
      <w:rFonts w:asciiTheme="minorHAnsi" w:eastAsiaTheme="minorHAnsi" w:hAnsiTheme="minorHAnsi" w:cstheme="minorBidi"/>
      <w:sz w:val="22"/>
      <w:szCs w:val="22"/>
      <w:lang w:eastAsia="en-US"/>
    </w:rPr>
  </w:style>
  <w:style w:type="paragraph" w:customStyle="1" w:styleId="60">
    <w:name w:val="Основной текст (6)"/>
    <w:basedOn w:val="a"/>
    <w:link w:val="6"/>
    <w:rsid w:val="00042FBF"/>
    <w:pPr>
      <w:shd w:val="clear" w:color="auto" w:fill="FFFFFF"/>
      <w:spacing w:line="302" w:lineRule="exact"/>
      <w:jc w:val="both"/>
    </w:pPr>
    <w:rPr>
      <w:rFonts w:asciiTheme="minorHAnsi" w:eastAsiaTheme="minorHAnsi" w:hAnsiTheme="minorHAnsi" w:cstheme="minorBidi"/>
      <w:sz w:val="27"/>
      <w:szCs w:val="27"/>
      <w:lang w:eastAsia="en-US"/>
    </w:rPr>
  </w:style>
  <w:style w:type="character" w:customStyle="1" w:styleId="31">
    <w:name w:val="Основной текст (3)_"/>
    <w:basedOn w:val="a0"/>
    <w:link w:val="32"/>
    <w:rsid w:val="00042FBF"/>
    <w:rPr>
      <w:sz w:val="19"/>
      <w:szCs w:val="19"/>
      <w:shd w:val="clear" w:color="auto" w:fill="FFFFFF"/>
    </w:rPr>
  </w:style>
  <w:style w:type="paragraph" w:customStyle="1" w:styleId="32">
    <w:name w:val="Основной текст (3)"/>
    <w:basedOn w:val="a"/>
    <w:link w:val="31"/>
    <w:rsid w:val="00042FBF"/>
    <w:pPr>
      <w:shd w:val="clear" w:color="auto" w:fill="FFFFFF"/>
      <w:spacing w:before="4200" w:line="0" w:lineRule="atLeast"/>
    </w:pPr>
    <w:rPr>
      <w:rFonts w:asciiTheme="minorHAnsi" w:eastAsiaTheme="minorHAnsi" w:hAnsiTheme="minorHAnsi" w:cstheme="minorBidi"/>
      <w:sz w:val="19"/>
      <w:szCs w:val="19"/>
      <w:lang w:eastAsia="en-US"/>
    </w:rPr>
  </w:style>
  <w:style w:type="paragraph" w:customStyle="1" w:styleId="FORMATTEXT">
    <w:name w:val=".FORMATTEXT"/>
    <w:uiPriority w:val="99"/>
    <w:rsid w:val="00660B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B86FCB"/>
    <w:pPr>
      <w:tabs>
        <w:tab w:val="center" w:pos="4677"/>
        <w:tab w:val="right" w:pos="9355"/>
      </w:tabs>
    </w:pPr>
  </w:style>
  <w:style w:type="character" w:customStyle="1" w:styleId="ad">
    <w:name w:val="Верхний колонтитул Знак"/>
    <w:basedOn w:val="a0"/>
    <w:link w:val="ac"/>
    <w:uiPriority w:val="99"/>
    <w:rsid w:val="00B86FCB"/>
    <w:rPr>
      <w:rFonts w:ascii="Times New Roman" w:eastAsia="Times New Roman" w:hAnsi="Times New Roman" w:cs="Times New Roman"/>
      <w:sz w:val="28"/>
      <w:szCs w:val="20"/>
      <w:lang w:eastAsia="ru-RU"/>
    </w:rPr>
  </w:style>
  <w:style w:type="paragraph" w:styleId="ae">
    <w:name w:val="footer"/>
    <w:basedOn w:val="a"/>
    <w:link w:val="af"/>
    <w:uiPriority w:val="99"/>
    <w:unhideWhenUsed/>
    <w:rsid w:val="00B86FCB"/>
    <w:pPr>
      <w:tabs>
        <w:tab w:val="center" w:pos="4677"/>
        <w:tab w:val="right" w:pos="9355"/>
      </w:tabs>
    </w:pPr>
  </w:style>
  <w:style w:type="character" w:customStyle="1" w:styleId="af">
    <w:name w:val="Нижний колонтитул Знак"/>
    <w:basedOn w:val="a0"/>
    <w:link w:val="ae"/>
    <w:uiPriority w:val="99"/>
    <w:rsid w:val="00B86FCB"/>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681"/>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D176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uiPriority w:val="99"/>
    <w:rsid w:val="00D1768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17681"/>
    <w:rPr>
      <w:rFonts w:ascii="Tahoma" w:hAnsi="Tahoma" w:cs="Tahoma"/>
      <w:sz w:val="16"/>
      <w:szCs w:val="16"/>
    </w:rPr>
  </w:style>
  <w:style w:type="character" w:customStyle="1" w:styleId="a5">
    <w:name w:val="Текст выноски Знак"/>
    <w:basedOn w:val="a0"/>
    <w:link w:val="a4"/>
    <w:uiPriority w:val="99"/>
    <w:semiHidden/>
    <w:rsid w:val="00D17681"/>
    <w:rPr>
      <w:rFonts w:ascii="Tahoma" w:eastAsia="Times New Roman" w:hAnsi="Tahoma" w:cs="Tahoma"/>
      <w:sz w:val="16"/>
      <w:szCs w:val="16"/>
      <w:lang w:eastAsia="ru-RU"/>
    </w:rPr>
  </w:style>
  <w:style w:type="paragraph" w:styleId="a6">
    <w:name w:val="Body Text Indent"/>
    <w:basedOn w:val="a"/>
    <w:link w:val="a7"/>
    <w:rsid w:val="00042FBF"/>
    <w:pPr>
      <w:tabs>
        <w:tab w:val="left" w:pos="7980"/>
      </w:tabs>
      <w:ind w:firstLine="763"/>
      <w:jc w:val="both"/>
    </w:pPr>
  </w:style>
  <w:style w:type="character" w:customStyle="1" w:styleId="a7">
    <w:name w:val="Основной текст с отступом Знак"/>
    <w:basedOn w:val="a0"/>
    <w:link w:val="a6"/>
    <w:rsid w:val="00042FBF"/>
    <w:rPr>
      <w:rFonts w:ascii="Times New Roman" w:eastAsia="Times New Roman" w:hAnsi="Times New Roman" w:cs="Times New Roman"/>
      <w:sz w:val="28"/>
      <w:szCs w:val="20"/>
      <w:lang w:eastAsia="ru-RU"/>
    </w:rPr>
  </w:style>
  <w:style w:type="paragraph" w:customStyle="1" w:styleId="ConsPlusNormal">
    <w:name w:val="ConsPlusNormal"/>
    <w:rsid w:val="00042F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42F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
    <w:name w:val="Body Text Indent 3"/>
    <w:basedOn w:val="a"/>
    <w:link w:val="30"/>
    <w:uiPriority w:val="99"/>
    <w:semiHidden/>
    <w:unhideWhenUsed/>
    <w:rsid w:val="00042FBF"/>
    <w:pPr>
      <w:spacing w:after="120"/>
      <w:ind w:left="283"/>
    </w:pPr>
    <w:rPr>
      <w:sz w:val="16"/>
      <w:szCs w:val="16"/>
    </w:rPr>
  </w:style>
  <w:style w:type="character" w:customStyle="1" w:styleId="30">
    <w:name w:val="Основной текст с отступом 3 Знак"/>
    <w:basedOn w:val="a0"/>
    <w:link w:val="3"/>
    <w:uiPriority w:val="99"/>
    <w:semiHidden/>
    <w:rsid w:val="00042FBF"/>
    <w:rPr>
      <w:rFonts w:ascii="Times New Roman" w:eastAsia="Times New Roman" w:hAnsi="Times New Roman" w:cs="Times New Roman"/>
      <w:sz w:val="16"/>
      <w:szCs w:val="16"/>
      <w:lang w:eastAsia="ru-RU"/>
    </w:rPr>
  </w:style>
  <w:style w:type="paragraph" w:styleId="a8">
    <w:name w:val="Normal (Web)"/>
    <w:basedOn w:val="a"/>
    <w:uiPriority w:val="99"/>
    <w:unhideWhenUsed/>
    <w:rsid w:val="00042FBF"/>
    <w:pPr>
      <w:spacing w:before="100" w:beforeAutospacing="1" w:after="100" w:afterAutospacing="1"/>
    </w:pPr>
    <w:rPr>
      <w:sz w:val="24"/>
      <w:szCs w:val="24"/>
    </w:rPr>
  </w:style>
  <w:style w:type="character" w:styleId="a9">
    <w:name w:val="Hyperlink"/>
    <w:basedOn w:val="a0"/>
    <w:uiPriority w:val="99"/>
    <w:unhideWhenUsed/>
    <w:rsid w:val="00042FBF"/>
    <w:rPr>
      <w:color w:val="0000FF"/>
      <w:u w:val="single"/>
    </w:rPr>
  </w:style>
  <w:style w:type="character" w:customStyle="1" w:styleId="aa">
    <w:name w:val="Основной текст_"/>
    <w:basedOn w:val="a0"/>
    <w:link w:val="2"/>
    <w:rsid w:val="00042FBF"/>
    <w:rPr>
      <w:sz w:val="27"/>
      <w:szCs w:val="27"/>
      <w:shd w:val="clear" w:color="auto" w:fill="FFFFFF"/>
    </w:rPr>
  </w:style>
  <w:style w:type="character" w:customStyle="1" w:styleId="5">
    <w:name w:val="Основной текст (5)_"/>
    <w:basedOn w:val="a0"/>
    <w:link w:val="50"/>
    <w:rsid w:val="00042FBF"/>
    <w:rPr>
      <w:sz w:val="27"/>
      <w:szCs w:val="27"/>
      <w:shd w:val="clear" w:color="auto" w:fill="FFFFFF"/>
    </w:rPr>
  </w:style>
  <w:style w:type="character" w:customStyle="1" w:styleId="51">
    <w:name w:val="Основной текст (5) + Не курсив"/>
    <w:basedOn w:val="5"/>
    <w:rsid w:val="00042FBF"/>
    <w:rPr>
      <w:i/>
      <w:iCs/>
      <w:sz w:val="27"/>
      <w:szCs w:val="27"/>
      <w:shd w:val="clear" w:color="auto" w:fill="FFFFFF"/>
    </w:rPr>
  </w:style>
  <w:style w:type="character" w:customStyle="1" w:styleId="ab">
    <w:name w:val="Основной текст + Курсив"/>
    <w:basedOn w:val="aa"/>
    <w:rsid w:val="00042FBF"/>
    <w:rPr>
      <w:i/>
      <w:iCs/>
      <w:sz w:val="27"/>
      <w:szCs w:val="27"/>
      <w:shd w:val="clear" w:color="auto" w:fill="FFFFFF"/>
    </w:rPr>
  </w:style>
  <w:style w:type="character" w:customStyle="1" w:styleId="11pt">
    <w:name w:val="Основной текст + 11 pt;Полужирный"/>
    <w:basedOn w:val="aa"/>
    <w:rsid w:val="00042FBF"/>
    <w:rPr>
      <w:b/>
      <w:bCs/>
      <w:sz w:val="22"/>
      <w:szCs w:val="22"/>
      <w:shd w:val="clear" w:color="auto" w:fill="FFFFFF"/>
    </w:rPr>
  </w:style>
  <w:style w:type="character" w:customStyle="1" w:styleId="1pt">
    <w:name w:val="Основной текст + Интервал 1 pt"/>
    <w:basedOn w:val="aa"/>
    <w:rsid w:val="00042FBF"/>
    <w:rPr>
      <w:spacing w:val="30"/>
      <w:sz w:val="27"/>
      <w:szCs w:val="27"/>
      <w:shd w:val="clear" w:color="auto" w:fill="FFFFFF"/>
    </w:rPr>
  </w:style>
  <w:style w:type="character" w:customStyle="1" w:styleId="7135pt0pt">
    <w:name w:val="Основной текст (7) + 13.5 pt;Не полужирный;Не курсив;Интервал 0 pt"/>
    <w:basedOn w:val="a0"/>
    <w:rsid w:val="00042FBF"/>
    <w:rPr>
      <w:b/>
      <w:bCs/>
      <w:i/>
      <w:iCs/>
      <w:spacing w:val="0"/>
      <w:sz w:val="27"/>
      <w:szCs w:val="27"/>
      <w:shd w:val="clear" w:color="auto" w:fill="FFFFFF"/>
    </w:rPr>
  </w:style>
  <w:style w:type="paragraph" w:customStyle="1" w:styleId="2">
    <w:name w:val="Основной текст2"/>
    <w:basedOn w:val="a"/>
    <w:link w:val="aa"/>
    <w:rsid w:val="00042FBF"/>
    <w:pPr>
      <w:shd w:val="clear" w:color="auto" w:fill="FFFFFF"/>
      <w:spacing w:after="180" w:line="313" w:lineRule="exact"/>
      <w:ind w:hanging="280"/>
      <w:jc w:val="center"/>
    </w:pPr>
    <w:rPr>
      <w:rFonts w:asciiTheme="minorHAnsi" w:eastAsiaTheme="minorHAnsi" w:hAnsiTheme="minorHAnsi" w:cstheme="minorBidi"/>
      <w:sz w:val="27"/>
      <w:szCs w:val="27"/>
      <w:lang w:eastAsia="en-US"/>
    </w:rPr>
  </w:style>
  <w:style w:type="paragraph" w:customStyle="1" w:styleId="50">
    <w:name w:val="Основной текст (5)"/>
    <w:basedOn w:val="a"/>
    <w:link w:val="5"/>
    <w:rsid w:val="00042FBF"/>
    <w:pPr>
      <w:shd w:val="clear" w:color="auto" w:fill="FFFFFF"/>
      <w:spacing w:before="360" w:after="240" w:line="310" w:lineRule="exact"/>
      <w:jc w:val="center"/>
    </w:pPr>
    <w:rPr>
      <w:rFonts w:asciiTheme="minorHAnsi" w:eastAsiaTheme="minorHAnsi" w:hAnsiTheme="minorHAnsi" w:cstheme="minorBidi"/>
      <w:sz w:val="27"/>
      <w:szCs w:val="27"/>
      <w:lang w:eastAsia="en-US"/>
    </w:rPr>
  </w:style>
  <w:style w:type="character" w:customStyle="1" w:styleId="20">
    <w:name w:val="Основной текст (2)_"/>
    <w:basedOn w:val="a0"/>
    <w:link w:val="21"/>
    <w:rsid w:val="00042FBF"/>
    <w:rPr>
      <w:shd w:val="clear" w:color="auto" w:fill="FFFFFF"/>
    </w:rPr>
  </w:style>
  <w:style w:type="character" w:customStyle="1" w:styleId="6">
    <w:name w:val="Основной текст (6)_"/>
    <w:basedOn w:val="a0"/>
    <w:link w:val="60"/>
    <w:rsid w:val="00042FBF"/>
    <w:rPr>
      <w:sz w:val="27"/>
      <w:szCs w:val="27"/>
      <w:shd w:val="clear" w:color="auto" w:fill="FFFFFF"/>
    </w:rPr>
  </w:style>
  <w:style w:type="character" w:customStyle="1" w:styleId="61">
    <w:name w:val="Основной текст (6) + Не полужирный;Не курсив"/>
    <w:basedOn w:val="6"/>
    <w:rsid w:val="00042FBF"/>
    <w:rPr>
      <w:b/>
      <w:bCs/>
      <w:i/>
      <w:iCs/>
      <w:sz w:val="27"/>
      <w:szCs w:val="27"/>
      <w:shd w:val="clear" w:color="auto" w:fill="FFFFFF"/>
    </w:rPr>
  </w:style>
  <w:style w:type="paragraph" w:customStyle="1" w:styleId="21">
    <w:name w:val="Основной текст (2)"/>
    <w:basedOn w:val="a"/>
    <w:link w:val="20"/>
    <w:rsid w:val="00042FBF"/>
    <w:pPr>
      <w:shd w:val="clear" w:color="auto" w:fill="FFFFFF"/>
      <w:spacing w:before="180" w:after="480" w:line="281" w:lineRule="exact"/>
      <w:jc w:val="center"/>
    </w:pPr>
    <w:rPr>
      <w:rFonts w:asciiTheme="minorHAnsi" w:eastAsiaTheme="minorHAnsi" w:hAnsiTheme="minorHAnsi" w:cstheme="minorBidi"/>
      <w:sz w:val="22"/>
      <w:szCs w:val="22"/>
      <w:lang w:eastAsia="en-US"/>
    </w:rPr>
  </w:style>
  <w:style w:type="paragraph" w:customStyle="1" w:styleId="60">
    <w:name w:val="Основной текст (6)"/>
    <w:basedOn w:val="a"/>
    <w:link w:val="6"/>
    <w:rsid w:val="00042FBF"/>
    <w:pPr>
      <w:shd w:val="clear" w:color="auto" w:fill="FFFFFF"/>
      <w:spacing w:line="302" w:lineRule="exact"/>
      <w:jc w:val="both"/>
    </w:pPr>
    <w:rPr>
      <w:rFonts w:asciiTheme="minorHAnsi" w:eastAsiaTheme="minorHAnsi" w:hAnsiTheme="minorHAnsi" w:cstheme="minorBidi"/>
      <w:sz w:val="27"/>
      <w:szCs w:val="27"/>
      <w:lang w:eastAsia="en-US"/>
    </w:rPr>
  </w:style>
  <w:style w:type="character" w:customStyle="1" w:styleId="31">
    <w:name w:val="Основной текст (3)_"/>
    <w:basedOn w:val="a0"/>
    <w:link w:val="32"/>
    <w:rsid w:val="00042FBF"/>
    <w:rPr>
      <w:sz w:val="19"/>
      <w:szCs w:val="19"/>
      <w:shd w:val="clear" w:color="auto" w:fill="FFFFFF"/>
    </w:rPr>
  </w:style>
  <w:style w:type="paragraph" w:customStyle="1" w:styleId="32">
    <w:name w:val="Основной текст (3)"/>
    <w:basedOn w:val="a"/>
    <w:link w:val="31"/>
    <w:rsid w:val="00042FBF"/>
    <w:pPr>
      <w:shd w:val="clear" w:color="auto" w:fill="FFFFFF"/>
      <w:spacing w:before="4200" w:line="0" w:lineRule="atLeast"/>
    </w:pPr>
    <w:rPr>
      <w:rFonts w:asciiTheme="minorHAnsi" w:eastAsiaTheme="minorHAnsi" w:hAnsiTheme="minorHAnsi" w:cstheme="minorBidi"/>
      <w:sz w:val="19"/>
      <w:szCs w:val="19"/>
      <w:lang w:eastAsia="en-US"/>
    </w:rPr>
  </w:style>
  <w:style w:type="paragraph" w:customStyle="1" w:styleId="FORMATTEXT">
    <w:name w:val=".FORMATTEXT"/>
    <w:uiPriority w:val="99"/>
    <w:rsid w:val="00660B8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header"/>
    <w:basedOn w:val="a"/>
    <w:link w:val="ad"/>
    <w:uiPriority w:val="99"/>
    <w:unhideWhenUsed/>
    <w:rsid w:val="00B86FCB"/>
    <w:pPr>
      <w:tabs>
        <w:tab w:val="center" w:pos="4677"/>
        <w:tab w:val="right" w:pos="9355"/>
      </w:tabs>
    </w:pPr>
  </w:style>
  <w:style w:type="character" w:customStyle="1" w:styleId="ad">
    <w:name w:val="Верхний колонтитул Знак"/>
    <w:basedOn w:val="a0"/>
    <w:link w:val="ac"/>
    <w:uiPriority w:val="99"/>
    <w:rsid w:val="00B86FCB"/>
    <w:rPr>
      <w:rFonts w:ascii="Times New Roman" w:eastAsia="Times New Roman" w:hAnsi="Times New Roman" w:cs="Times New Roman"/>
      <w:sz w:val="28"/>
      <w:szCs w:val="20"/>
      <w:lang w:eastAsia="ru-RU"/>
    </w:rPr>
  </w:style>
  <w:style w:type="paragraph" w:styleId="ae">
    <w:name w:val="footer"/>
    <w:basedOn w:val="a"/>
    <w:link w:val="af"/>
    <w:uiPriority w:val="99"/>
    <w:unhideWhenUsed/>
    <w:rsid w:val="00B86FCB"/>
    <w:pPr>
      <w:tabs>
        <w:tab w:val="center" w:pos="4677"/>
        <w:tab w:val="right" w:pos="9355"/>
      </w:tabs>
    </w:pPr>
  </w:style>
  <w:style w:type="character" w:customStyle="1" w:styleId="af">
    <w:name w:val="Нижний колонтитул Знак"/>
    <w:basedOn w:val="a0"/>
    <w:link w:val="ae"/>
    <w:uiPriority w:val="99"/>
    <w:rsid w:val="00B86FC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E84AE-2BDE-493B-A4D3-70DE6FFD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3704</Words>
  <Characters>21118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Надежда Алексеевна</dc:creator>
  <cp:keywords/>
  <dc:description/>
  <cp:lastModifiedBy>UMI5</cp:lastModifiedBy>
  <cp:revision>59</cp:revision>
  <cp:lastPrinted>2019-07-18T05:00:00Z</cp:lastPrinted>
  <dcterms:created xsi:type="dcterms:W3CDTF">2019-07-09T12:08:00Z</dcterms:created>
  <dcterms:modified xsi:type="dcterms:W3CDTF">2019-07-18T05:01:00Z</dcterms:modified>
</cp:coreProperties>
</file>