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65" w:rsidRDefault="00546C65" w:rsidP="00546C65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36A1A043" wp14:editId="718DEAA0">
            <wp:extent cx="542925" cy="685800"/>
            <wp:effectExtent l="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                                  </w:t>
      </w:r>
    </w:p>
    <w:p w:rsidR="00546C65" w:rsidRDefault="00546C65" w:rsidP="00546C65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546C65" w:rsidRDefault="00546C65" w:rsidP="00546C65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</w:rPr>
        <w:t>(Тюменская область)</w:t>
      </w:r>
    </w:p>
    <w:p w:rsidR="00546C65" w:rsidRDefault="00546C65" w:rsidP="00546C6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546C65" w:rsidRDefault="00546C65" w:rsidP="00546C65">
      <w:pPr>
        <w:pStyle w:val="8"/>
        <w:tabs>
          <w:tab w:val="left" w:pos="2160"/>
          <w:tab w:val="center" w:pos="4819"/>
        </w:tabs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Администрация   </w:t>
      </w:r>
    </w:p>
    <w:p w:rsidR="00546C65" w:rsidRDefault="00546C65" w:rsidP="00546C65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546C65" w:rsidRDefault="00546C65" w:rsidP="00546C65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546C65" w:rsidRDefault="00546C65" w:rsidP="00546C65">
      <w:pPr>
        <w:spacing w:after="0" w:line="240" w:lineRule="auto"/>
        <w:rPr>
          <w:rFonts w:ascii="Calibri" w:hAnsi="Calibri"/>
          <w:sz w:val="16"/>
        </w:rPr>
      </w:pPr>
    </w:p>
    <w:p w:rsidR="00546C65" w:rsidRDefault="00546C65" w:rsidP="00546C65">
      <w:pPr>
        <w:pStyle w:val="4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546C65" w:rsidRPr="00AD7BC0" w:rsidRDefault="00546C65" w:rsidP="00546C65">
      <w:pPr>
        <w:pStyle w:val="af6"/>
        <w:tabs>
          <w:tab w:val="left" w:pos="0"/>
        </w:tabs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2"/>
      </w:tblGrid>
      <w:tr w:rsidR="00546C65" w:rsidRPr="0083330F" w:rsidTr="00546C65">
        <w:tc>
          <w:tcPr>
            <w:tcW w:w="4927" w:type="dxa"/>
          </w:tcPr>
          <w:p w:rsidR="00546C65" w:rsidRPr="00541B55" w:rsidRDefault="00546C65" w:rsidP="00DB3B4E">
            <w:pPr>
              <w:pStyle w:val="af6"/>
              <w:tabs>
                <w:tab w:val="left" w:pos="0"/>
              </w:tabs>
              <w:rPr>
                <w:szCs w:val="28"/>
                <w:lang w:val="en-US"/>
              </w:rPr>
            </w:pPr>
            <w:r w:rsidRPr="0083330F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 </w:t>
            </w:r>
            <w:r w:rsidR="00DB3B4E">
              <w:rPr>
                <w:szCs w:val="28"/>
              </w:rPr>
              <w:t>14.11.2019</w:t>
            </w:r>
          </w:p>
        </w:tc>
        <w:tc>
          <w:tcPr>
            <w:tcW w:w="4927" w:type="dxa"/>
          </w:tcPr>
          <w:p w:rsidR="00546C65" w:rsidRPr="00541B55" w:rsidRDefault="00546C65" w:rsidP="00DB3B4E">
            <w:pPr>
              <w:pStyle w:val="af6"/>
              <w:tabs>
                <w:tab w:val="left" w:pos="0"/>
              </w:tabs>
              <w:jc w:val="right"/>
              <w:rPr>
                <w:szCs w:val="28"/>
                <w:lang w:val="en-US"/>
              </w:rPr>
            </w:pPr>
            <w:r w:rsidRPr="0083330F">
              <w:rPr>
                <w:szCs w:val="28"/>
              </w:rPr>
              <w:t xml:space="preserve">№ </w:t>
            </w:r>
            <w:r w:rsidR="00DB3B4E">
              <w:rPr>
                <w:szCs w:val="28"/>
              </w:rPr>
              <w:t>1013</w:t>
            </w:r>
          </w:p>
        </w:tc>
      </w:tr>
    </w:tbl>
    <w:p w:rsidR="00546C65" w:rsidRDefault="00546C65" w:rsidP="00546C65">
      <w:pPr>
        <w:pStyle w:val="af6"/>
        <w:tabs>
          <w:tab w:val="left" w:pos="0"/>
        </w:tabs>
        <w:rPr>
          <w:sz w:val="24"/>
        </w:rPr>
      </w:pPr>
      <w:r>
        <w:rPr>
          <w:sz w:val="24"/>
        </w:rPr>
        <w:t>пгт. Излучинск</w:t>
      </w:r>
    </w:p>
    <w:p w:rsidR="00546C65" w:rsidRPr="00AD7BC0" w:rsidRDefault="00546C65" w:rsidP="00546C65">
      <w:pPr>
        <w:spacing w:after="0" w:line="240" w:lineRule="auto"/>
        <w:rPr>
          <w:szCs w:val="18"/>
        </w:rPr>
      </w:pPr>
    </w:p>
    <w:tbl>
      <w:tblPr>
        <w:tblW w:w="9079" w:type="dxa"/>
        <w:tblLook w:val="01E0" w:firstRow="1" w:lastRow="1" w:firstColumn="1" w:lastColumn="1" w:noHBand="0" w:noVBand="0"/>
      </w:tblPr>
      <w:tblGrid>
        <w:gridCol w:w="4219"/>
        <w:gridCol w:w="4860"/>
      </w:tblGrid>
      <w:tr w:rsidR="00546C65" w:rsidRPr="009940E5" w:rsidTr="00546C65">
        <w:tc>
          <w:tcPr>
            <w:tcW w:w="4219" w:type="dxa"/>
            <w:shd w:val="clear" w:color="auto" w:fill="auto"/>
          </w:tcPr>
          <w:p w:rsidR="00546C65" w:rsidRPr="009940E5" w:rsidRDefault="00546C65" w:rsidP="00546C65">
            <w:pPr>
              <w:spacing w:after="0" w:line="240" w:lineRule="auto"/>
              <w:jc w:val="both"/>
              <w:rPr>
                <w:szCs w:val="28"/>
              </w:rPr>
            </w:pPr>
            <w:r w:rsidRPr="000F5ACD">
              <w:rPr>
                <w:szCs w:val="28"/>
              </w:rPr>
              <w:t xml:space="preserve">Об утверждении </w:t>
            </w:r>
            <w:r>
              <w:rPr>
                <w:szCs w:val="28"/>
              </w:rPr>
              <w:t>А</w:t>
            </w:r>
            <w:r w:rsidRPr="000F5ACD">
              <w:rPr>
                <w:szCs w:val="28"/>
              </w:rPr>
              <w:t xml:space="preserve">дминистративного регламента предоставления муниципальной услуги </w:t>
            </w:r>
            <w:r>
              <w:rPr>
                <w:szCs w:val="28"/>
              </w:rPr>
              <w:t>«</w:t>
            </w:r>
            <w:r w:rsidRPr="0026012A">
              <w:rPr>
                <w:rFonts w:cs="Times New Roman"/>
                <w:szCs w:val="28"/>
              </w:rPr>
              <w:t>Передача гражданами в муниципальную собственность приватизированных жилых помещений</w:t>
            </w:r>
            <w:r>
              <w:rPr>
                <w:szCs w:val="28"/>
              </w:rPr>
              <w:t>»</w:t>
            </w:r>
          </w:p>
        </w:tc>
        <w:tc>
          <w:tcPr>
            <w:tcW w:w="4860" w:type="dxa"/>
            <w:shd w:val="clear" w:color="auto" w:fill="auto"/>
          </w:tcPr>
          <w:p w:rsidR="00546C65" w:rsidRPr="009940E5" w:rsidRDefault="00546C65" w:rsidP="00546C65">
            <w:pPr>
              <w:ind w:right="4778"/>
              <w:jc w:val="both"/>
              <w:rPr>
                <w:szCs w:val="28"/>
              </w:rPr>
            </w:pPr>
          </w:p>
        </w:tc>
      </w:tr>
    </w:tbl>
    <w:p w:rsidR="00546C65" w:rsidRDefault="00546C65" w:rsidP="00546C65">
      <w:pPr>
        <w:pStyle w:val="af0"/>
        <w:tabs>
          <w:tab w:val="left" w:pos="0"/>
        </w:tabs>
        <w:spacing w:line="276" w:lineRule="auto"/>
        <w:rPr>
          <w:b w:val="0"/>
          <w:sz w:val="28"/>
          <w:szCs w:val="28"/>
        </w:rPr>
      </w:pPr>
    </w:p>
    <w:p w:rsidR="002A32AE" w:rsidRDefault="00546C65" w:rsidP="00546C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253A3D">
        <w:rPr>
          <w:rFonts w:cs="Times New Roman"/>
          <w:iCs/>
          <w:szCs w:val="28"/>
        </w:rPr>
        <w:t xml:space="preserve">В соответствии с Федеральными законами </w:t>
      </w:r>
      <w:r w:rsidRPr="00253A3D">
        <w:rPr>
          <w:rFonts w:cs="Times New Roman"/>
          <w:szCs w:val="28"/>
        </w:rPr>
        <w:t xml:space="preserve">от 06.10.2003 № 131-ФЗ     «Об общих принципах организации органов местного самоуправления в Российской Федерации», </w:t>
      </w:r>
      <w:r w:rsidRPr="00253A3D">
        <w:rPr>
          <w:rFonts w:cs="Times New Roman"/>
          <w:iCs/>
          <w:szCs w:val="28"/>
        </w:rPr>
        <w:t xml:space="preserve">от 27.07.2010 </w:t>
      </w:r>
      <w:hyperlink r:id="rId9" w:history="1">
        <w:r w:rsidRPr="00253A3D">
          <w:rPr>
            <w:rFonts w:cs="Times New Roman"/>
            <w:iCs/>
            <w:szCs w:val="28"/>
          </w:rPr>
          <w:t>№ 210-ФЗ</w:t>
        </w:r>
      </w:hyperlink>
      <w:r w:rsidRPr="00253A3D">
        <w:rPr>
          <w:rFonts w:cs="Times New Roman"/>
          <w:iCs/>
          <w:szCs w:val="28"/>
        </w:rPr>
        <w:t xml:space="preserve"> «Об организации предоставления государственных и муниципальных услуг»</w:t>
      </w:r>
      <w:r>
        <w:rPr>
          <w:rFonts w:cs="Times New Roman"/>
          <w:iCs/>
          <w:szCs w:val="28"/>
        </w:rPr>
        <w:t>,</w:t>
      </w:r>
      <w:r w:rsidRPr="00253A3D">
        <w:rPr>
          <w:rFonts w:eastAsia="Times New Roman" w:cs="Times New Roman"/>
          <w:szCs w:val="28"/>
          <w:lang w:eastAsia="ru-RU"/>
        </w:rPr>
        <w:t xml:space="preserve"> постанов</w:t>
      </w:r>
      <w:r w:rsidRPr="00253A3D">
        <w:rPr>
          <w:rFonts w:eastAsia="Times New Roman"/>
          <w:szCs w:val="28"/>
          <w:lang w:eastAsia="ru-RU"/>
        </w:rPr>
        <w:t xml:space="preserve">лением администрации городского поселения Излучинск от 16.11.2011 № 182 «О порядке разработки и утверждения административных регламентов предоставления муниципальных услуг в городском поселении Излучинск, проведения экспертизы их проектов», </w:t>
      </w:r>
      <w:r>
        <w:rPr>
          <w:rFonts w:eastAsia="Times New Roman"/>
          <w:szCs w:val="28"/>
          <w:lang w:eastAsia="ru-RU"/>
        </w:rPr>
        <w:t>руководствуясь актуализированным Департаментом строительства Ханты-Мансийского автономного округа – Югры модельным актом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помещений»:</w:t>
      </w:r>
    </w:p>
    <w:p w:rsidR="00546C65" w:rsidRPr="003F1BB0" w:rsidRDefault="00546C65" w:rsidP="00546C65">
      <w:pPr>
        <w:autoSpaceDE w:val="0"/>
        <w:autoSpaceDN w:val="0"/>
        <w:adjustRightInd w:val="0"/>
        <w:spacing w:after="0"/>
        <w:ind w:firstLine="851"/>
        <w:jc w:val="both"/>
        <w:rPr>
          <w:bCs/>
          <w:sz w:val="20"/>
          <w:szCs w:val="20"/>
        </w:rPr>
      </w:pPr>
    </w:p>
    <w:p w:rsidR="002A32AE" w:rsidRDefault="002A32AE" w:rsidP="00546C6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bCs/>
          <w:szCs w:val="28"/>
        </w:rPr>
      </w:pPr>
      <w:r w:rsidRPr="003F1BB0">
        <w:rPr>
          <w:bCs/>
          <w:szCs w:val="28"/>
        </w:rPr>
        <w:t>1.</w:t>
      </w:r>
      <w:r w:rsidRPr="003F1BB0">
        <w:rPr>
          <w:bCs/>
          <w:szCs w:val="28"/>
        </w:rPr>
        <w:tab/>
        <w:t>Утвердить прилагаемый Административный регламент предоставления муниципальной услуги «</w:t>
      </w:r>
      <w:r w:rsidR="00D500F5" w:rsidRPr="003F1BB0">
        <w:rPr>
          <w:rFonts w:cs="Times New Roman"/>
          <w:szCs w:val="28"/>
        </w:rPr>
        <w:t>Передача гражданами в муниципальную собственность приватизированных жилых помещений</w:t>
      </w:r>
      <w:r w:rsidRPr="003F1BB0">
        <w:rPr>
          <w:bCs/>
          <w:szCs w:val="28"/>
        </w:rPr>
        <w:t>».</w:t>
      </w:r>
    </w:p>
    <w:p w:rsidR="00546C65" w:rsidRDefault="00546C65" w:rsidP="00546C6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bCs/>
          <w:szCs w:val="28"/>
        </w:rPr>
      </w:pPr>
    </w:p>
    <w:p w:rsidR="00B6761E" w:rsidRDefault="00B6761E" w:rsidP="00B6761E">
      <w:pPr>
        <w:shd w:val="clear" w:color="auto" w:fill="FFFFFF"/>
        <w:spacing w:after="0" w:line="240" w:lineRule="auto"/>
        <w:ind w:firstLine="851"/>
        <w:jc w:val="both"/>
        <w:rPr>
          <w:bCs/>
          <w:szCs w:val="28"/>
        </w:rPr>
      </w:pPr>
      <w:r w:rsidRPr="000E7F23">
        <w:rPr>
          <w:szCs w:val="28"/>
        </w:rPr>
        <w:t xml:space="preserve">2. </w:t>
      </w:r>
      <w:r>
        <w:rPr>
          <w:szCs w:val="28"/>
        </w:rPr>
        <w:t>Отделу жилищно-коммунального хозяйства, муниципального имущества и землепользования ад</w:t>
      </w:r>
      <w:r w:rsidRPr="000E7F23">
        <w:rPr>
          <w:szCs w:val="28"/>
        </w:rPr>
        <w:t xml:space="preserve">министрации поселения </w:t>
      </w:r>
      <w:r>
        <w:rPr>
          <w:szCs w:val="28"/>
        </w:rPr>
        <w:t xml:space="preserve">(И.А. Будник) </w:t>
      </w:r>
      <w:r w:rsidRPr="000E7F23">
        <w:rPr>
          <w:szCs w:val="28"/>
        </w:rPr>
        <w:t>обеспечить</w:t>
      </w:r>
      <w:r>
        <w:rPr>
          <w:szCs w:val="28"/>
        </w:rPr>
        <w:t xml:space="preserve"> предоставление</w:t>
      </w:r>
      <w:r w:rsidRPr="000E7F23">
        <w:rPr>
          <w:szCs w:val="28"/>
        </w:rPr>
        <w:t xml:space="preserve"> муниципальной услуги </w:t>
      </w:r>
      <w:r w:rsidRPr="000E7F23">
        <w:rPr>
          <w:bCs/>
          <w:szCs w:val="28"/>
        </w:rPr>
        <w:t>«</w:t>
      </w:r>
      <w:r w:rsidRPr="0026012A">
        <w:rPr>
          <w:rFonts w:cs="Times New Roman"/>
          <w:szCs w:val="28"/>
        </w:rPr>
        <w:t>Передача гражданами в муниципальную собственность приватизированных жилых помещений</w:t>
      </w:r>
      <w:r>
        <w:rPr>
          <w:bCs/>
          <w:szCs w:val="28"/>
        </w:rPr>
        <w:t>»</w:t>
      </w:r>
      <w:r w:rsidRPr="000E7F23">
        <w:rPr>
          <w:bCs/>
          <w:szCs w:val="28"/>
        </w:rPr>
        <w:t>.</w:t>
      </w:r>
    </w:p>
    <w:p w:rsidR="00B6761E" w:rsidRDefault="00B6761E" w:rsidP="00B6761E">
      <w:pPr>
        <w:shd w:val="clear" w:color="auto" w:fill="FFFFFF"/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>3. Признать утратившим силу постановление администрации поселения от 05.10.2016 № 609 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помещений».</w:t>
      </w:r>
    </w:p>
    <w:p w:rsidR="00B6761E" w:rsidRDefault="00B6761E" w:rsidP="00B6761E">
      <w:pPr>
        <w:shd w:val="clear" w:color="auto" w:fill="FFFFFF"/>
        <w:spacing w:after="0" w:line="240" w:lineRule="auto"/>
        <w:ind w:firstLine="851"/>
        <w:jc w:val="both"/>
        <w:rPr>
          <w:bCs/>
          <w:szCs w:val="28"/>
        </w:rPr>
      </w:pPr>
    </w:p>
    <w:p w:rsidR="008D0327" w:rsidRDefault="00B6761E" w:rsidP="00B6761E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 </w:t>
      </w:r>
      <w:r w:rsidR="008D0327"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>тдел</w:t>
      </w:r>
      <w:r w:rsidR="008D0327">
        <w:rPr>
          <w:rFonts w:eastAsia="Times New Roman"/>
          <w:szCs w:val="28"/>
          <w:lang w:eastAsia="ru-RU"/>
        </w:rPr>
        <w:t>у</w:t>
      </w:r>
      <w:r>
        <w:rPr>
          <w:rFonts w:eastAsia="Times New Roman"/>
          <w:szCs w:val="28"/>
          <w:lang w:eastAsia="ru-RU"/>
        </w:rPr>
        <w:t xml:space="preserve"> организации деятельности администрации поселения </w:t>
      </w:r>
      <w:r w:rsidR="008D0327">
        <w:rPr>
          <w:rFonts w:eastAsia="Times New Roman"/>
          <w:szCs w:val="28"/>
          <w:lang w:eastAsia="ru-RU"/>
        </w:rPr>
        <w:t xml:space="preserve">      (С.В. Лобик):</w:t>
      </w:r>
    </w:p>
    <w:p w:rsidR="00B6761E" w:rsidRDefault="008D0327" w:rsidP="00B6761E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</w:t>
      </w:r>
      <w:r w:rsidR="00B6761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</w:t>
      </w:r>
      <w:r w:rsidR="00B6761E">
        <w:rPr>
          <w:rFonts w:eastAsia="Times New Roman"/>
          <w:szCs w:val="28"/>
          <w:lang w:eastAsia="ru-RU"/>
        </w:rPr>
        <w:t xml:space="preserve">нести информационную справку в оригинал постановления </w:t>
      </w:r>
      <w:r>
        <w:rPr>
          <w:rFonts w:eastAsia="Times New Roman"/>
          <w:szCs w:val="28"/>
          <w:lang w:eastAsia="ru-RU"/>
        </w:rPr>
        <w:t xml:space="preserve">    </w:t>
      </w:r>
      <w:r w:rsidR="00B6761E">
        <w:rPr>
          <w:rFonts w:eastAsia="Times New Roman"/>
          <w:szCs w:val="28"/>
          <w:lang w:eastAsia="ru-RU"/>
        </w:rPr>
        <w:t>администрации поселения от 05.10.2016 № 609.</w:t>
      </w:r>
    </w:p>
    <w:p w:rsidR="00B6761E" w:rsidRPr="0087759D" w:rsidRDefault="008D0327" w:rsidP="00B6761E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</w:t>
      </w:r>
      <w:r w:rsidR="00B6761E" w:rsidRPr="0087759D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Раз</w:t>
      </w:r>
      <w:r w:rsidR="00B6761E">
        <w:rPr>
          <w:rFonts w:eastAsia="Times New Roman"/>
          <w:szCs w:val="28"/>
          <w:lang w:eastAsia="ru-RU"/>
        </w:rPr>
        <w:t>местить</w:t>
      </w:r>
      <w:r w:rsidR="00B6761E" w:rsidRPr="0087759D">
        <w:rPr>
          <w:rFonts w:eastAsia="Times New Roman"/>
          <w:szCs w:val="28"/>
          <w:lang w:eastAsia="ru-RU"/>
        </w:rPr>
        <w:t xml:space="preserve"> (опубликовать) постановление путем его размещения на официальном сайте органов местного самоуправления поселения.</w:t>
      </w:r>
    </w:p>
    <w:p w:rsidR="00B6761E" w:rsidRDefault="00B6761E" w:rsidP="00B6761E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</w:p>
    <w:p w:rsidR="00B6761E" w:rsidRDefault="008D0327" w:rsidP="00B6761E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B6761E" w:rsidRPr="0087759D">
        <w:rPr>
          <w:rFonts w:eastAsia="Times New Roman"/>
          <w:szCs w:val="28"/>
          <w:lang w:eastAsia="ru-RU"/>
        </w:rPr>
        <w:t xml:space="preserve">. Постановление вступает в силу </w:t>
      </w:r>
      <w:r w:rsidR="00B6761E" w:rsidRPr="00FA2B5E">
        <w:rPr>
          <w:szCs w:val="28"/>
        </w:rPr>
        <w:t>после его официального</w:t>
      </w:r>
      <w:r w:rsidR="00B6761E">
        <w:rPr>
          <w:szCs w:val="28"/>
        </w:rPr>
        <w:t xml:space="preserve"> </w:t>
      </w:r>
      <w:r w:rsidR="00B6761E" w:rsidRPr="00FA2B5E">
        <w:rPr>
          <w:szCs w:val="28"/>
        </w:rPr>
        <w:t>опубликования</w:t>
      </w:r>
      <w:r w:rsidR="00B6761E" w:rsidRPr="0087759D">
        <w:rPr>
          <w:rFonts w:eastAsia="Times New Roman"/>
          <w:szCs w:val="28"/>
          <w:lang w:eastAsia="ru-RU"/>
        </w:rPr>
        <w:t xml:space="preserve">. </w:t>
      </w:r>
    </w:p>
    <w:p w:rsidR="00B6761E" w:rsidRDefault="00B6761E" w:rsidP="00B6761E">
      <w:pPr>
        <w:shd w:val="clear" w:color="auto" w:fill="FFFFFF"/>
        <w:spacing w:after="0" w:line="240" w:lineRule="auto"/>
        <w:ind w:firstLine="851"/>
        <w:jc w:val="both"/>
        <w:rPr>
          <w:bCs/>
          <w:szCs w:val="28"/>
        </w:rPr>
      </w:pPr>
    </w:p>
    <w:p w:rsidR="00B6761E" w:rsidRPr="0087759D" w:rsidRDefault="008D0327" w:rsidP="00B6761E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="00B6761E" w:rsidRPr="0087759D">
        <w:rPr>
          <w:rFonts w:eastAsia="Times New Roman"/>
          <w:szCs w:val="28"/>
          <w:lang w:eastAsia="ru-RU"/>
        </w:rPr>
        <w:t>. Контроль за выполнением постановления оставляю за собой.</w:t>
      </w:r>
    </w:p>
    <w:p w:rsidR="00B6761E" w:rsidRDefault="00B6761E" w:rsidP="00B6761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6761E" w:rsidRDefault="00B6761E" w:rsidP="00B6761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8D0327" w:rsidRDefault="008D0327" w:rsidP="00B6761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Исполняющий обязанности</w:t>
      </w:r>
    </w:p>
    <w:p w:rsidR="00B6761E" w:rsidRPr="0087759D" w:rsidRDefault="008D0327" w:rsidP="00B6761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</w:t>
      </w:r>
      <w:r w:rsidR="00B6761E" w:rsidRPr="0087759D">
        <w:rPr>
          <w:rFonts w:eastAsia="Times New Roman"/>
          <w:szCs w:val="28"/>
          <w:lang w:eastAsia="ru-RU"/>
        </w:rPr>
        <w:t>лав</w:t>
      </w:r>
      <w:r>
        <w:rPr>
          <w:rFonts w:eastAsia="Times New Roman"/>
          <w:szCs w:val="28"/>
          <w:lang w:eastAsia="ru-RU"/>
        </w:rPr>
        <w:t>ы</w:t>
      </w:r>
      <w:r w:rsidR="00B6761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администрации поселения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С.Г. Вениаминов</w:t>
      </w:r>
    </w:p>
    <w:p w:rsidR="00B6761E" w:rsidRDefault="00B6761E" w:rsidP="00B6761E">
      <w:pPr>
        <w:shd w:val="clear" w:color="auto" w:fill="FFFFFF"/>
        <w:spacing w:after="0" w:line="240" w:lineRule="auto"/>
        <w:ind w:firstLine="851"/>
        <w:jc w:val="both"/>
        <w:rPr>
          <w:bCs/>
          <w:szCs w:val="28"/>
        </w:rPr>
      </w:pPr>
    </w:p>
    <w:p w:rsidR="002810FB" w:rsidRDefault="002810FB" w:rsidP="00B6761E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B6761E" w:rsidRDefault="00B6761E" w:rsidP="00B6761E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B6761E" w:rsidRDefault="00B6761E" w:rsidP="00B6761E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B6761E" w:rsidRDefault="00B6761E" w:rsidP="00B6761E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B6761E" w:rsidRDefault="00B6761E" w:rsidP="00B6761E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B6761E" w:rsidRDefault="00B6761E" w:rsidP="00B6761E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B6761E" w:rsidRDefault="00B6761E" w:rsidP="00B6761E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B6761E" w:rsidRDefault="00B6761E" w:rsidP="00B6761E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B6761E" w:rsidRDefault="00B6761E" w:rsidP="00B6761E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B6761E" w:rsidRDefault="00B6761E" w:rsidP="00B6761E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B6761E" w:rsidRDefault="00B6761E" w:rsidP="00B6761E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B6761E" w:rsidRDefault="00B6761E" w:rsidP="00B6761E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B6761E" w:rsidRPr="003F1BB0" w:rsidRDefault="00B6761E" w:rsidP="00B6761E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B06818" w:rsidRPr="0092513D" w:rsidTr="00DB3B4E">
        <w:tc>
          <w:tcPr>
            <w:tcW w:w="4253" w:type="dxa"/>
            <w:shd w:val="clear" w:color="auto" w:fill="auto"/>
          </w:tcPr>
          <w:p w:rsidR="00B06818" w:rsidRPr="0092513D" w:rsidRDefault="00B06818" w:rsidP="0042573C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92513D">
              <w:rPr>
                <w:bCs/>
                <w:szCs w:val="28"/>
              </w:rPr>
              <w:lastRenderedPageBreak/>
              <w:t xml:space="preserve">Приложение к постановлению </w:t>
            </w:r>
          </w:p>
          <w:p w:rsidR="00B06818" w:rsidRPr="0092513D" w:rsidRDefault="00B06818" w:rsidP="0042573C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92513D">
              <w:rPr>
                <w:bCs/>
                <w:szCs w:val="28"/>
              </w:rPr>
              <w:t>администрации поселения</w:t>
            </w:r>
          </w:p>
          <w:p w:rsidR="00B06818" w:rsidRDefault="00B06818" w:rsidP="00DB3B4E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92513D">
              <w:rPr>
                <w:bCs/>
                <w:szCs w:val="28"/>
              </w:rPr>
              <w:t xml:space="preserve">от </w:t>
            </w:r>
            <w:r w:rsidR="00DB3B4E">
              <w:rPr>
                <w:bCs/>
                <w:szCs w:val="28"/>
              </w:rPr>
              <w:t>14.11.2019 № 1013</w:t>
            </w:r>
          </w:p>
          <w:p w:rsidR="00DB3B4E" w:rsidRDefault="00DB3B4E" w:rsidP="00DB3B4E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редакции постановления </w:t>
            </w:r>
          </w:p>
          <w:p w:rsidR="00DB3B4E" w:rsidRDefault="00DB3B4E" w:rsidP="00DB3B4E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 поселения</w:t>
            </w:r>
          </w:p>
          <w:p w:rsidR="00DB3B4E" w:rsidRDefault="00DB3B4E" w:rsidP="00DB3B4E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«08» декабря 2020 года № 657</w:t>
            </w:r>
            <w:r w:rsidR="00E30F07">
              <w:rPr>
                <w:bCs/>
                <w:szCs w:val="28"/>
              </w:rPr>
              <w:t>;</w:t>
            </w:r>
          </w:p>
          <w:p w:rsidR="00E30F07" w:rsidRPr="0092513D" w:rsidRDefault="00E30F07" w:rsidP="00DB3B4E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«30» апреля 2021 года № 241</w:t>
            </w:r>
          </w:p>
        </w:tc>
      </w:tr>
    </w:tbl>
    <w:p w:rsidR="00B06818" w:rsidRPr="002B6637" w:rsidRDefault="00B06818" w:rsidP="00B0681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B06818" w:rsidRPr="00D924C5" w:rsidRDefault="00B06818" w:rsidP="00B0681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D924C5">
        <w:rPr>
          <w:rFonts w:cs="Times New Roman"/>
          <w:b/>
          <w:bCs/>
          <w:szCs w:val="28"/>
        </w:rPr>
        <w:t>АДМИНИСТРАТИВНЫЙ РЕГЛАМЕНТ</w:t>
      </w:r>
    </w:p>
    <w:p w:rsidR="00B06818" w:rsidRPr="00D924C5" w:rsidRDefault="00B06818" w:rsidP="00B0681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D924C5">
        <w:rPr>
          <w:rFonts w:cs="Times New Roman"/>
          <w:b/>
          <w:bCs/>
          <w:szCs w:val="28"/>
        </w:rPr>
        <w:t xml:space="preserve">ПРЕДОСТАВЛЕНИЯ МУНИЦИПАЛЬНОЙ УСЛУГИ </w:t>
      </w:r>
    </w:p>
    <w:p w:rsidR="00B06818" w:rsidRPr="00D924C5" w:rsidRDefault="00B06818" w:rsidP="00B0681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D924C5">
        <w:rPr>
          <w:rFonts w:cs="Times New Roman"/>
          <w:b/>
          <w:bCs/>
          <w:szCs w:val="28"/>
        </w:rPr>
        <w:t>«ПЕРЕДАЧА ГРАЖДАНАМИ В МУНИЦИПАЛЬНУЮ СОБСТВЕННОСТЬ ПРИВАТИЗИРОВАННЫХ ЖИЛЫХ ПОМЕЩЕНИЙ»</w:t>
      </w:r>
    </w:p>
    <w:p w:rsidR="00B06818" w:rsidRPr="0026012A" w:rsidRDefault="00B06818" w:rsidP="00B068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06818" w:rsidRPr="0026012A" w:rsidRDefault="00B06818" w:rsidP="00B068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26012A">
        <w:rPr>
          <w:rFonts w:cs="Times New Roman"/>
          <w:szCs w:val="28"/>
        </w:rPr>
        <w:t>I. Общие положения</w:t>
      </w:r>
    </w:p>
    <w:p w:rsidR="00B06818" w:rsidRPr="0026012A" w:rsidRDefault="00B06818" w:rsidP="00B0681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06818" w:rsidRPr="0026012A" w:rsidRDefault="00B06818" w:rsidP="00B068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6012A">
        <w:rPr>
          <w:rFonts w:cs="Times New Roman"/>
          <w:szCs w:val="28"/>
        </w:rPr>
        <w:t>Предмет регулирования административного регламента</w:t>
      </w:r>
    </w:p>
    <w:p w:rsidR="00B06818" w:rsidRPr="0026012A" w:rsidRDefault="00B06818" w:rsidP="00B0681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06818" w:rsidRPr="0026012A" w:rsidRDefault="00B06818" w:rsidP="00B068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a"/>
          <w:rFonts w:cs="Times New Roman"/>
          <w:szCs w:val="28"/>
        </w:rPr>
      </w:pPr>
      <w:r w:rsidRPr="0026012A">
        <w:rPr>
          <w:rFonts w:cs="Times New Roman"/>
          <w:szCs w:val="28"/>
        </w:rPr>
        <w:t xml:space="preserve">1. Административный регламент предоставления муниципальной услуги по передаче гражданами в муниципальную собственность приватизированных жилых помещений (далее </w:t>
      </w:r>
      <w:r>
        <w:rPr>
          <w:rFonts w:cs="Times New Roman"/>
          <w:szCs w:val="28"/>
        </w:rPr>
        <w:t>–</w:t>
      </w:r>
      <w:r w:rsidRPr="0026012A">
        <w:rPr>
          <w:rFonts w:cs="Times New Roman"/>
          <w:szCs w:val="28"/>
        </w:rPr>
        <w:t xml:space="preserve"> Административный</w:t>
      </w:r>
      <w:r>
        <w:rPr>
          <w:rFonts w:cs="Times New Roman"/>
          <w:szCs w:val="28"/>
        </w:rPr>
        <w:t xml:space="preserve"> </w:t>
      </w:r>
      <w:r w:rsidRPr="0026012A">
        <w:rPr>
          <w:rFonts w:cs="Times New Roman"/>
          <w:szCs w:val="28"/>
        </w:rPr>
        <w:t xml:space="preserve">регламент, муниципальная услуга) </w:t>
      </w:r>
      <w:r w:rsidRPr="0026012A">
        <w:rPr>
          <w:rStyle w:val="aa"/>
          <w:rFonts w:cs="Times New Roman"/>
          <w:b w:val="0"/>
          <w:szCs w:val="28"/>
        </w:rPr>
        <w:t xml:space="preserve">устанавливает сроки и последовательность административных процедур и административных действий </w:t>
      </w:r>
      <w:r>
        <w:rPr>
          <w:rStyle w:val="aa"/>
          <w:rFonts w:cs="Times New Roman"/>
          <w:b w:val="0"/>
          <w:szCs w:val="28"/>
        </w:rPr>
        <w:t>администрации городского поселения Излучинск</w:t>
      </w:r>
      <w:r w:rsidRPr="0026012A">
        <w:rPr>
          <w:rStyle w:val="aa"/>
          <w:rFonts w:cs="Times New Roman"/>
          <w:b w:val="0"/>
          <w:szCs w:val="28"/>
        </w:rPr>
        <w:t xml:space="preserve"> (далее – </w:t>
      </w:r>
      <w:r w:rsidR="00511B6A">
        <w:rPr>
          <w:rStyle w:val="aa"/>
          <w:rFonts w:cs="Times New Roman"/>
          <w:b w:val="0"/>
          <w:szCs w:val="28"/>
        </w:rPr>
        <w:t>у</w:t>
      </w:r>
      <w:r w:rsidRPr="0026012A">
        <w:rPr>
          <w:rStyle w:val="aa"/>
          <w:rFonts w:cs="Times New Roman"/>
          <w:b w:val="0"/>
          <w:szCs w:val="28"/>
        </w:rPr>
        <w:t>полномоченный орган), а также порядок его взаимодействия с заявителями, органами власти и организациями при предоставлении муниципальной услуги.</w:t>
      </w:r>
    </w:p>
    <w:p w:rsidR="002810FB" w:rsidRPr="003F1BB0" w:rsidRDefault="002810FB" w:rsidP="00511B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Calibri" w:cs="Times New Roman"/>
          <w:szCs w:val="28"/>
        </w:rPr>
      </w:pP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Круг заявителей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50F7B" w:rsidRPr="00511B6A" w:rsidRDefault="00511B6A" w:rsidP="00511B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C56300" w:rsidRPr="00511B6A">
        <w:rPr>
          <w:rFonts w:cs="Times New Roman"/>
          <w:szCs w:val="28"/>
        </w:rPr>
        <w:t>Заявителями на предоставление муниципальной услуги являются</w:t>
      </w:r>
      <w:r w:rsidR="00C01F8F" w:rsidRPr="00511B6A">
        <w:rPr>
          <w:rFonts w:cs="Times New Roman"/>
          <w:szCs w:val="28"/>
        </w:rPr>
        <w:t xml:space="preserve"> </w:t>
      </w:r>
      <w:r w:rsidR="003E06FA" w:rsidRPr="00511B6A">
        <w:rPr>
          <w:rFonts w:cs="Times New Roman"/>
          <w:szCs w:val="28"/>
        </w:rPr>
        <w:t xml:space="preserve">граждане, приватизировавшие жилые помещения, </w:t>
      </w:r>
      <w:r w:rsidR="00C01F8F" w:rsidRPr="00511B6A">
        <w:rPr>
          <w:rFonts w:cs="Times New Roman"/>
          <w:szCs w:val="28"/>
        </w:rPr>
        <w:t>находившиеся в муниципальной собственности</w:t>
      </w:r>
      <w:r>
        <w:rPr>
          <w:rFonts w:cs="Times New Roman"/>
          <w:szCs w:val="28"/>
        </w:rPr>
        <w:t xml:space="preserve"> городского поселения Излучинск</w:t>
      </w:r>
      <w:r w:rsidR="00C01F8F" w:rsidRPr="00511B6A">
        <w:rPr>
          <w:rFonts w:cs="Times New Roman"/>
          <w:szCs w:val="28"/>
        </w:rPr>
        <w:t xml:space="preserve">, и </w:t>
      </w:r>
      <w:r w:rsidR="003E06FA" w:rsidRPr="00511B6A">
        <w:rPr>
          <w:rFonts w:cs="Times New Roman"/>
          <w:szCs w:val="28"/>
        </w:rPr>
        <w:t xml:space="preserve">желающие передать </w:t>
      </w:r>
      <w:r w:rsidR="00D50F7B" w:rsidRPr="00511B6A">
        <w:rPr>
          <w:rFonts w:cs="Times New Roman"/>
          <w:szCs w:val="28"/>
        </w:rPr>
        <w:t>в муниципальную собственность</w:t>
      </w:r>
      <w:r>
        <w:rPr>
          <w:rFonts w:cs="Times New Roman"/>
          <w:szCs w:val="28"/>
        </w:rPr>
        <w:t xml:space="preserve"> городского поселения Излучинск</w:t>
      </w:r>
      <w:r w:rsidR="00C01F8F" w:rsidRPr="00511B6A">
        <w:rPr>
          <w:rFonts w:cs="Times New Roman"/>
          <w:i/>
          <w:szCs w:val="28"/>
        </w:rPr>
        <w:t xml:space="preserve"> </w:t>
      </w:r>
      <w:r w:rsidR="003E06FA" w:rsidRPr="00511B6A">
        <w:rPr>
          <w:rFonts w:cs="Times New Roman"/>
          <w:szCs w:val="28"/>
        </w:rPr>
        <w:t>такие жилые помещения, являющиеся для них единственным местом постоянного проживания, принадлежащие им на праве собственности и свободные от обязательств,</w:t>
      </w:r>
      <w:r w:rsidR="00D50F7B" w:rsidRPr="00511B6A">
        <w:rPr>
          <w:rFonts w:cs="Times New Roman"/>
          <w:szCs w:val="28"/>
        </w:rPr>
        <w:t xml:space="preserve"> а также </w:t>
      </w:r>
      <w:r w:rsidR="00053427" w:rsidRPr="00511B6A">
        <w:rPr>
          <w:rFonts w:cs="Times New Roman"/>
          <w:szCs w:val="28"/>
        </w:rPr>
        <w:t xml:space="preserve">представители вышеуказанных </w:t>
      </w:r>
      <w:r w:rsidR="00C01F8F" w:rsidRPr="00511B6A">
        <w:rPr>
          <w:rFonts w:cs="Times New Roman"/>
          <w:szCs w:val="28"/>
        </w:rPr>
        <w:t>граждан</w:t>
      </w:r>
      <w:r w:rsidR="00053427" w:rsidRPr="00511B6A">
        <w:rPr>
          <w:rFonts w:cs="Times New Roman"/>
          <w:szCs w:val="28"/>
        </w:rPr>
        <w:t xml:space="preserve">, действующие </w:t>
      </w:r>
      <w:r w:rsidR="00D50F7B" w:rsidRPr="00511B6A">
        <w:rPr>
          <w:rFonts w:cs="Times New Roman"/>
          <w:bCs/>
          <w:szCs w:val="28"/>
        </w:rPr>
        <w:t xml:space="preserve">на основании доверенности, закона либо акта уполномоченного </w:t>
      </w:r>
      <w:r w:rsidR="008D0327">
        <w:rPr>
          <w:rFonts w:cs="Times New Roman"/>
          <w:bCs/>
          <w:szCs w:val="28"/>
        </w:rPr>
        <w:t xml:space="preserve">             </w:t>
      </w:r>
      <w:r w:rsidR="00D50F7B" w:rsidRPr="00511B6A">
        <w:rPr>
          <w:rFonts w:cs="Times New Roman"/>
          <w:bCs/>
          <w:szCs w:val="28"/>
        </w:rPr>
        <w:t>на то государственного органа или органа местного самоуправления</w:t>
      </w:r>
      <w:r w:rsidR="00D50F7B" w:rsidRPr="00511B6A">
        <w:rPr>
          <w:rFonts w:cs="Times New Roman"/>
          <w:szCs w:val="28"/>
        </w:rPr>
        <w:t xml:space="preserve"> (далее – заявители).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459EF" w:rsidRPr="003F1BB0" w:rsidRDefault="002459EF" w:rsidP="002459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Требования к порядку информирования о правилах</w:t>
      </w:r>
    </w:p>
    <w:p w:rsidR="002459EF" w:rsidRPr="003F1BB0" w:rsidRDefault="002459EF" w:rsidP="002459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предоставления муниципальной услуги</w:t>
      </w:r>
    </w:p>
    <w:p w:rsidR="002459EF" w:rsidRPr="003F1BB0" w:rsidRDefault="002459EF" w:rsidP="002459E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459EF" w:rsidRPr="00511B6A" w:rsidRDefault="00511B6A" w:rsidP="00511B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  <w:lang w:eastAsia="ru-RU"/>
        </w:rPr>
      </w:pPr>
      <w:bookmarkStart w:id="0" w:name="Par21"/>
      <w:bookmarkEnd w:id="0"/>
      <w:r>
        <w:rPr>
          <w:szCs w:val="28"/>
          <w:lang w:eastAsia="ru-RU"/>
        </w:rPr>
        <w:t xml:space="preserve">3. </w:t>
      </w:r>
      <w:r w:rsidR="002459EF" w:rsidRPr="00511B6A">
        <w:rPr>
          <w:szCs w:val="28"/>
          <w:lang w:eastAsia="ru-RU"/>
        </w:rPr>
        <w:t xml:space="preserve">Информирование по вопросам предоставления муниципальной услуги, в том числе о сроках и порядке ее предоставления осуществляется </w:t>
      </w:r>
      <w:r w:rsidR="002459EF" w:rsidRPr="00511B6A">
        <w:rPr>
          <w:szCs w:val="28"/>
          <w:lang w:eastAsia="ru-RU"/>
        </w:rPr>
        <w:lastRenderedPageBreak/>
        <w:t>специалистами</w:t>
      </w:r>
      <w:r>
        <w:rPr>
          <w:szCs w:val="28"/>
          <w:lang w:eastAsia="ru-RU"/>
        </w:rPr>
        <w:t xml:space="preserve"> отдела жилищно-коммунального хозяйства, муниципального имущества и землепользования </w:t>
      </w:r>
      <w:r w:rsidR="00990AB1">
        <w:rPr>
          <w:szCs w:val="28"/>
          <w:lang w:eastAsia="ru-RU"/>
        </w:rPr>
        <w:t>уполномоченного органа</w:t>
      </w:r>
      <w:r w:rsidR="002459EF" w:rsidRPr="00511B6A">
        <w:rPr>
          <w:rFonts w:cs="Times New Roman"/>
          <w:b/>
          <w:i/>
          <w:sz w:val="24"/>
          <w:szCs w:val="24"/>
        </w:rPr>
        <w:t xml:space="preserve"> </w:t>
      </w:r>
      <w:r w:rsidR="002459EF" w:rsidRPr="00511B6A">
        <w:rPr>
          <w:szCs w:val="28"/>
          <w:lang w:eastAsia="ru-RU"/>
        </w:rPr>
        <w:t>в следующих формах (по выбору заявителя):</w:t>
      </w:r>
    </w:p>
    <w:p w:rsidR="002459EF" w:rsidRPr="003F1BB0" w:rsidRDefault="002459EF" w:rsidP="00511B6A">
      <w:pPr>
        <w:autoSpaceDE w:val="0"/>
        <w:autoSpaceDN w:val="0"/>
        <w:spacing w:after="0" w:line="240" w:lineRule="auto"/>
        <w:ind w:firstLine="851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устной (при личном обращении заявителя и по телефону);</w:t>
      </w:r>
    </w:p>
    <w:p w:rsidR="002459EF" w:rsidRPr="003F1BB0" w:rsidRDefault="002459EF" w:rsidP="00511B6A">
      <w:pPr>
        <w:autoSpaceDE w:val="0"/>
        <w:autoSpaceDN w:val="0"/>
        <w:spacing w:after="0" w:line="240" w:lineRule="auto"/>
        <w:ind w:firstLine="851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письменной (при письменном обращении заявителя по почте, электронной почте, факсу);</w:t>
      </w:r>
    </w:p>
    <w:p w:rsidR="002459EF" w:rsidRPr="003F1BB0" w:rsidRDefault="002459EF" w:rsidP="00511B6A">
      <w:pPr>
        <w:autoSpaceDE w:val="0"/>
        <w:autoSpaceDN w:val="0"/>
        <w:spacing w:after="0" w:line="240" w:lineRule="auto"/>
        <w:ind w:firstLine="851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на информационном стенде уполномоченного органа в форме информационных (текстовых) материалов;</w:t>
      </w:r>
    </w:p>
    <w:p w:rsidR="00E22317" w:rsidRPr="003F1BB0" w:rsidRDefault="002459EF" w:rsidP="00511B6A">
      <w:pPr>
        <w:autoSpaceDE w:val="0"/>
        <w:autoSpaceDN w:val="0"/>
        <w:spacing w:after="0" w:line="240" w:lineRule="auto"/>
        <w:ind w:firstLine="851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 xml:space="preserve">посредством информационно-телекоммуникационной сети </w:t>
      </w:r>
      <w:r w:rsidR="00E22317" w:rsidRPr="003F1BB0">
        <w:rPr>
          <w:szCs w:val="28"/>
          <w:lang w:eastAsia="ru-RU"/>
        </w:rPr>
        <w:t>«</w:t>
      </w:r>
      <w:r w:rsidRPr="003F1BB0">
        <w:rPr>
          <w:szCs w:val="28"/>
          <w:lang w:eastAsia="ru-RU"/>
        </w:rPr>
        <w:t>Интернет</w:t>
      </w:r>
      <w:r w:rsidR="00E22317" w:rsidRPr="003F1BB0">
        <w:rPr>
          <w:szCs w:val="28"/>
          <w:lang w:eastAsia="ru-RU"/>
        </w:rPr>
        <w:t>»</w:t>
      </w:r>
      <w:r w:rsidRPr="003F1BB0">
        <w:rPr>
          <w:szCs w:val="28"/>
          <w:lang w:eastAsia="ru-RU"/>
        </w:rPr>
        <w:t>, в том числе</w:t>
      </w:r>
      <w:r w:rsidR="00E22317" w:rsidRPr="003F1BB0">
        <w:rPr>
          <w:szCs w:val="28"/>
          <w:lang w:eastAsia="ru-RU"/>
        </w:rPr>
        <w:t>:</w:t>
      </w:r>
    </w:p>
    <w:p w:rsidR="00E93542" w:rsidRPr="003F1BB0" w:rsidRDefault="00E93542" w:rsidP="00511B6A">
      <w:pPr>
        <w:autoSpaceDE w:val="0"/>
        <w:autoSpaceDN w:val="0"/>
        <w:adjustRightInd w:val="0"/>
        <w:spacing w:after="0"/>
        <w:ind w:firstLine="851"/>
        <w:jc w:val="both"/>
        <w:rPr>
          <w:szCs w:val="28"/>
        </w:rPr>
      </w:pPr>
      <w:r w:rsidRPr="003F1BB0">
        <w:rPr>
          <w:szCs w:val="28"/>
        </w:rPr>
        <w:t>на официальном сайте</w:t>
      </w:r>
      <w:r w:rsidR="00511B6A">
        <w:rPr>
          <w:szCs w:val="28"/>
        </w:rPr>
        <w:t xml:space="preserve"> органов местного самоуправления городского поселения Излучинск </w:t>
      </w:r>
      <w:r w:rsidR="00511B6A">
        <w:rPr>
          <w:szCs w:val="28"/>
          <w:lang w:val="en-US"/>
        </w:rPr>
        <w:t>http</w:t>
      </w:r>
      <w:r w:rsidR="00511B6A" w:rsidRPr="00511B6A">
        <w:rPr>
          <w:szCs w:val="28"/>
        </w:rPr>
        <w:t>://</w:t>
      </w:r>
      <w:r w:rsidR="00511B6A">
        <w:rPr>
          <w:szCs w:val="28"/>
          <w:lang w:val="en-US"/>
        </w:rPr>
        <w:t>www</w:t>
      </w:r>
      <w:r w:rsidR="00511B6A" w:rsidRPr="00511B6A">
        <w:rPr>
          <w:szCs w:val="28"/>
        </w:rPr>
        <w:t>.</w:t>
      </w:r>
      <w:r w:rsidR="00511B6A">
        <w:rPr>
          <w:szCs w:val="28"/>
          <w:lang w:val="en-US"/>
        </w:rPr>
        <w:t>gp</w:t>
      </w:r>
      <w:r w:rsidR="00511B6A" w:rsidRPr="00511B6A">
        <w:rPr>
          <w:szCs w:val="28"/>
        </w:rPr>
        <w:t>-</w:t>
      </w:r>
      <w:r w:rsidR="00511B6A">
        <w:rPr>
          <w:szCs w:val="28"/>
          <w:lang w:val="en-US"/>
        </w:rPr>
        <w:t>izluchinsk</w:t>
      </w:r>
      <w:r w:rsidR="00511B6A" w:rsidRPr="00511B6A">
        <w:rPr>
          <w:szCs w:val="28"/>
        </w:rPr>
        <w:t>.</w:t>
      </w:r>
      <w:r w:rsidR="00511B6A">
        <w:rPr>
          <w:szCs w:val="28"/>
          <w:lang w:val="en-US"/>
        </w:rPr>
        <w:t>ru</w:t>
      </w:r>
      <w:r w:rsidR="00511B6A">
        <w:rPr>
          <w:szCs w:val="28"/>
        </w:rPr>
        <w:t xml:space="preserve"> </w:t>
      </w:r>
      <w:r w:rsidRPr="003F1BB0">
        <w:rPr>
          <w:szCs w:val="28"/>
        </w:rPr>
        <w:t>(далее – официальный сайт);</w:t>
      </w:r>
    </w:p>
    <w:p w:rsidR="002459EF" w:rsidRPr="003F1BB0" w:rsidRDefault="002459EF" w:rsidP="00511B6A">
      <w:pPr>
        <w:autoSpaceDE w:val="0"/>
        <w:autoSpaceDN w:val="0"/>
        <w:spacing w:after="0" w:line="240" w:lineRule="auto"/>
        <w:ind w:firstLine="851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3F1BB0">
          <w:rPr>
            <w:rStyle w:val="a4"/>
            <w:color w:val="auto"/>
            <w:szCs w:val="28"/>
            <w:u w:val="none"/>
            <w:lang w:eastAsia="ru-RU"/>
          </w:rPr>
          <w:t>http://www.gosuslugi.ru</w:t>
        </w:r>
      </w:hyperlink>
      <w:r w:rsidRPr="003F1BB0">
        <w:rPr>
          <w:szCs w:val="28"/>
          <w:lang w:eastAsia="ru-RU"/>
        </w:rPr>
        <w:t xml:space="preserve"> (далее – Единый портал); </w:t>
      </w:r>
    </w:p>
    <w:p w:rsidR="002459EF" w:rsidRPr="003F1BB0" w:rsidRDefault="002459EF" w:rsidP="00511B6A">
      <w:pPr>
        <w:autoSpaceDE w:val="0"/>
        <w:autoSpaceDN w:val="0"/>
        <w:spacing w:after="0" w:line="240" w:lineRule="auto"/>
        <w:ind w:firstLine="851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1" w:history="1">
        <w:r w:rsidRPr="003F1BB0">
          <w:rPr>
            <w:rStyle w:val="a4"/>
            <w:color w:val="auto"/>
            <w:szCs w:val="28"/>
            <w:u w:val="none"/>
            <w:lang w:eastAsia="ru-RU"/>
          </w:rPr>
          <w:t>http://86.gosuslugi.ru</w:t>
        </w:r>
      </w:hyperlink>
      <w:r w:rsidRPr="003F1BB0">
        <w:rPr>
          <w:szCs w:val="28"/>
          <w:lang w:eastAsia="ru-RU"/>
        </w:rPr>
        <w:t xml:space="preserve"> (далее – региональный портал).</w:t>
      </w:r>
    </w:p>
    <w:p w:rsidR="002459EF" w:rsidRPr="00511B6A" w:rsidRDefault="00511B6A" w:rsidP="00511B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="002459EF" w:rsidRPr="00511B6A">
        <w:rPr>
          <w:szCs w:val="28"/>
          <w:lang w:eastAsia="ru-RU"/>
        </w:rPr>
        <w:t>Информирование о ходе предоставления муниципальной услуги осуществляется специалистами</w:t>
      </w:r>
      <w:r>
        <w:rPr>
          <w:szCs w:val="28"/>
          <w:lang w:eastAsia="ru-RU"/>
        </w:rPr>
        <w:t xml:space="preserve"> отдела жилищно-коммунального хозяйства, муниципального имущества и землепользования </w:t>
      </w:r>
      <w:r w:rsidR="00990AB1">
        <w:rPr>
          <w:szCs w:val="28"/>
          <w:lang w:eastAsia="ru-RU"/>
        </w:rPr>
        <w:t>уполномоченного органа</w:t>
      </w:r>
      <w:r>
        <w:rPr>
          <w:szCs w:val="28"/>
          <w:lang w:eastAsia="ru-RU"/>
        </w:rPr>
        <w:t xml:space="preserve"> </w:t>
      </w:r>
      <w:r w:rsidR="008D0327">
        <w:rPr>
          <w:szCs w:val="28"/>
          <w:lang w:eastAsia="ru-RU"/>
        </w:rPr>
        <w:t xml:space="preserve">     </w:t>
      </w:r>
      <w:r w:rsidR="002459EF" w:rsidRPr="00511B6A">
        <w:rPr>
          <w:szCs w:val="28"/>
          <w:lang w:eastAsia="ru-RU"/>
        </w:rPr>
        <w:t>в следующих формах (по выбору заявителя):</w:t>
      </w:r>
    </w:p>
    <w:p w:rsidR="002459EF" w:rsidRPr="003F1BB0" w:rsidRDefault="002459EF" w:rsidP="00511B6A">
      <w:pPr>
        <w:autoSpaceDE w:val="0"/>
        <w:autoSpaceDN w:val="0"/>
        <w:spacing w:after="0" w:line="240" w:lineRule="auto"/>
        <w:ind w:firstLine="851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устной (при личном обращении заявителя и по телефону);</w:t>
      </w:r>
    </w:p>
    <w:p w:rsidR="002459EF" w:rsidRPr="003F1BB0" w:rsidRDefault="002459EF" w:rsidP="00511B6A">
      <w:pPr>
        <w:autoSpaceDE w:val="0"/>
        <w:autoSpaceDN w:val="0"/>
        <w:spacing w:after="0" w:line="240" w:lineRule="auto"/>
        <w:ind w:firstLine="851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письменной (при письменном обращении заявителя по почте, электронной почте, факсу).</w:t>
      </w:r>
    </w:p>
    <w:p w:rsidR="002459EF" w:rsidRPr="003F1BB0" w:rsidRDefault="002459EF" w:rsidP="00511B6A">
      <w:pPr>
        <w:autoSpaceDE w:val="0"/>
        <w:autoSpaceDN w:val="0"/>
        <w:spacing w:after="0" w:line="240" w:lineRule="auto"/>
        <w:ind w:firstLine="851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В случае устного обращения (лично или по телефону) заявителя (его представителя) специалисты</w:t>
      </w:r>
      <w:r w:rsidR="00511B6A">
        <w:rPr>
          <w:szCs w:val="28"/>
          <w:lang w:eastAsia="ru-RU"/>
        </w:rPr>
        <w:t xml:space="preserve"> отдела жилищно-коммунального хозяйства, </w:t>
      </w:r>
      <w:r w:rsidR="008D0327">
        <w:rPr>
          <w:szCs w:val="28"/>
          <w:lang w:eastAsia="ru-RU"/>
        </w:rPr>
        <w:t xml:space="preserve">  </w:t>
      </w:r>
      <w:r w:rsidR="00511B6A">
        <w:rPr>
          <w:szCs w:val="28"/>
          <w:lang w:eastAsia="ru-RU"/>
        </w:rPr>
        <w:t xml:space="preserve">муниципального имущества и землепользования </w:t>
      </w:r>
      <w:r w:rsidR="00990AB1">
        <w:rPr>
          <w:szCs w:val="28"/>
          <w:lang w:eastAsia="ru-RU"/>
        </w:rPr>
        <w:t>уполномоченного органа</w:t>
      </w:r>
      <w:r w:rsidRPr="003F1BB0">
        <w:rPr>
          <w:szCs w:val="28"/>
          <w:lang w:eastAsia="ru-RU"/>
        </w:rPr>
        <w:t xml:space="preserve">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2459EF" w:rsidRPr="008E131C" w:rsidRDefault="00873BDB" w:rsidP="008E13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8E131C">
        <w:rPr>
          <w:szCs w:val="28"/>
          <w:lang w:eastAsia="ru-RU"/>
        </w:rPr>
        <w:t xml:space="preserve">. </w:t>
      </w:r>
      <w:r w:rsidR="002459EF" w:rsidRPr="008E131C">
        <w:rPr>
          <w:szCs w:val="28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сообщается телефонный номер, по которому можно получить необходимую информацию.</w:t>
      </w:r>
    </w:p>
    <w:p w:rsidR="002459EF" w:rsidRPr="008E131C" w:rsidRDefault="00873BDB" w:rsidP="008E13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8E131C">
        <w:rPr>
          <w:szCs w:val="28"/>
          <w:lang w:eastAsia="ru-RU"/>
        </w:rPr>
        <w:t xml:space="preserve">. </w:t>
      </w:r>
      <w:r w:rsidR="002459EF" w:rsidRPr="008E131C">
        <w:rPr>
          <w:szCs w:val="28"/>
          <w:lang w:eastAsia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2459EF" w:rsidRPr="008E131C" w:rsidRDefault="00873BDB" w:rsidP="008E13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7</w:t>
      </w:r>
      <w:r w:rsidR="008E131C">
        <w:rPr>
          <w:szCs w:val="28"/>
          <w:lang w:eastAsia="ru-RU"/>
        </w:rPr>
        <w:t xml:space="preserve">. </w:t>
      </w:r>
      <w:r w:rsidR="002459EF" w:rsidRPr="008E131C">
        <w:rPr>
          <w:szCs w:val="28"/>
          <w:lang w:eastAsia="ru-RU"/>
        </w:rPr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2459EF" w:rsidRPr="003F1BB0" w:rsidRDefault="002459EF" w:rsidP="008E131C">
      <w:pPr>
        <w:autoSpaceDE w:val="0"/>
        <w:autoSpaceDN w:val="0"/>
        <w:spacing w:after="0" w:line="240" w:lineRule="auto"/>
        <w:ind w:firstLine="851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</w:t>
      </w:r>
      <w:r w:rsidR="008D0327">
        <w:rPr>
          <w:szCs w:val="28"/>
          <w:lang w:eastAsia="ru-RU"/>
        </w:rPr>
        <w:t xml:space="preserve">        </w:t>
      </w:r>
      <w:r w:rsidRPr="003F1BB0">
        <w:rPr>
          <w:szCs w:val="28"/>
          <w:lang w:eastAsia="ru-RU"/>
        </w:rPr>
        <w:t>не превышающий 3 рабочих дней.</w:t>
      </w:r>
    </w:p>
    <w:p w:rsidR="002459EF" w:rsidRPr="008E131C" w:rsidRDefault="00873BDB" w:rsidP="008E13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="008E131C">
        <w:rPr>
          <w:szCs w:val="28"/>
          <w:lang w:eastAsia="ru-RU"/>
        </w:rPr>
        <w:t xml:space="preserve">. </w:t>
      </w:r>
      <w:r w:rsidR="002459EF" w:rsidRPr="008E131C">
        <w:rPr>
          <w:szCs w:val="28"/>
          <w:lang w:eastAsia="ru-RU"/>
        </w:rPr>
        <w:t>Для получения информации по вопросам предо</w:t>
      </w:r>
      <w:r w:rsidR="00FF0A35" w:rsidRPr="008E131C">
        <w:rPr>
          <w:szCs w:val="28"/>
          <w:lang w:eastAsia="ru-RU"/>
        </w:rPr>
        <w:t xml:space="preserve">ставления муниципальной услуги </w:t>
      </w:r>
      <w:r w:rsidR="002459EF" w:rsidRPr="008E131C">
        <w:rPr>
          <w:szCs w:val="28"/>
          <w:lang w:eastAsia="ru-RU"/>
        </w:rPr>
        <w:t xml:space="preserve">посредством Единого </w:t>
      </w:r>
      <w:r w:rsidR="00A03335" w:rsidRPr="008E131C">
        <w:rPr>
          <w:szCs w:val="28"/>
          <w:lang w:eastAsia="ru-RU"/>
        </w:rPr>
        <w:t xml:space="preserve">и </w:t>
      </w:r>
      <w:r w:rsidR="002459EF" w:rsidRPr="008E131C">
        <w:rPr>
          <w:szCs w:val="28"/>
          <w:lang w:eastAsia="ru-RU"/>
        </w:rPr>
        <w:t>регионального портал</w:t>
      </w:r>
      <w:r w:rsidR="00D02501" w:rsidRPr="008E131C">
        <w:rPr>
          <w:szCs w:val="28"/>
          <w:lang w:eastAsia="ru-RU"/>
        </w:rPr>
        <w:t>ов</w:t>
      </w:r>
      <w:r w:rsidR="002459EF" w:rsidRPr="008E131C">
        <w:rPr>
          <w:szCs w:val="28"/>
          <w:lang w:eastAsia="ru-RU"/>
        </w:rPr>
        <w:t xml:space="preserve"> заявителям необходимо использовать адреса в информационно-телекоммуникационной сети </w:t>
      </w:r>
      <w:r w:rsidR="00E22317" w:rsidRPr="008E131C">
        <w:rPr>
          <w:szCs w:val="28"/>
          <w:lang w:eastAsia="ru-RU"/>
        </w:rPr>
        <w:t>«</w:t>
      </w:r>
      <w:r w:rsidR="002459EF" w:rsidRPr="008E131C">
        <w:rPr>
          <w:szCs w:val="28"/>
          <w:lang w:eastAsia="ru-RU"/>
        </w:rPr>
        <w:t>Интернет</w:t>
      </w:r>
      <w:r w:rsidR="00E22317" w:rsidRPr="008E131C">
        <w:rPr>
          <w:szCs w:val="28"/>
          <w:lang w:eastAsia="ru-RU"/>
        </w:rPr>
        <w:t>»</w:t>
      </w:r>
      <w:r w:rsidR="002459EF" w:rsidRPr="008E131C">
        <w:rPr>
          <w:szCs w:val="28"/>
          <w:lang w:eastAsia="ru-RU"/>
        </w:rPr>
        <w:t>, указанные в пункт</w:t>
      </w:r>
      <w:r w:rsidR="000749C7" w:rsidRPr="008E131C">
        <w:rPr>
          <w:szCs w:val="28"/>
          <w:lang w:eastAsia="ru-RU"/>
        </w:rPr>
        <w:t>е</w:t>
      </w:r>
      <w:r w:rsidR="002459EF" w:rsidRPr="008E131C">
        <w:rPr>
          <w:szCs w:val="28"/>
          <w:lang w:eastAsia="ru-RU"/>
        </w:rPr>
        <w:t xml:space="preserve"> </w:t>
      </w:r>
      <w:r w:rsidR="00E4145A" w:rsidRPr="008E131C">
        <w:rPr>
          <w:szCs w:val="28"/>
          <w:lang w:eastAsia="ru-RU"/>
        </w:rPr>
        <w:t>3</w:t>
      </w:r>
      <w:r w:rsidR="00E22317" w:rsidRPr="008E131C">
        <w:rPr>
          <w:szCs w:val="28"/>
          <w:lang w:eastAsia="ru-RU"/>
        </w:rPr>
        <w:t xml:space="preserve"> </w:t>
      </w:r>
      <w:r w:rsidR="002459EF" w:rsidRPr="008E131C">
        <w:rPr>
          <w:szCs w:val="28"/>
          <w:lang w:eastAsia="ru-RU"/>
        </w:rPr>
        <w:t>Административного регламента.</w:t>
      </w:r>
    </w:p>
    <w:p w:rsidR="002459EF" w:rsidRPr="008E131C" w:rsidRDefault="00873BDB" w:rsidP="008E13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="008E131C">
        <w:rPr>
          <w:rFonts w:eastAsia="Calibri" w:cs="Times New Roman"/>
          <w:szCs w:val="28"/>
        </w:rPr>
        <w:t xml:space="preserve">. </w:t>
      </w:r>
      <w:r w:rsidR="002459EF" w:rsidRPr="008E131C">
        <w:rPr>
          <w:rFonts w:eastAsia="Calibri" w:cs="Times New Roman"/>
          <w:szCs w:val="28"/>
        </w:rPr>
        <w:t xml:space="preserve">Информирование заявителей о порядке предоставления муниципальной услуги в </w:t>
      </w:r>
      <w:r w:rsidR="002459EF" w:rsidRPr="008E131C">
        <w:rPr>
          <w:rFonts w:cs="Times New Roman"/>
          <w:szCs w:val="28"/>
        </w:rPr>
        <w:t>многофункциональном центре предоставления государственных и муниципальных услуг (далее</w:t>
      </w:r>
      <w:r w:rsidR="000749C7" w:rsidRPr="008E131C">
        <w:rPr>
          <w:rFonts w:cs="Times New Roman"/>
          <w:szCs w:val="28"/>
        </w:rPr>
        <w:t xml:space="preserve"> также</w:t>
      </w:r>
      <w:r w:rsidR="002459EF" w:rsidRPr="008E131C">
        <w:rPr>
          <w:rFonts w:cs="Times New Roman"/>
          <w:szCs w:val="28"/>
        </w:rPr>
        <w:t xml:space="preserve"> – МФЦ)</w:t>
      </w:r>
      <w:r w:rsidR="002459EF" w:rsidRPr="008E131C">
        <w:rPr>
          <w:rFonts w:eastAsia="Calibri" w:cs="Times New Roman"/>
          <w:szCs w:val="28"/>
        </w:rPr>
        <w:t xml:space="preserve">, а также по иным </w:t>
      </w:r>
      <w:r w:rsidR="008D0327">
        <w:rPr>
          <w:rFonts w:eastAsia="Calibri" w:cs="Times New Roman"/>
          <w:szCs w:val="28"/>
        </w:rPr>
        <w:t xml:space="preserve"> </w:t>
      </w:r>
      <w:r w:rsidR="002459EF" w:rsidRPr="008E131C">
        <w:rPr>
          <w:rFonts w:eastAsia="Calibri" w:cs="Times New Roman"/>
          <w:szCs w:val="28"/>
        </w:rPr>
        <w:t xml:space="preserve">вопросам, связанным с предоставлением муниципальной услуги, осуществляется МФЦ в соответствии с заключенным соглашением и регламентом </w:t>
      </w:r>
      <w:r w:rsidR="008D0327">
        <w:rPr>
          <w:rFonts w:eastAsia="Calibri" w:cs="Times New Roman"/>
          <w:szCs w:val="28"/>
        </w:rPr>
        <w:t xml:space="preserve">   </w:t>
      </w:r>
      <w:r w:rsidR="002459EF" w:rsidRPr="008E131C">
        <w:rPr>
          <w:rFonts w:eastAsia="Calibri" w:cs="Times New Roman"/>
          <w:szCs w:val="28"/>
        </w:rPr>
        <w:t>работы МФЦ.</w:t>
      </w:r>
    </w:p>
    <w:p w:rsidR="002459EF" w:rsidRPr="008E131C" w:rsidRDefault="008E131C" w:rsidP="008E13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873BDB">
        <w:rPr>
          <w:szCs w:val="28"/>
          <w:lang w:eastAsia="ru-RU"/>
        </w:rPr>
        <w:t>0</w:t>
      </w:r>
      <w:r>
        <w:rPr>
          <w:szCs w:val="28"/>
          <w:lang w:eastAsia="ru-RU"/>
        </w:rPr>
        <w:t xml:space="preserve">. </w:t>
      </w:r>
      <w:r w:rsidR="002459EF" w:rsidRPr="008E131C">
        <w:rPr>
          <w:szCs w:val="28"/>
          <w:lang w:eastAsia="ru-RU"/>
        </w:rPr>
        <w:t>Информация по вопросам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2459EF" w:rsidRPr="003F1BB0" w:rsidRDefault="002459EF" w:rsidP="008E131C">
      <w:pPr>
        <w:autoSpaceDE w:val="0"/>
        <w:autoSpaceDN w:val="0"/>
        <w:spacing w:after="0" w:line="240" w:lineRule="auto"/>
        <w:ind w:firstLine="851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Доступ к информации по вопросам предо</w:t>
      </w:r>
      <w:r w:rsidR="00AE2E00">
        <w:rPr>
          <w:szCs w:val="28"/>
          <w:lang w:eastAsia="ru-RU"/>
        </w:rPr>
        <w:t xml:space="preserve">ставления муниципальной услуги </w:t>
      </w:r>
      <w:r w:rsidRPr="003F1BB0">
        <w:rPr>
          <w:szCs w:val="28"/>
          <w:lang w:eastAsia="ru-RU"/>
        </w:rPr>
        <w:t xml:space="preserve">осуществляется без выполнения заявителем каких-либо требований, </w:t>
      </w:r>
      <w:r w:rsidR="008D0327">
        <w:rPr>
          <w:szCs w:val="28"/>
          <w:lang w:eastAsia="ru-RU"/>
        </w:rPr>
        <w:t xml:space="preserve">   </w:t>
      </w:r>
      <w:r w:rsidRPr="003F1BB0">
        <w:rPr>
          <w:szCs w:val="28"/>
          <w:lang w:eastAsia="ru-RU"/>
        </w:rPr>
        <w:t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8E131C">
        <w:rPr>
          <w:szCs w:val="28"/>
          <w:lang w:eastAsia="ru-RU"/>
        </w:rPr>
        <w:t xml:space="preserve">, </w:t>
      </w:r>
      <w:r w:rsidRPr="003F1BB0">
        <w:rPr>
          <w:szCs w:val="28"/>
          <w:lang w:eastAsia="ru-RU"/>
        </w:rPr>
        <w:t>или предоставление им персональных данных.</w:t>
      </w:r>
    </w:p>
    <w:p w:rsidR="002459EF" w:rsidRPr="008E131C" w:rsidRDefault="008E131C" w:rsidP="008E13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873BDB">
        <w:rPr>
          <w:szCs w:val="28"/>
          <w:lang w:eastAsia="ru-RU"/>
        </w:rPr>
        <w:t>1</w:t>
      </w:r>
      <w:r>
        <w:rPr>
          <w:szCs w:val="28"/>
          <w:lang w:eastAsia="ru-RU"/>
        </w:rPr>
        <w:t xml:space="preserve">. </w:t>
      </w:r>
      <w:r w:rsidR="002459EF" w:rsidRPr="008E131C">
        <w:rPr>
          <w:szCs w:val="28"/>
          <w:lang w:eastAsia="ru-RU"/>
        </w:rPr>
        <w:t xml:space="preserve">Способы получения информации заявителями о местах нахождения и графиках работы многофункциональных центров, </w:t>
      </w:r>
      <w:r w:rsidR="00D02501" w:rsidRPr="008E131C">
        <w:rPr>
          <w:szCs w:val="28"/>
          <w:lang w:eastAsia="ru-RU"/>
        </w:rPr>
        <w:t xml:space="preserve">органов государственной власти, </w:t>
      </w:r>
      <w:r w:rsidR="002459EF" w:rsidRPr="008E131C">
        <w:rPr>
          <w:szCs w:val="28"/>
          <w:lang w:eastAsia="ru-RU"/>
        </w:rPr>
        <w:t>органов местного самоуправления муниципальных образований Ханты-Мансийского автономного</w:t>
      </w:r>
      <w:r>
        <w:rPr>
          <w:szCs w:val="28"/>
          <w:lang w:eastAsia="ru-RU"/>
        </w:rPr>
        <w:t xml:space="preserve"> </w:t>
      </w:r>
      <w:r w:rsidR="002459EF" w:rsidRPr="008E131C">
        <w:rPr>
          <w:szCs w:val="28"/>
          <w:lang w:eastAsia="ru-RU"/>
        </w:rPr>
        <w:t>округа – Югры</w:t>
      </w:r>
      <w:r w:rsidR="00B77F9A" w:rsidRPr="008E131C">
        <w:rPr>
          <w:szCs w:val="28"/>
          <w:lang w:eastAsia="ru-RU"/>
        </w:rPr>
        <w:t xml:space="preserve">, участвующих </w:t>
      </w:r>
      <w:r w:rsidR="008D0327">
        <w:rPr>
          <w:szCs w:val="28"/>
          <w:lang w:eastAsia="ru-RU"/>
        </w:rPr>
        <w:t xml:space="preserve">           </w:t>
      </w:r>
      <w:r w:rsidR="00B77F9A" w:rsidRPr="008E131C">
        <w:rPr>
          <w:szCs w:val="28"/>
          <w:lang w:eastAsia="ru-RU"/>
        </w:rPr>
        <w:t>в предоставлении муниципально</w:t>
      </w:r>
      <w:r w:rsidR="002459EF" w:rsidRPr="008E131C">
        <w:rPr>
          <w:szCs w:val="28"/>
          <w:lang w:eastAsia="ru-RU"/>
        </w:rPr>
        <w:t>й услуги, или в ведении которых находятся документы и (или) информация, получаемы</w:t>
      </w:r>
      <w:r w:rsidR="00D02501" w:rsidRPr="008E131C">
        <w:rPr>
          <w:szCs w:val="28"/>
          <w:lang w:eastAsia="ru-RU"/>
        </w:rPr>
        <w:t>е по межведомственному запросу:</w:t>
      </w:r>
    </w:p>
    <w:p w:rsidR="00535F57" w:rsidRPr="003F1BB0" w:rsidRDefault="002459EF" w:rsidP="008E1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3F1BB0">
        <w:rPr>
          <w:rFonts w:eastAsia="Times New Roman" w:cs="Times New Roman"/>
          <w:szCs w:val="28"/>
          <w:lang w:eastAsia="ru-RU"/>
        </w:rPr>
        <w:t>1) Управление Федеральной службы государственной регистрации, кадастра и картографии по Ханты-Мансийскому автономному округу – Югре (далее – Управление Россрестра)</w:t>
      </w:r>
      <w:r w:rsidR="00D02501" w:rsidRPr="003F1BB0">
        <w:rPr>
          <w:rFonts w:eastAsia="Times New Roman" w:cs="Times New Roman"/>
          <w:szCs w:val="28"/>
          <w:lang w:eastAsia="ru-RU"/>
        </w:rPr>
        <w:t xml:space="preserve"> </w:t>
      </w:r>
      <w:r w:rsidR="00535F57" w:rsidRPr="003F1BB0">
        <w:rPr>
          <w:rFonts w:eastAsia="Times New Roman" w:cs="Times New Roman"/>
          <w:szCs w:val="28"/>
          <w:lang w:eastAsia="ru-RU"/>
        </w:rPr>
        <w:t>адрес официального сайта</w:t>
      </w:r>
      <w:r w:rsidR="00900EEA" w:rsidRPr="003F1BB0">
        <w:rPr>
          <w:rFonts w:eastAsia="Times New Roman" w:cs="Times New Roman"/>
          <w:szCs w:val="28"/>
          <w:lang w:eastAsia="ru-RU"/>
        </w:rPr>
        <w:t>:</w:t>
      </w:r>
      <w:r w:rsidR="00535F57" w:rsidRPr="003F1BB0">
        <w:rPr>
          <w:rFonts w:eastAsia="Times New Roman" w:cs="Times New Roman"/>
          <w:szCs w:val="28"/>
          <w:lang w:eastAsia="ru-RU"/>
        </w:rPr>
        <w:t xml:space="preserve"> https://rosreestr.ru;</w:t>
      </w:r>
    </w:p>
    <w:p w:rsidR="002459EF" w:rsidRPr="003F1BB0" w:rsidRDefault="002459EF" w:rsidP="008E13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3F1BB0">
        <w:rPr>
          <w:rFonts w:cs="Times New Roman"/>
          <w:szCs w:val="28"/>
        </w:rPr>
        <w:t xml:space="preserve">2) Филиал Федеральной кадастровой палаты Федеральной службы государственной регистрации, кадастра и картографии» по Уральскому </w:t>
      </w:r>
      <w:r w:rsidR="008D0327">
        <w:rPr>
          <w:rFonts w:cs="Times New Roman"/>
          <w:szCs w:val="28"/>
        </w:rPr>
        <w:t xml:space="preserve">     </w:t>
      </w:r>
      <w:r w:rsidRPr="003F1BB0">
        <w:rPr>
          <w:rFonts w:cs="Times New Roman"/>
          <w:szCs w:val="28"/>
        </w:rPr>
        <w:t xml:space="preserve">федеральному округ  (далее – </w:t>
      </w:r>
      <w:r w:rsidR="00D02501" w:rsidRPr="003F1BB0">
        <w:rPr>
          <w:rFonts w:cs="Times New Roman"/>
          <w:szCs w:val="28"/>
        </w:rPr>
        <w:t xml:space="preserve">Кадастровая </w:t>
      </w:r>
      <w:r w:rsidRPr="003F1BB0">
        <w:rPr>
          <w:rFonts w:cs="Times New Roman"/>
          <w:szCs w:val="28"/>
        </w:rPr>
        <w:t>палата</w:t>
      </w:r>
      <w:r w:rsidR="00D02501" w:rsidRPr="003F1BB0">
        <w:rPr>
          <w:rFonts w:cs="Times New Roman"/>
          <w:szCs w:val="28"/>
        </w:rPr>
        <w:t xml:space="preserve">) </w:t>
      </w:r>
      <w:r w:rsidRPr="003F1BB0">
        <w:rPr>
          <w:rFonts w:cs="Times New Roman"/>
          <w:szCs w:val="28"/>
          <w:lang w:eastAsia="ru-RU"/>
        </w:rPr>
        <w:t>адрес официального сайта</w:t>
      </w:r>
      <w:r w:rsidRPr="003F1BB0">
        <w:rPr>
          <w:rFonts w:cs="Times New Roman"/>
          <w:szCs w:val="28"/>
        </w:rPr>
        <w:t xml:space="preserve">: </w:t>
      </w:r>
      <w:hyperlink r:id="rId12" w:history="1">
        <w:r w:rsidRPr="003F1BB0">
          <w:rPr>
            <w:rStyle w:val="a4"/>
            <w:color w:val="auto"/>
            <w:u w:val="none"/>
          </w:rPr>
          <w:t>www.kadastr.ru</w:t>
        </w:r>
      </w:hyperlink>
      <w:r w:rsidRPr="003F1BB0">
        <w:t>;</w:t>
      </w:r>
    </w:p>
    <w:p w:rsidR="00D02501" w:rsidRPr="003F1BB0" w:rsidRDefault="00B77F9A" w:rsidP="008E131C">
      <w:pPr>
        <w:autoSpaceDE w:val="0"/>
        <w:autoSpaceDN w:val="0"/>
        <w:spacing w:after="0" w:line="240" w:lineRule="auto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2459EF" w:rsidRPr="003F1BB0">
        <w:rPr>
          <w:szCs w:val="28"/>
          <w:lang w:eastAsia="ru-RU"/>
        </w:rPr>
        <w:t xml:space="preserve">) </w:t>
      </w:r>
      <w:r>
        <w:rPr>
          <w:szCs w:val="28"/>
          <w:lang w:eastAsia="ru-RU"/>
        </w:rPr>
        <w:t xml:space="preserve">информация о </w:t>
      </w:r>
      <w:r w:rsidR="00D02501" w:rsidRPr="003F1BB0">
        <w:rPr>
          <w:szCs w:val="28"/>
          <w:lang w:eastAsia="ru-RU"/>
        </w:rPr>
        <w:t>многофункциональны</w:t>
      </w:r>
      <w:r>
        <w:rPr>
          <w:szCs w:val="28"/>
          <w:lang w:eastAsia="ru-RU"/>
        </w:rPr>
        <w:t>х центрах</w:t>
      </w:r>
      <w:r w:rsidR="00D02501" w:rsidRPr="003F1BB0">
        <w:rPr>
          <w:szCs w:val="28"/>
          <w:lang w:eastAsia="ru-RU"/>
        </w:rPr>
        <w:t xml:space="preserve"> предоставления государственных и муниципальных услуг, расположенны</w:t>
      </w:r>
      <w:r>
        <w:rPr>
          <w:szCs w:val="28"/>
          <w:lang w:eastAsia="ru-RU"/>
        </w:rPr>
        <w:t>х</w:t>
      </w:r>
      <w:r w:rsidR="00D02501" w:rsidRPr="003F1BB0">
        <w:rPr>
          <w:szCs w:val="28"/>
          <w:lang w:eastAsia="ru-RU"/>
        </w:rPr>
        <w:t xml:space="preserve"> на территории Ханты-Мансийского автономного округа, и их территориально обособленных </w:t>
      </w:r>
      <w:r w:rsidR="00D02501" w:rsidRPr="003F1BB0">
        <w:rPr>
          <w:szCs w:val="28"/>
          <w:lang w:eastAsia="ru-RU"/>
        </w:rPr>
        <w:lastRenderedPageBreak/>
        <w:t>структурных подразделени</w:t>
      </w:r>
      <w:r w:rsidR="00500C6F">
        <w:rPr>
          <w:szCs w:val="28"/>
          <w:lang w:eastAsia="ru-RU"/>
        </w:rPr>
        <w:t>ях размещена</w:t>
      </w:r>
      <w:r w:rsidR="00D02501" w:rsidRPr="003F1BB0">
        <w:rPr>
          <w:szCs w:val="28"/>
          <w:lang w:eastAsia="ru-RU"/>
        </w:rPr>
        <w:t xml:space="preserve"> на портале многофункциональных центров Ханты-Мансийского автономного округа – Югры </w:t>
      </w:r>
      <w:hyperlink r:id="rId13" w:history="1">
        <w:r w:rsidR="00D02501" w:rsidRPr="003F1BB0">
          <w:rPr>
            <w:rStyle w:val="a4"/>
            <w:color w:val="auto"/>
            <w:szCs w:val="28"/>
            <w:u w:val="none"/>
            <w:lang w:eastAsia="ru-RU"/>
          </w:rPr>
          <w:t>https://</w:t>
        </w:r>
        <w:r w:rsidR="00D02501" w:rsidRPr="003F1BB0">
          <w:rPr>
            <w:rStyle w:val="a4"/>
            <w:color w:val="auto"/>
            <w:szCs w:val="28"/>
            <w:u w:val="none"/>
            <w:lang w:val="en-US" w:eastAsia="ru-RU"/>
          </w:rPr>
          <w:t>mfc</w:t>
        </w:r>
        <w:r w:rsidR="00D02501" w:rsidRPr="003F1BB0">
          <w:rPr>
            <w:rStyle w:val="a4"/>
            <w:color w:val="auto"/>
            <w:szCs w:val="28"/>
            <w:u w:val="none"/>
            <w:lang w:eastAsia="ru-RU"/>
          </w:rPr>
          <w:t>.admhmao.ru/</w:t>
        </w:r>
      </w:hyperlink>
      <w:r w:rsidR="00D02501" w:rsidRPr="003F1BB0">
        <w:rPr>
          <w:szCs w:val="28"/>
          <w:lang w:eastAsia="ru-RU"/>
        </w:rPr>
        <w:t>.</w:t>
      </w:r>
    </w:p>
    <w:p w:rsidR="002459EF" w:rsidRPr="008E131C" w:rsidRDefault="008E131C" w:rsidP="008E13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873BDB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. </w:t>
      </w:r>
      <w:r w:rsidR="002459EF" w:rsidRPr="008E131C">
        <w:rPr>
          <w:szCs w:val="28"/>
          <w:lang w:eastAsia="ru-RU"/>
        </w:rPr>
        <w:t xml:space="preserve">На информационных стендах в местах предоставления </w:t>
      </w:r>
      <w:r w:rsidR="004B5C42" w:rsidRPr="008E131C">
        <w:rPr>
          <w:szCs w:val="28"/>
          <w:lang w:eastAsia="ru-RU"/>
        </w:rPr>
        <w:t>муниципальной</w:t>
      </w:r>
      <w:r w:rsidR="002459EF" w:rsidRPr="008E131C">
        <w:rPr>
          <w:szCs w:val="28"/>
          <w:lang w:eastAsia="ru-RU"/>
        </w:rPr>
        <w:t xml:space="preserve"> услуги, в информационно-телекоммуникационной сети </w:t>
      </w:r>
      <w:r w:rsidR="00D02501" w:rsidRPr="008E131C">
        <w:rPr>
          <w:szCs w:val="28"/>
          <w:lang w:eastAsia="ru-RU"/>
        </w:rPr>
        <w:t>«</w:t>
      </w:r>
      <w:r w:rsidR="002459EF" w:rsidRPr="008E131C">
        <w:rPr>
          <w:szCs w:val="28"/>
          <w:lang w:eastAsia="ru-RU"/>
        </w:rPr>
        <w:t>Интернет</w:t>
      </w:r>
      <w:r w:rsidR="00D02501" w:rsidRPr="008E131C">
        <w:rPr>
          <w:szCs w:val="28"/>
          <w:lang w:eastAsia="ru-RU"/>
        </w:rPr>
        <w:t>»</w:t>
      </w:r>
      <w:r w:rsidR="002459EF" w:rsidRPr="008E131C">
        <w:rPr>
          <w:szCs w:val="28"/>
          <w:lang w:eastAsia="ru-RU"/>
        </w:rPr>
        <w:t xml:space="preserve"> (на официальном сайте уполномоченного органа, на Едином и региональном порталах) размещается следующая информация: </w:t>
      </w:r>
    </w:p>
    <w:p w:rsidR="002459EF" w:rsidRPr="003F1BB0" w:rsidRDefault="002459EF" w:rsidP="008E131C">
      <w:pPr>
        <w:autoSpaceDE w:val="0"/>
        <w:autoSpaceDN w:val="0"/>
        <w:spacing w:after="0" w:line="240" w:lineRule="auto"/>
        <w:ind w:firstLine="851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2459EF" w:rsidRPr="003F1BB0" w:rsidRDefault="002459EF" w:rsidP="008E131C">
      <w:pPr>
        <w:autoSpaceDE w:val="0"/>
        <w:autoSpaceDN w:val="0"/>
        <w:spacing w:after="0" w:line="240" w:lineRule="auto"/>
        <w:ind w:firstLine="851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2459EF" w:rsidRPr="003F1BB0" w:rsidRDefault="002459EF" w:rsidP="008E131C">
      <w:pPr>
        <w:autoSpaceDE w:val="0"/>
        <w:autoSpaceDN w:val="0"/>
        <w:spacing w:after="0" w:line="240" w:lineRule="auto"/>
        <w:ind w:firstLine="851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2459EF" w:rsidRPr="003F1BB0" w:rsidRDefault="002459EF" w:rsidP="008E131C">
      <w:pPr>
        <w:autoSpaceDE w:val="0"/>
        <w:autoSpaceDN w:val="0"/>
        <w:spacing w:after="0" w:line="240" w:lineRule="auto"/>
        <w:ind w:firstLine="851"/>
        <w:jc w:val="both"/>
        <w:rPr>
          <w:szCs w:val="28"/>
          <w:lang w:eastAsia="ru-RU"/>
        </w:rPr>
      </w:pPr>
      <w:r w:rsidRPr="003F1BB0">
        <w:rPr>
          <w:szCs w:val="28"/>
          <w:lang w:eastAsia="ru-RU"/>
        </w:rPr>
        <w:t>бланки заявлений о предоставлении муниципальной услуги и образцы их заполнения.</w:t>
      </w:r>
    </w:p>
    <w:p w:rsidR="002459EF" w:rsidRPr="008E131C" w:rsidRDefault="008E131C" w:rsidP="008E13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873BDB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. </w:t>
      </w:r>
      <w:r w:rsidR="002459EF" w:rsidRPr="008E131C">
        <w:rPr>
          <w:szCs w:val="28"/>
          <w:lang w:eastAsia="ru-RU"/>
        </w:rPr>
        <w:t>В случае внесения изменений в порядок предоставления муниципальной услуги специалисты</w:t>
      </w:r>
      <w:r>
        <w:rPr>
          <w:szCs w:val="28"/>
          <w:lang w:eastAsia="ru-RU"/>
        </w:rPr>
        <w:t xml:space="preserve"> отдела жилищно-коммунального хозяйства, </w:t>
      </w:r>
      <w:r w:rsidR="008D0327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 xml:space="preserve">муниципального имущества и землепользования </w:t>
      </w:r>
      <w:r w:rsidR="00990AB1">
        <w:rPr>
          <w:szCs w:val="28"/>
          <w:lang w:eastAsia="ru-RU"/>
        </w:rPr>
        <w:t>уполномоченного органа</w:t>
      </w:r>
      <w:r>
        <w:rPr>
          <w:szCs w:val="28"/>
          <w:lang w:eastAsia="ru-RU"/>
        </w:rPr>
        <w:t xml:space="preserve"> </w:t>
      </w:r>
      <w:r w:rsidR="008D0327">
        <w:rPr>
          <w:szCs w:val="28"/>
          <w:lang w:eastAsia="ru-RU"/>
        </w:rPr>
        <w:t xml:space="preserve">     </w:t>
      </w:r>
      <w:r w:rsidR="002459EF" w:rsidRPr="008E131C">
        <w:rPr>
          <w:szCs w:val="28"/>
          <w:lang w:eastAsia="ru-RU"/>
        </w:rPr>
        <w:t>в срок, не превышающий</w:t>
      </w:r>
      <w:r>
        <w:rPr>
          <w:szCs w:val="28"/>
          <w:lang w:eastAsia="ru-RU"/>
        </w:rPr>
        <w:t xml:space="preserve"> 5 рабочих дней</w:t>
      </w:r>
      <w:r w:rsidR="002459EF" w:rsidRPr="008E131C">
        <w:rPr>
          <w:szCs w:val="28"/>
          <w:lang w:eastAsia="ru-RU"/>
        </w:rPr>
        <w:t xml:space="preserve"> со дня вступления в силу таких </w:t>
      </w:r>
      <w:r w:rsidR="008D0327">
        <w:rPr>
          <w:szCs w:val="28"/>
          <w:lang w:eastAsia="ru-RU"/>
        </w:rPr>
        <w:t xml:space="preserve">   </w:t>
      </w:r>
      <w:r w:rsidR="002459EF" w:rsidRPr="008E131C">
        <w:rPr>
          <w:szCs w:val="28"/>
          <w:lang w:eastAsia="ru-RU"/>
        </w:rPr>
        <w:t xml:space="preserve">изменений, обеспечивают размещение информации в информационно-телекоммуникационной сети </w:t>
      </w:r>
      <w:r w:rsidR="00754A6B" w:rsidRPr="008E131C">
        <w:rPr>
          <w:szCs w:val="28"/>
          <w:lang w:eastAsia="ru-RU"/>
        </w:rPr>
        <w:t>«</w:t>
      </w:r>
      <w:r w:rsidR="002459EF" w:rsidRPr="008E131C">
        <w:rPr>
          <w:szCs w:val="28"/>
          <w:lang w:eastAsia="ru-RU"/>
        </w:rPr>
        <w:t>Интернет</w:t>
      </w:r>
      <w:r w:rsidR="00754A6B" w:rsidRPr="008E131C">
        <w:rPr>
          <w:szCs w:val="28"/>
          <w:lang w:eastAsia="ru-RU"/>
        </w:rPr>
        <w:t>»</w:t>
      </w:r>
      <w:r w:rsidR="002459EF" w:rsidRPr="008E131C">
        <w:rPr>
          <w:szCs w:val="28"/>
          <w:lang w:eastAsia="ru-RU"/>
        </w:rPr>
        <w:t xml:space="preserve"> (на официальном сайте уполномоченного органа, на региональном портале) и на информационных стендах, находящихся в местах предоставления муниципальной услуги.</w:t>
      </w:r>
    </w:p>
    <w:p w:rsidR="00BA6774" w:rsidRPr="003F1BB0" w:rsidRDefault="00BA6774" w:rsidP="00BD2B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II. Стандарт предоставления </w:t>
      </w:r>
      <w:r w:rsidR="00484834" w:rsidRPr="003F1BB0">
        <w:rPr>
          <w:rFonts w:cs="Times New Roman"/>
          <w:szCs w:val="28"/>
        </w:rPr>
        <w:t>муниципальной</w:t>
      </w:r>
      <w:r w:rsidRPr="003F1BB0">
        <w:rPr>
          <w:rFonts w:cs="Times New Roman"/>
          <w:szCs w:val="28"/>
        </w:rPr>
        <w:t xml:space="preserve"> услуги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Наименование </w:t>
      </w:r>
      <w:r w:rsidR="00484834" w:rsidRPr="003F1BB0">
        <w:rPr>
          <w:rFonts w:cs="Times New Roman"/>
          <w:szCs w:val="28"/>
        </w:rPr>
        <w:t>муниципальной</w:t>
      </w:r>
      <w:r w:rsidRPr="003F1BB0">
        <w:rPr>
          <w:rFonts w:cs="Times New Roman"/>
          <w:szCs w:val="28"/>
        </w:rPr>
        <w:t xml:space="preserve"> услуги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31A6B" w:rsidRPr="00873BDB" w:rsidRDefault="00873BDB" w:rsidP="00873B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 </w:t>
      </w:r>
      <w:r w:rsidR="00985341" w:rsidRPr="00873BDB">
        <w:rPr>
          <w:rFonts w:cs="Times New Roman"/>
          <w:szCs w:val="28"/>
        </w:rPr>
        <w:t>Передача</w:t>
      </w:r>
      <w:r w:rsidR="000D7435" w:rsidRPr="00873BDB">
        <w:rPr>
          <w:rFonts w:cs="Times New Roman"/>
          <w:szCs w:val="28"/>
        </w:rPr>
        <w:t xml:space="preserve"> граждан</w:t>
      </w:r>
      <w:r w:rsidR="00985341" w:rsidRPr="00873BDB">
        <w:rPr>
          <w:rFonts w:cs="Times New Roman"/>
          <w:szCs w:val="28"/>
        </w:rPr>
        <w:t>ами</w:t>
      </w:r>
      <w:r w:rsidR="000D7435" w:rsidRPr="00873BDB">
        <w:rPr>
          <w:rFonts w:cs="Times New Roman"/>
          <w:szCs w:val="28"/>
        </w:rPr>
        <w:t xml:space="preserve"> </w:t>
      </w:r>
      <w:r w:rsidR="00985341" w:rsidRPr="00873BDB">
        <w:rPr>
          <w:rFonts w:cs="Times New Roman"/>
          <w:szCs w:val="28"/>
        </w:rPr>
        <w:t>в муниципальную собственность</w:t>
      </w:r>
      <w:r w:rsidR="000D7435" w:rsidRPr="00873BDB">
        <w:rPr>
          <w:rFonts w:cs="Times New Roman"/>
          <w:szCs w:val="28"/>
        </w:rPr>
        <w:t xml:space="preserve"> </w:t>
      </w:r>
      <w:r w:rsidR="00985341" w:rsidRPr="00873BDB">
        <w:rPr>
          <w:rFonts w:cs="Times New Roman"/>
          <w:szCs w:val="28"/>
        </w:rPr>
        <w:t xml:space="preserve">приватизированных </w:t>
      </w:r>
      <w:r w:rsidR="000D7435" w:rsidRPr="00873BDB">
        <w:rPr>
          <w:rFonts w:cs="Times New Roman"/>
          <w:szCs w:val="28"/>
        </w:rPr>
        <w:t>жилых помещений</w:t>
      </w:r>
      <w:r w:rsidR="00985341" w:rsidRPr="00873BDB">
        <w:rPr>
          <w:rFonts w:cs="Times New Roman"/>
          <w:szCs w:val="28"/>
        </w:rPr>
        <w:t>.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Наименование </w:t>
      </w:r>
      <w:r w:rsidR="00484834" w:rsidRPr="003F1BB0">
        <w:rPr>
          <w:rFonts w:cs="Times New Roman"/>
          <w:szCs w:val="28"/>
        </w:rPr>
        <w:t>органа местного самоуправления</w:t>
      </w:r>
      <w:r w:rsidRPr="003F1BB0">
        <w:rPr>
          <w:rFonts w:cs="Times New Roman"/>
          <w:szCs w:val="28"/>
        </w:rPr>
        <w:t>, предоставляющего</w:t>
      </w:r>
    </w:p>
    <w:p w:rsidR="00BA6774" w:rsidRPr="003F1BB0" w:rsidRDefault="00484834" w:rsidP="001E7DE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trike/>
          <w:szCs w:val="28"/>
        </w:rPr>
      </w:pPr>
      <w:r w:rsidRPr="003F1BB0">
        <w:rPr>
          <w:rFonts w:cs="Times New Roman"/>
          <w:szCs w:val="28"/>
        </w:rPr>
        <w:t>муниципальную</w:t>
      </w:r>
      <w:r w:rsidR="00BA6774" w:rsidRPr="003F1BB0">
        <w:rPr>
          <w:rFonts w:cs="Times New Roman"/>
          <w:szCs w:val="28"/>
        </w:rPr>
        <w:t xml:space="preserve"> услугу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26D04" w:rsidRPr="003F1BB0" w:rsidRDefault="00873BDB" w:rsidP="00873B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i/>
          <w:sz w:val="24"/>
          <w:szCs w:val="24"/>
        </w:rPr>
      </w:pPr>
      <w:r>
        <w:rPr>
          <w:szCs w:val="28"/>
        </w:rPr>
        <w:t xml:space="preserve">15. </w:t>
      </w:r>
      <w:r w:rsidR="00B26D04" w:rsidRPr="00873BDB">
        <w:rPr>
          <w:szCs w:val="28"/>
        </w:rPr>
        <w:t>Органом, предоставляющим муниципальную услугу, является</w:t>
      </w:r>
      <w:r>
        <w:rPr>
          <w:szCs w:val="28"/>
        </w:rPr>
        <w:t xml:space="preserve"> </w:t>
      </w:r>
      <w:r w:rsidR="008D0327">
        <w:rPr>
          <w:szCs w:val="28"/>
        </w:rPr>
        <w:t xml:space="preserve">   </w:t>
      </w:r>
      <w:r>
        <w:rPr>
          <w:szCs w:val="28"/>
        </w:rPr>
        <w:t>администрация городского поселения Излучинск.</w:t>
      </w:r>
    </w:p>
    <w:p w:rsidR="00B26D04" w:rsidRPr="003F1BB0" w:rsidRDefault="00B26D04" w:rsidP="00873BD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b/>
          <w:sz w:val="24"/>
          <w:szCs w:val="24"/>
        </w:rPr>
      </w:pPr>
      <w:r w:rsidRPr="003F1BB0">
        <w:rPr>
          <w:szCs w:val="28"/>
        </w:rPr>
        <w:t>Непосредственное предоставление муниципальной услуги осуществ</w:t>
      </w:r>
      <w:r w:rsidR="00533CE2" w:rsidRPr="003F1BB0">
        <w:rPr>
          <w:szCs w:val="28"/>
        </w:rPr>
        <w:t>ляет структурное подразделение у</w:t>
      </w:r>
      <w:r w:rsidRPr="003F1BB0">
        <w:rPr>
          <w:szCs w:val="28"/>
        </w:rPr>
        <w:t>полномоченного органа</w:t>
      </w:r>
      <w:r w:rsidR="00873BDB">
        <w:rPr>
          <w:szCs w:val="28"/>
        </w:rPr>
        <w:t xml:space="preserve"> отдел жилищно-коммунального хозяйства, муниципального имущества и землепользования администрации поселения.</w:t>
      </w:r>
      <w:r w:rsidRPr="003F1BB0">
        <w:rPr>
          <w:szCs w:val="28"/>
        </w:rPr>
        <w:t xml:space="preserve"> </w:t>
      </w:r>
    </w:p>
    <w:p w:rsidR="005F4854" w:rsidRPr="003F1BB0" w:rsidRDefault="005F4854" w:rsidP="00873B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szCs w:val="28"/>
        </w:rPr>
      </w:pPr>
      <w:r w:rsidRPr="003F1BB0">
        <w:rPr>
          <w:szCs w:val="28"/>
        </w:rPr>
        <w:t>За получением муниципальной услуги заявитель вправе также обра</w:t>
      </w:r>
      <w:r w:rsidRPr="003F1BB0">
        <w:rPr>
          <w:szCs w:val="28"/>
        </w:rPr>
        <w:lastRenderedPageBreak/>
        <w:t>титься в МФЦ</w:t>
      </w:r>
      <w:r w:rsidRPr="003F1BB0">
        <w:rPr>
          <w:i/>
          <w:szCs w:val="28"/>
        </w:rPr>
        <w:t>.</w:t>
      </w:r>
    </w:p>
    <w:p w:rsidR="00873BDB" w:rsidRDefault="00873BDB" w:rsidP="00873B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16. </w:t>
      </w:r>
      <w:r w:rsidR="00AD73B9" w:rsidRPr="00873BDB">
        <w:rPr>
          <w:rFonts w:cs="Times New Roman"/>
          <w:szCs w:val="28"/>
        </w:rPr>
        <w:t>При предоставлении муниципальной услуги</w:t>
      </w:r>
      <w:r w:rsidR="00AD73B9" w:rsidRPr="00873BDB">
        <w:rPr>
          <w:rFonts w:cs="Times New Roman"/>
          <w:i/>
          <w:szCs w:val="28"/>
        </w:rPr>
        <w:t xml:space="preserve"> </w:t>
      </w:r>
      <w:r w:rsidR="002459EF" w:rsidRPr="00873BDB">
        <w:rPr>
          <w:rFonts w:cs="Times New Roman"/>
          <w:szCs w:val="28"/>
        </w:rPr>
        <w:t>у</w:t>
      </w:r>
      <w:r w:rsidR="00AD73B9" w:rsidRPr="00873BDB">
        <w:rPr>
          <w:rFonts w:cs="Times New Roman"/>
          <w:szCs w:val="28"/>
        </w:rPr>
        <w:t xml:space="preserve">полномоченный </w:t>
      </w:r>
      <w:r w:rsidR="008D0327">
        <w:rPr>
          <w:rFonts w:cs="Times New Roman"/>
          <w:szCs w:val="28"/>
        </w:rPr>
        <w:t xml:space="preserve">    </w:t>
      </w:r>
      <w:r w:rsidR="00AD73B9" w:rsidRPr="00873BDB">
        <w:rPr>
          <w:rFonts w:cs="Times New Roman"/>
          <w:szCs w:val="28"/>
        </w:rPr>
        <w:t>орган</w:t>
      </w:r>
      <w:r w:rsidR="00AD73B9" w:rsidRPr="00873BDB">
        <w:rPr>
          <w:rFonts w:cs="Times New Roman"/>
          <w:i/>
          <w:szCs w:val="28"/>
        </w:rPr>
        <w:t xml:space="preserve"> </w:t>
      </w:r>
      <w:r w:rsidR="00AD73B9" w:rsidRPr="00873BDB">
        <w:rPr>
          <w:rFonts w:cs="Times New Roman"/>
          <w:szCs w:val="28"/>
        </w:rPr>
        <w:t>осуществляет межведомственное информационное взаимодействие с:</w:t>
      </w:r>
    </w:p>
    <w:p w:rsidR="00873BDB" w:rsidRDefault="001A5A6D" w:rsidP="00873B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873BDB">
        <w:rPr>
          <w:rFonts w:cs="Times New Roman"/>
          <w:szCs w:val="28"/>
        </w:rPr>
        <w:t>Управлением Росреестра</w:t>
      </w:r>
      <w:r w:rsidR="00873BDB">
        <w:rPr>
          <w:rFonts w:cs="Times New Roman"/>
          <w:szCs w:val="28"/>
        </w:rPr>
        <w:t>;</w:t>
      </w:r>
    </w:p>
    <w:p w:rsidR="00873BDB" w:rsidRDefault="00754A6B" w:rsidP="00873B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873BDB">
        <w:rPr>
          <w:rFonts w:cs="Times New Roman"/>
          <w:szCs w:val="28"/>
        </w:rPr>
        <w:t xml:space="preserve">Кадастровой </w:t>
      </w:r>
      <w:r w:rsidR="00B77F9A" w:rsidRPr="00873BDB">
        <w:rPr>
          <w:rFonts w:cs="Times New Roman"/>
          <w:szCs w:val="28"/>
        </w:rPr>
        <w:t>палатой</w:t>
      </w:r>
      <w:r w:rsidR="002D744F">
        <w:rPr>
          <w:rFonts w:cs="Times New Roman"/>
          <w:szCs w:val="28"/>
        </w:rPr>
        <w:t>.</w:t>
      </w:r>
    </w:p>
    <w:p w:rsidR="00B32C7F" w:rsidRPr="00873BDB" w:rsidRDefault="00873BDB" w:rsidP="00873B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17. </w:t>
      </w:r>
      <w:r w:rsidR="00B32C7F" w:rsidRPr="00873BDB">
        <w:rPr>
          <w:rFonts w:cs="Times New Roman"/>
          <w:bCs/>
          <w:szCs w:val="28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</w:t>
      </w:r>
      <w:r w:rsidR="00B32C7F" w:rsidRPr="00873BDB">
        <w:rPr>
          <w:rFonts w:cs="Times New Roman"/>
          <w:szCs w:val="28"/>
        </w:rPr>
        <w:t xml:space="preserve">Федеральный </w:t>
      </w:r>
      <w:r w:rsidR="008D0327">
        <w:rPr>
          <w:rFonts w:cs="Times New Roman"/>
          <w:szCs w:val="28"/>
        </w:rPr>
        <w:t xml:space="preserve">     </w:t>
      </w:r>
      <w:r w:rsidR="00B32C7F" w:rsidRPr="00873BDB">
        <w:rPr>
          <w:rFonts w:cs="Times New Roman"/>
          <w:szCs w:val="28"/>
        </w:rPr>
        <w:t>закон от 27 июля 2010 года № 210-ФЗ)</w:t>
      </w:r>
      <w:r w:rsidR="00B32C7F" w:rsidRPr="00873BDB">
        <w:rPr>
          <w:rFonts w:cs="Times New Roman"/>
          <w:bCs/>
          <w:szCs w:val="28"/>
        </w:rPr>
        <w:t xml:space="preserve"> запрещается требовать от 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4" w:history="1">
        <w:r w:rsidR="00B32C7F" w:rsidRPr="00873BDB">
          <w:rPr>
            <w:rFonts w:cs="Times New Roman"/>
            <w:bCs/>
            <w:szCs w:val="28"/>
          </w:rPr>
          <w:t>перечень</w:t>
        </w:r>
      </w:hyperlink>
      <w:r w:rsidR="00B32C7F" w:rsidRPr="00873BDB">
        <w:rPr>
          <w:rFonts w:cs="Times New Roman"/>
          <w:bCs/>
          <w:szCs w:val="28"/>
        </w:rPr>
        <w:t xml:space="preserve"> услуг, которые являются необходимыми и обязательными для предоставления муниципальных услуг, утвержденный</w:t>
      </w:r>
      <w:r>
        <w:rPr>
          <w:rFonts w:cs="Times New Roman"/>
          <w:bCs/>
          <w:szCs w:val="28"/>
        </w:rPr>
        <w:t xml:space="preserve"> решением Совета депутатов </w:t>
      </w:r>
      <w:r w:rsidR="008D0327">
        <w:rPr>
          <w:rFonts w:cs="Times New Roman"/>
          <w:bCs/>
          <w:szCs w:val="28"/>
        </w:rPr>
        <w:t xml:space="preserve">       </w:t>
      </w:r>
      <w:r>
        <w:rPr>
          <w:rFonts w:cs="Times New Roman"/>
          <w:bCs/>
          <w:szCs w:val="28"/>
        </w:rPr>
        <w:t xml:space="preserve">городского поселения Излучинск от 26.04.2012 № 276 «Об утверждении </w:t>
      </w:r>
      <w:r w:rsidR="008D0327">
        <w:rPr>
          <w:rFonts w:cs="Times New Roman"/>
          <w:bCs/>
          <w:szCs w:val="28"/>
        </w:rPr>
        <w:t xml:space="preserve">    </w:t>
      </w:r>
      <w:r>
        <w:rPr>
          <w:rFonts w:cs="Times New Roman"/>
          <w:bCs/>
          <w:szCs w:val="28"/>
        </w:rPr>
        <w:t xml:space="preserve">перечня услуг, которые являются необходимыми и обязательными для предоставления органами местного самоуправления городского поселения Излучинск </w:t>
      </w:r>
      <w:r w:rsidR="001944FE">
        <w:rPr>
          <w:rFonts w:cs="Times New Roman"/>
          <w:bCs/>
          <w:szCs w:val="28"/>
        </w:rPr>
        <w:t>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оказание».</w:t>
      </w:r>
    </w:p>
    <w:p w:rsidR="00B32C7F" w:rsidRPr="003F1BB0" w:rsidRDefault="00B32C7F" w:rsidP="00B32C7F">
      <w:pPr>
        <w:spacing w:after="0" w:line="240" w:lineRule="auto"/>
        <w:ind w:firstLine="709"/>
        <w:contextualSpacing/>
        <w:jc w:val="both"/>
        <w:rPr>
          <w:rFonts w:cs="Times New Roman"/>
          <w:i/>
          <w:sz w:val="24"/>
          <w:szCs w:val="24"/>
          <w:lang w:eastAsia="ru-RU"/>
        </w:rPr>
      </w:pPr>
    </w:p>
    <w:p w:rsidR="00B32C7F" w:rsidRPr="003F1BB0" w:rsidRDefault="00B32C7F" w:rsidP="00B32C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Результат предоставления муниципальной услуги</w:t>
      </w:r>
    </w:p>
    <w:p w:rsidR="009C744F" w:rsidRPr="003F1BB0" w:rsidRDefault="009C744F" w:rsidP="00B32C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AD73B9" w:rsidRPr="004919D3" w:rsidRDefault="004919D3" w:rsidP="004919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18. </w:t>
      </w:r>
      <w:r w:rsidR="00AD73B9" w:rsidRPr="004919D3">
        <w:rPr>
          <w:rFonts w:cs="Times New Roman"/>
          <w:bCs/>
          <w:szCs w:val="28"/>
        </w:rPr>
        <w:t>Результатом</w:t>
      </w:r>
      <w:r w:rsidR="00AD73B9" w:rsidRPr="004919D3">
        <w:rPr>
          <w:rFonts w:cs="Times New Roman"/>
          <w:szCs w:val="28"/>
        </w:rPr>
        <w:t xml:space="preserve"> предоставления муниципальной услуги является направление (выдача) заявителю:</w:t>
      </w:r>
    </w:p>
    <w:p w:rsidR="00186B0F" w:rsidRPr="003F1BB0" w:rsidRDefault="00BE1903" w:rsidP="004919D3">
      <w:pPr>
        <w:spacing w:after="0" w:line="240" w:lineRule="auto"/>
        <w:ind w:firstLine="851"/>
        <w:jc w:val="both"/>
        <w:rPr>
          <w:rFonts w:cs="Times New Roman"/>
          <w:i/>
          <w:szCs w:val="28"/>
        </w:rPr>
      </w:pPr>
      <w:r w:rsidRPr="003F1BB0">
        <w:rPr>
          <w:rFonts w:cs="Times New Roman"/>
          <w:szCs w:val="28"/>
        </w:rPr>
        <w:t>решения о принятии</w:t>
      </w:r>
      <w:r w:rsidR="00EC61DC" w:rsidRPr="003F1BB0">
        <w:rPr>
          <w:rFonts w:cs="Times New Roman"/>
          <w:szCs w:val="28"/>
        </w:rPr>
        <w:t xml:space="preserve"> в муниципальную собственность приватизированного жилого помещения</w:t>
      </w:r>
      <w:r w:rsidR="00791ECB" w:rsidRPr="003F1BB0">
        <w:rPr>
          <w:rFonts w:cs="Times New Roman"/>
          <w:szCs w:val="28"/>
        </w:rPr>
        <w:t xml:space="preserve"> и проекта</w:t>
      </w:r>
      <w:r w:rsidR="004919D3">
        <w:rPr>
          <w:rFonts w:cs="Times New Roman"/>
          <w:szCs w:val="28"/>
        </w:rPr>
        <w:t xml:space="preserve"> договора о передаче в муниципальную собственность приватизированного жилого помещения;</w:t>
      </w:r>
    </w:p>
    <w:p w:rsidR="000749C7" w:rsidRPr="003F1BB0" w:rsidRDefault="00DB5A55" w:rsidP="004919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решени</w:t>
      </w:r>
      <w:r w:rsidR="00E20DEC" w:rsidRPr="003F1BB0">
        <w:rPr>
          <w:rFonts w:cs="Times New Roman"/>
          <w:szCs w:val="28"/>
        </w:rPr>
        <w:t>я</w:t>
      </w:r>
      <w:r w:rsidR="00AD73B9" w:rsidRPr="003F1BB0">
        <w:rPr>
          <w:rFonts w:cs="Times New Roman"/>
          <w:szCs w:val="28"/>
        </w:rPr>
        <w:t xml:space="preserve"> об отказе в принятии в муниципальную собственность приватизированного жилого помещения</w:t>
      </w:r>
      <w:r w:rsidR="00A77ECC" w:rsidRPr="003F1BB0">
        <w:rPr>
          <w:rFonts w:cs="Times New Roman"/>
          <w:szCs w:val="28"/>
        </w:rPr>
        <w:t xml:space="preserve"> </w:t>
      </w:r>
    </w:p>
    <w:p w:rsidR="00AD73B9" w:rsidRPr="003F1BB0" w:rsidRDefault="00AD73B9" w:rsidP="004919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(далее </w:t>
      </w:r>
      <w:r w:rsidR="003E6ABA" w:rsidRPr="003F1BB0">
        <w:rPr>
          <w:rFonts w:cs="Times New Roman"/>
          <w:szCs w:val="28"/>
        </w:rPr>
        <w:t>–</w:t>
      </w:r>
      <w:r w:rsidRPr="003F1BB0">
        <w:rPr>
          <w:rFonts w:cs="Times New Roman"/>
          <w:szCs w:val="28"/>
        </w:rPr>
        <w:t xml:space="preserve"> документы, являющиеся результатом предоставления муниципальной услуги).</w:t>
      </w:r>
    </w:p>
    <w:p w:rsidR="007719E1" w:rsidRPr="003F1BB0" w:rsidRDefault="00BE1903" w:rsidP="004919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Решение о принятии в муниципальную собственность прив</w:t>
      </w:r>
      <w:r w:rsidR="00562DEA" w:rsidRPr="003F1BB0">
        <w:rPr>
          <w:rFonts w:cs="Times New Roman"/>
          <w:szCs w:val="28"/>
        </w:rPr>
        <w:t xml:space="preserve">атизированного жилого помещения оформляется </w:t>
      </w:r>
      <w:r w:rsidR="007719E1" w:rsidRPr="003F1BB0">
        <w:rPr>
          <w:rFonts w:cs="Times New Roman"/>
          <w:szCs w:val="28"/>
        </w:rPr>
        <w:t xml:space="preserve">на официальном бланке </w:t>
      </w:r>
      <w:r w:rsidR="009C744F" w:rsidRPr="003F1BB0">
        <w:rPr>
          <w:rFonts w:cs="Times New Roman"/>
          <w:szCs w:val="28"/>
        </w:rPr>
        <w:t>у</w:t>
      </w:r>
      <w:r w:rsidR="007719E1" w:rsidRPr="003F1BB0">
        <w:rPr>
          <w:rFonts w:cs="Times New Roman"/>
          <w:szCs w:val="28"/>
        </w:rPr>
        <w:t>полномоченного органа.</w:t>
      </w:r>
    </w:p>
    <w:p w:rsidR="007719E1" w:rsidRPr="003F1BB0" w:rsidRDefault="00EC61DC" w:rsidP="004919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</w:t>
      </w:r>
      <w:r w:rsidR="00342028" w:rsidRPr="003F1BB0">
        <w:rPr>
          <w:rFonts w:cs="Times New Roman"/>
          <w:szCs w:val="28"/>
        </w:rPr>
        <w:t>ешени</w:t>
      </w:r>
      <w:r w:rsidRPr="003F1BB0">
        <w:rPr>
          <w:rFonts w:cs="Times New Roman"/>
          <w:szCs w:val="28"/>
        </w:rPr>
        <w:t>е</w:t>
      </w:r>
      <w:r w:rsidR="00342028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об отказе в принятии в муниципальную собственность приватизированного жилого помещения оформля</w:t>
      </w:r>
      <w:r w:rsidR="00DA07CB" w:rsidRPr="003F1BB0">
        <w:rPr>
          <w:rFonts w:cs="Times New Roman"/>
          <w:szCs w:val="28"/>
        </w:rPr>
        <w:t>е</w:t>
      </w:r>
      <w:r w:rsidRPr="003F1BB0">
        <w:rPr>
          <w:rFonts w:cs="Times New Roman"/>
          <w:szCs w:val="28"/>
        </w:rPr>
        <w:t xml:space="preserve">тся на </w:t>
      </w:r>
      <w:r w:rsidR="007719E1" w:rsidRPr="003F1BB0">
        <w:rPr>
          <w:rFonts w:cs="Times New Roman"/>
          <w:szCs w:val="28"/>
        </w:rPr>
        <w:t xml:space="preserve">официальном бланке </w:t>
      </w:r>
      <w:r w:rsidR="009C744F" w:rsidRPr="003F1BB0">
        <w:rPr>
          <w:rFonts w:cs="Times New Roman"/>
          <w:szCs w:val="28"/>
        </w:rPr>
        <w:t>у</w:t>
      </w:r>
      <w:r w:rsidR="007719E1" w:rsidRPr="003F1BB0">
        <w:rPr>
          <w:rFonts w:cs="Times New Roman"/>
          <w:szCs w:val="28"/>
        </w:rPr>
        <w:t>полномоченного органа с указанием мотивированных оснований отказа.</w:t>
      </w:r>
    </w:p>
    <w:p w:rsidR="00342028" w:rsidRPr="003F1BB0" w:rsidRDefault="00342028" w:rsidP="00AD7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3F1BB0" w:rsidRDefault="00BA6774" w:rsidP="003E6A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Срок предоставления </w:t>
      </w:r>
      <w:r w:rsidR="00484834" w:rsidRPr="003F1BB0">
        <w:rPr>
          <w:rFonts w:cs="Times New Roman"/>
          <w:szCs w:val="28"/>
        </w:rPr>
        <w:t>муниципальной услуги</w:t>
      </w:r>
    </w:p>
    <w:p w:rsidR="00D70B67" w:rsidRPr="003F1BB0" w:rsidRDefault="00D70B67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5F4854" w:rsidRPr="004919D3" w:rsidRDefault="004919D3" w:rsidP="004919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a"/>
          <w:rFonts w:cs="Times New Roman"/>
          <w:bCs w:val="0"/>
          <w:i/>
          <w:szCs w:val="28"/>
        </w:rPr>
      </w:pPr>
      <w:bookmarkStart w:id="1" w:name="Par95"/>
      <w:bookmarkEnd w:id="1"/>
      <w:r>
        <w:rPr>
          <w:rFonts w:cs="Times New Roman"/>
          <w:bCs/>
          <w:szCs w:val="28"/>
        </w:rPr>
        <w:lastRenderedPageBreak/>
        <w:t xml:space="preserve">19. </w:t>
      </w:r>
      <w:r w:rsidR="007221FB" w:rsidRPr="004919D3">
        <w:rPr>
          <w:rFonts w:cs="Times New Roman"/>
          <w:bCs/>
          <w:szCs w:val="28"/>
        </w:rPr>
        <w:t>Максимальный</w:t>
      </w:r>
      <w:r w:rsidR="007221FB" w:rsidRPr="004919D3">
        <w:rPr>
          <w:rFonts w:cs="Times New Roman"/>
          <w:szCs w:val="28"/>
        </w:rPr>
        <w:t xml:space="preserve"> срок предоставления муниципальной услуги </w:t>
      </w:r>
      <w:r w:rsidR="008D0327">
        <w:rPr>
          <w:rFonts w:cs="Times New Roman"/>
          <w:szCs w:val="28"/>
        </w:rPr>
        <w:t xml:space="preserve">       </w:t>
      </w:r>
      <w:r w:rsidR="007221FB" w:rsidRPr="004919D3">
        <w:rPr>
          <w:rFonts w:cs="Times New Roman"/>
          <w:szCs w:val="28"/>
        </w:rPr>
        <w:t>составляет</w:t>
      </w:r>
      <w:r>
        <w:rPr>
          <w:rFonts w:cs="Times New Roman"/>
          <w:szCs w:val="28"/>
        </w:rPr>
        <w:t xml:space="preserve"> 60 календарных дней</w:t>
      </w:r>
      <w:r w:rsidR="007221FB" w:rsidRPr="004919D3">
        <w:rPr>
          <w:rFonts w:cs="Times New Roman"/>
          <w:szCs w:val="28"/>
        </w:rPr>
        <w:t xml:space="preserve"> </w:t>
      </w:r>
      <w:r w:rsidR="0062754E" w:rsidRPr="004919D3">
        <w:rPr>
          <w:rFonts w:cs="Times New Roman"/>
          <w:szCs w:val="28"/>
        </w:rPr>
        <w:t>со дня</w:t>
      </w:r>
      <w:r w:rsidR="007221FB" w:rsidRPr="004919D3">
        <w:rPr>
          <w:rFonts w:cs="Times New Roman"/>
          <w:szCs w:val="28"/>
        </w:rPr>
        <w:t xml:space="preserve"> </w:t>
      </w:r>
      <w:r w:rsidR="00EC0133" w:rsidRPr="004919D3">
        <w:rPr>
          <w:rFonts w:cs="Times New Roman"/>
          <w:szCs w:val="28"/>
        </w:rPr>
        <w:t>подачи заявителем документов</w:t>
      </w:r>
      <w:r w:rsidR="001248F2" w:rsidRPr="004919D3">
        <w:rPr>
          <w:rFonts w:cs="Times New Roman"/>
          <w:szCs w:val="28"/>
        </w:rPr>
        <w:t xml:space="preserve"> </w:t>
      </w:r>
      <w:r w:rsidR="008D0327">
        <w:rPr>
          <w:rFonts w:cs="Times New Roman"/>
          <w:szCs w:val="28"/>
        </w:rPr>
        <w:t xml:space="preserve">           </w:t>
      </w:r>
      <w:r w:rsidR="001248F2" w:rsidRPr="004919D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уполномоченный орган.</w:t>
      </w:r>
    </w:p>
    <w:p w:rsidR="009E1C38" w:rsidRPr="003F1BB0" w:rsidRDefault="009E1C38" w:rsidP="004919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В указанный срок входят</w:t>
      </w:r>
      <w:r w:rsidR="00A918DD" w:rsidRPr="003F1BB0">
        <w:rPr>
          <w:rFonts w:cs="Times New Roman"/>
          <w:szCs w:val="28"/>
        </w:rPr>
        <w:t xml:space="preserve"> периоды: </w:t>
      </w:r>
      <w:r w:rsidRPr="003F1BB0">
        <w:rPr>
          <w:rFonts w:cs="Times New Roman"/>
          <w:szCs w:val="28"/>
        </w:rPr>
        <w:t xml:space="preserve">направления межведомственных запросов в органы, участвующие в предоставлении муниципальной услуги, </w:t>
      </w:r>
      <w:r w:rsidR="008D0327">
        <w:rPr>
          <w:rFonts w:cs="Times New Roman"/>
          <w:szCs w:val="28"/>
        </w:rPr>
        <w:t xml:space="preserve">   </w:t>
      </w:r>
      <w:r w:rsidRPr="003F1BB0">
        <w:rPr>
          <w:rFonts w:cs="Times New Roman"/>
          <w:szCs w:val="28"/>
        </w:rPr>
        <w:t xml:space="preserve">и получения на них ответов; подготовки проекта документа, являющегося </w:t>
      </w:r>
      <w:r w:rsidR="008D0327">
        <w:rPr>
          <w:rFonts w:cs="Times New Roman"/>
          <w:szCs w:val="28"/>
        </w:rPr>
        <w:t xml:space="preserve">  </w:t>
      </w:r>
      <w:r w:rsidRPr="003F1BB0">
        <w:rPr>
          <w:rFonts w:cs="Times New Roman"/>
          <w:szCs w:val="28"/>
        </w:rPr>
        <w:t>результатом предоставления муниципальной услуги</w:t>
      </w:r>
      <w:r w:rsidR="00450871">
        <w:rPr>
          <w:rFonts w:cs="Times New Roman"/>
          <w:szCs w:val="28"/>
        </w:rPr>
        <w:t>, выдача (направление) результата предоставления муниципальной услуги</w:t>
      </w:r>
      <w:r w:rsidRPr="003F1BB0">
        <w:rPr>
          <w:rFonts w:cs="Times New Roman"/>
          <w:szCs w:val="28"/>
        </w:rPr>
        <w:t>.</w:t>
      </w:r>
    </w:p>
    <w:p w:rsidR="002B4F4E" w:rsidRPr="004919D3" w:rsidRDefault="004919D3" w:rsidP="004919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20. </w:t>
      </w:r>
      <w:r w:rsidR="002B4F4E" w:rsidRPr="004919D3">
        <w:rPr>
          <w:rFonts w:cs="Times New Roman"/>
          <w:szCs w:val="28"/>
        </w:rPr>
        <w:t>Срок выдачи (направления)</w:t>
      </w:r>
      <w:r w:rsidR="00EC0133" w:rsidRPr="004919D3">
        <w:rPr>
          <w:rFonts w:cs="Times New Roman"/>
          <w:szCs w:val="28"/>
        </w:rPr>
        <w:t xml:space="preserve"> документа, являющегося результатом предоставления муниципальной услуги</w:t>
      </w:r>
      <w:r w:rsidR="009E1C38" w:rsidRPr="004919D3">
        <w:rPr>
          <w:rFonts w:cs="Times New Roman"/>
          <w:szCs w:val="28"/>
        </w:rPr>
        <w:t>,</w:t>
      </w:r>
      <w:r w:rsidR="00EC0133" w:rsidRPr="004919D3">
        <w:rPr>
          <w:rFonts w:cs="Times New Roman"/>
          <w:szCs w:val="28"/>
        </w:rPr>
        <w:t xml:space="preserve"> </w:t>
      </w:r>
      <w:r w:rsidR="003E6ABA" w:rsidRPr="004919D3">
        <w:rPr>
          <w:rFonts w:cs="Times New Roman"/>
          <w:szCs w:val="28"/>
        </w:rPr>
        <w:t>–</w:t>
      </w:r>
      <w:r w:rsidR="002B4F4E" w:rsidRPr="004919D3">
        <w:rPr>
          <w:rFonts w:cs="Times New Roman"/>
          <w:szCs w:val="28"/>
        </w:rPr>
        <w:t xml:space="preserve"> не</w:t>
      </w:r>
      <w:r w:rsidR="003E6ABA" w:rsidRPr="004919D3">
        <w:rPr>
          <w:rFonts w:cs="Times New Roman"/>
          <w:szCs w:val="28"/>
        </w:rPr>
        <w:t xml:space="preserve"> </w:t>
      </w:r>
      <w:r w:rsidR="002B4F4E" w:rsidRPr="004919D3">
        <w:rPr>
          <w:rFonts w:cs="Times New Roman"/>
          <w:szCs w:val="28"/>
        </w:rPr>
        <w:t>позднее</w:t>
      </w:r>
      <w:r w:rsidR="003E6ABA" w:rsidRPr="004919D3">
        <w:rPr>
          <w:rFonts w:cs="Times New Roman"/>
          <w:szCs w:val="28"/>
        </w:rPr>
        <w:t>,</w:t>
      </w:r>
      <w:r w:rsidR="002B4F4E" w:rsidRPr="004919D3">
        <w:rPr>
          <w:rFonts w:cs="Times New Roman"/>
          <w:szCs w:val="28"/>
        </w:rPr>
        <w:t xml:space="preserve"> чем через</w:t>
      </w:r>
      <w:r>
        <w:rPr>
          <w:rFonts w:cs="Times New Roman"/>
          <w:szCs w:val="28"/>
        </w:rPr>
        <w:t xml:space="preserve"> 3 рабочих дня</w:t>
      </w:r>
      <w:r w:rsidR="002B4F4E" w:rsidRPr="004919D3">
        <w:rPr>
          <w:rFonts w:cs="Times New Roman"/>
          <w:szCs w:val="28"/>
        </w:rPr>
        <w:t xml:space="preserve"> со дня </w:t>
      </w:r>
      <w:r w:rsidR="00EC0133" w:rsidRPr="004919D3">
        <w:rPr>
          <w:rFonts w:cs="Times New Roman"/>
          <w:szCs w:val="28"/>
        </w:rPr>
        <w:t>окончательно</w:t>
      </w:r>
      <w:r w:rsidR="00302966" w:rsidRPr="004919D3">
        <w:rPr>
          <w:rFonts w:cs="Times New Roman"/>
          <w:szCs w:val="28"/>
        </w:rPr>
        <w:t>го</w:t>
      </w:r>
      <w:r w:rsidR="00EC0133" w:rsidRPr="004919D3">
        <w:rPr>
          <w:rFonts w:cs="Times New Roman"/>
          <w:szCs w:val="28"/>
        </w:rPr>
        <w:t xml:space="preserve"> оформлени</w:t>
      </w:r>
      <w:r w:rsidR="00302966" w:rsidRPr="004919D3">
        <w:rPr>
          <w:rFonts w:cs="Times New Roman"/>
          <w:szCs w:val="28"/>
        </w:rPr>
        <w:t>я</w:t>
      </w:r>
      <w:r w:rsidR="00EC0133" w:rsidRPr="004919D3">
        <w:rPr>
          <w:rFonts w:cs="Times New Roman"/>
          <w:szCs w:val="28"/>
        </w:rPr>
        <w:t xml:space="preserve"> документа, являющегося результатом предоставления муниципальной услуги</w:t>
      </w:r>
      <w:r w:rsidR="002B4F4E" w:rsidRPr="004919D3">
        <w:rPr>
          <w:rFonts w:cs="Times New Roman"/>
          <w:szCs w:val="28"/>
        </w:rPr>
        <w:t>.</w:t>
      </w:r>
    </w:p>
    <w:p w:rsidR="00BA6774" w:rsidRDefault="00BA6774" w:rsidP="004919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b/>
          <w:i/>
          <w:sz w:val="24"/>
          <w:szCs w:val="24"/>
        </w:rPr>
      </w:pPr>
      <w:r w:rsidRPr="003F1BB0">
        <w:rPr>
          <w:rFonts w:cs="Times New Roman"/>
          <w:szCs w:val="28"/>
        </w:rPr>
        <w:t xml:space="preserve">Срок выдачи </w:t>
      </w:r>
      <w:r w:rsidR="00D61C54" w:rsidRPr="003F1BB0">
        <w:rPr>
          <w:rFonts w:cs="Times New Roman"/>
          <w:szCs w:val="28"/>
        </w:rPr>
        <w:t>заявителю документ</w:t>
      </w:r>
      <w:r w:rsidR="00EC0133" w:rsidRPr="003F1BB0">
        <w:rPr>
          <w:rFonts w:cs="Times New Roman"/>
          <w:szCs w:val="28"/>
        </w:rPr>
        <w:t>а</w:t>
      </w:r>
      <w:r w:rsidR="00D61C54" w:rsidRPr="003F1BB0">
        <w:rPr>
          <w:rFonts w:cs="Times New Roman"/>
          <w:szCs w:val="28"/>
        </w:rPr>
        <w:t xml:space="preserve">, </w:t>
      </w:r>
      <w:r w:rsidR="00EC0133" w:rsidRPr="003F1BB0">
        <w:rPr>
          <w:rFonts w:cs="Times New Roman"/>
          <w:szCs w:val="28"/>
        </w:rPr>
        <w:t>являющегося результатом предоставления муниципальной услуги</w:t>
      </w:r>
      <w:r w:rsidR="00D61C54" w:rsidRPr="003F1BB0">
        <w:rPr>
          <w:rFonts w:cs="Times New Roman"/>
          <w:szCs w:val="28"/>
        </w:rPr>
        <w:t>,</w:t>
      </w:r>
      <w:r w:rsidRPr="003F1BB0">
        <w:rPr>
          <w:rFonts w:cs="Times New Roman"/>
          <w:szCs w:val="28"/>
        </w:rPr>
        <w:t xml:space="preserve"> при личном обращении </w:t>
      </w:r>
      <w:r w:rsidR="004919D3">
        <w:rPr>
          <w:rFonts w:cs="Times New Roman"/>
          <w:szCs w:val="28"/>
        </w:rPr>
        <w:t>– 15 минут.</w:t>
      </w:r>
    </w:p>
    <w:p w:rsidR="00500C6F" w:rsidRDefault="00500C6F" w:rsidP="004919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обращения заявителя за получением муниципальной услуги в МФЦ срок предоставления муниципальной услуги будет исчисляться </w:t>
      </w:r>
      <w:r w:rsidR="008D0327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>со дня передачи МФЦ документов, обязанность по предоставлению которых возложена на уполномоченный орган.</w:t>
      </w:r>
    </w:p>
    <w:p w:rsidR="0020187C" w:rsidRDefault="0020187C" w:rsidP="002018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cs="Times New Roman"/>
          <w:szCs w:val="28"/>
        </w:rPr>
      </w:pPr>
    </w:p>
    <w:p w:rsidR="00D46B11" w:rsidRPr="003F1BB0" w:rsidRDefault="00D46B11" w:rsidP="00D46B11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Правовые основания для предоставления муниципальной услуги</w:t>
      </w:r>
    </w:p>
    <w:p w:rsidR="00D46B11" w:rsidRPr="004919D3" w:rsidRDefault="004919D3" w:rsidP="004919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21. </w:t>
      </w:r>
      <w:r w:rsidR="00D46B11" w:rsidRPr="004919D3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D46B11" w:rsidRPr="003F1BB0" w:rsidRDefault="00D46B11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Исчерпывающий перечень документов, необходимых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для предоставления </w:t>
      </w:r>
      <w:r w:rsidR="00484834" w:rsidRPr="003F1BB0">
        <w:rPr>
          <w:rFonts w:cs="Times New Roman"/>
          <w:szCs w:val="28"/>
        </w:rPr>
        <w:t>муниципальной услуги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61AAE" w:rsidRPr="004919D3" w:rsidRDefault="004919D3" w:rsidP="004919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bookmarkStart w:id="2" w:name="Par125"/>
      <w:bookmarkStart w:id="3" w:name="Par1"/>
      <w:bookmarkEnd w:id="2"/>
      <w:bookmarkEnd w:id="3"/>
      <w:r>
        <w:rPr>
          <w:rFonts w:cs="Times New Roman"/>
          <w:szCs w:val="28"/>
        </w:rPr>
        <w:t xml:space="preserve">22. </w:t>
      </w:r>
      <w:r w:rsidR="00D46B11" w:rsidRPr="004919D3">
        <w:rPr>
          <w:rFonts w:cs="Times New Roman"/>
          <w:szCs w:val="28"/>
        </w:rPr>
        <w:t>Исчерпывающий</w:t>
      </w:r>
      <w:r w:rsidR="00D46B11" w:rsidRPr="004919D3">
        <w:rPr>
          <w:rFonts w:eastAsia="Times New Roman" w:cs="Times New Roman"/>
          <w:szCs w:val="28"/>
          <w:lang w:eastAsia="ru-RU"/>
        </w:rPr>
        <w:t xml:space="preserve"> перечень документов, необходимых для предоставления муниципальный услуги, которые заявитель должен предоставить самостоятельно</w:t>
      </w:r>
      <w:r w:rsidR="00361AAE" w:rsidRPr="004919D3">
        <w:rPr>
          <w:rFonts w:cs="Times New Roman"/>
          <w:szCs w:val="28"/>
        </w:rPr>
        <w:t>:</w:t>
      </w:r>
      <w:r w:rsidR="009E1C38" w:rsidRPr="004919D3">
        <w:rPr>
          <w:rStyle w:val="af4"/>
          <w:rFonts w:eastAsia="Times New Roman" w:cs="Times New Roman"/>
          <w:szCs w:val="28"/>
          <w:lang w:eastAsia="ru-RU"/>
        </w:rPr>
        <w:t xml:space="preserve"> </w:t>
      </w:r>
    </w:p>
    <w:p w:rsidR="00320D3B" w:rsidRPr="003F1BB0" w:rsidRDefault="00320D3B" w:rsidP="004919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1) </w:t>
      </w:r>
      <w:r w:rsidR="00CD4568" w:rsidRPr="003F1BB0">
        <w:rPr>
          <w:rFonts w:cs="Times New Roman"/>
          <w:szCs w:val="28"/>
        </w:rPr>
        <w:t>заявлени</w:t>
      </w:r>
      <w:r w:rsidR="002B696D" w:rsidRPr="003F1BB0">
        <w:rPr>
          <w:rFonts w:cs="Times New Roman"/>
          <w:szCs w:val="28"/>
        </w:rPr>
        <w:t>е</w:t>
      </w:r>
      <w:r w:rsidR="00CD4568" w:rsidRPr="003F1BB0">
        <w:rPr>
          <w:rFonts w:cs="Times New Roman"/>
          <w:szCs w:val="28"/>
        </w:rPr>
        <w:t xml:space="preserve"> о </w:t>
      </w:r>
      <w:r w:rsidR="00CD4568" w:rsidRPr="003F1BB0">
        <w:t xml:space="preserve">передаче в муниципальную собственность жилого </w:t>
      </w:r>
      <w:r w:rsidR="008D0327">
        <w:t xml:space="preserve">    </w:t>
      </w:r>
      <w:r w:rsidR="00CD4568" w:rsidRPr="003F1BB0">
        <w:t>помещения, находящегося в собственности граждан</w:t>
      </w:r>
      <w:r w:rsidR="002B696D" w:rsidRPr="003F1BB0">
        <w:t xml:space="preserve"> </w:t>
      </w:r>
      <w:r w:rsidR="00D46B11" w:rsidRPr="003F1BB0">
        <w:rPr>
          <w:rFonts w:cs="Times New Roman"/>
          <w:szCs w:val="28"/>
        </w:rPr>
        <w:t>в свободной форме либо по рекомендуемой форме, приведенной в приложении 1 к Административному регламенту</w:t>
      </w:r>
      <w:r w:rsidR="00D46B11" w:rsidRPr="003F1BB0">
        <w:t xml:space="preserve"> </w:t>
      </w:r>
      <w:r w:rsidR="002B696D" w:rsidRPr="003F1BB0">
        <w:t xml:space="preserve">(далее </w:t>
      </w:r>
      <w:r w:rsidR="00E74110" w:rsidRPr="003F1BB0">
        <w:t>–</w:t>
      </w:r>
      <w:r w:rsidR="002B696D" w:rsidRPr="003F1BB0">
        <w:t xml:space="preserve"> </w:t>
      </w:r>
      <w:r w:rsidR="002B696D" w:rsidRPr="003F1BB0">
        <w:rPr>
          <w:rFonts w:cs="Times New Roman"/>
          <w:szCs w:val="28"/>
        </w:rPr>
        <w:t>заявление</w:t>
      </w:r>
      <w:r w:rsidR="00E74110" w:rsidRPr="003F1BB0">
        <w:rPr>
          <w:rFonts w:cs="Times New Roman"/>
          <w:szCs w:val="28"/>
        </w:rPr>
        <w:t xml:space="preserve"> </w:t>
      </w:r>
      <w:r w:rsidR="002B696D" w:rsidRPr="003F1BB0">
        <w:rPr>
          <w:rFonts w:cs="Times New Roman"/>
          <w:szCs w:val="28"/>
        </w:rPr>
        <w:t>о предоставлении муниципальной услуги</w:t>
      </w:r>
      <w:r w:rsidR="009E1C38" w:rsidRPr="003F1BB0">
        <w:rPr>
          <w:rFonts w:cs="Times New Roman"/>
          <w:szCs w:val="28"/>
        </w:rPr>
        <w:t>, заявление</w:t>
      </w:r>
      <w:r w:rsidR="001E7DE8" w:rsidRPr="003F1BB0">
        <w:rPr>
          <w:rFonts w:cs="Times New Roman"/>
          <w:szCs w:val="28"/>
        </w:rPr>
        <w:t>, запрос, запрос о предоставлении муниципальной услуги</w:t>
      </w:r>
      <w:r w:rsidR="002B696D" w:rsidRPr="003F1BB0">
        <w:rPr>
          <w:rFonts w:cs="Times New Roman"/>
          <w:szCs w:val="28"/>
        </w:rPr>
        <w:t>)</w:t>
      </w:r>
      <w:r w:rsidR="00CE524A" w:rsidRPr="003F1BB0">
        <w:rPr>
          <w:rFonts w:cs="Times New Roman"/>
          <w:szCs w:val="28"/>
        </w:rPr>
        <w:t>, подписанное всеми</w:t>
      </w:r>
      <w:r w:rsidR="00B538C6" w:rsidRPr="003F1BB0">
        <w:rPr>
          <w:rFonts w:cs="Times New Roman"/>
          <w:szCs w:val="28"/>
        </w:rPr>
        <w:t xml:space="preserve"> собственниками жилого помещения</w:t>
      </w:r>
      <w:r w:rsidR="00CE524A" w:rsidRPr="003F1BB0">
        <w:rPr>
          <w:rFonts w:cs="Times New Roman"/>
          <w:szCs w:val="28"/>
        </w:rPr>
        <w:t xml:space="preserve">, </w:t>
      </w:r>
      <w:r w:rsidR="00B538C6" w:rsidRPr="003F1BB0">
        <w:rPr>
          <w:rFonts w:cs="Times New Roman"/>
          <w:szCs w:val="28"/>
        </w:rPr>
        <w:t>в том</w:t>
      </w:r>
      <w:r w:rsidR="00EA258F" w:rsidRPr="003F1BB0">
        <w:rPr>
          <w:rFonts w:cs="Times New Roman"/>
          <w:szCs w:val="28"/>
        </w:rPr>
        <w:t xml:space="preserve"> </w:t>
      </w:r>
      <w:r w:rsidR="00B538C6" w:rsidRPr="003F1BB0">
        <w:rPr>
          <w:rFonts w:cs="Times New Roman"/>
          <w:szCs w:val="28"/>
        </w:rPr>
        <w:t>числе</w:t>
      </w:r>
      <w:r w:rsidR="00CE524A" w:rsidRPr="003F1BB0">
        <w:rPr>
          <w:rFonts w:cs="Times New Roman"/>
          <w:szCs w:val="28"/>
        </w:rPr>
        <w:t xml:space="preserve"> несовершеннолетними в возрасте от 14 до 18 лет</w:t>
      </w:r>
      <w:r w:rsidR="00D46B11" w:rsidRPr="003F1BB0">
        <w:t>;</w:t>
      </w:r>
    </w:p>
    <w:p w:rsidR="00F627C7" w:rsidRPr="003F1BB0" w:rsidRDefault="00D46B11" w:rsidP="004919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2) </w:t>
      </w:r>
      <w:r w:rsidR="00F627C7" w:rsidRPr="003F1BB0">
        <w:rPr>
          <w:rFonts w:cs="Times New Roman"/>
          <w:szCs w:val="28"/>
        </w:rPr>
        <w:t xml:space="preserve">нотариально удостоверенное согласие собственников жилого </w:t>
      </w:r>
      <w:r w:rsidR="008D0327">
        <w:rPr>
          <w:rFonts w:cs="Times New Roman"/>
          <w:szCs w:val="28"/>
        </w:rPr>
        <w:t xml:space="preserve">      </w:t>
      </w:r>
      <w:r w:rsidR="00F627C7" w:rsidRPr="003F1BB0">
        <w:rPr>
          <w:rFonts w:cs="Times New Roman"/>
          <w:szCs w:val="28"/>
        </w:rPr>
        <w:t xml:space="preserve">помещения на передачу приватизированного жилого помещения в муниципальную собственность (в случае невозможности личного обращения </w:t>
      </w:r>
      <w:r w:rsidR="008D0327">
        <w:rPr>
          <w:rFonts w:cs="Times New Roman"/>
          <w:szCs w:val="28"/>
        </w:rPr>
        <w:t xml:space="preserve">           </w:t>
      </w:r>
      <w:r w:rsidR="00F627C7" w:rsidRPr="003F1BB0">
        <w:rPr>
          <w:rFonts w:cs="Times New Roman"/>
          <w:szCs w:val="28"/>
        </w:rPr>
        <w:t>за муниципальной услугой);</w:t>
      </w:r>
    </w:p>
    <w:p w:rsidR="00320D3B" w:rsidRPr="003F1BB0" w:rsidRDefault="00D46B11" w:rsidP="004919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3</w:t>
      </w:r>
      <w:r w:rsidR="00320D3B" w:rsidRPr="003F1BB0">
        <w:rPr>
          <w:rFonts w:cs="Times New Roman"/>
          <w:szCs w:val="28"/>
        </w:rPr>
        <w:t xml:space="preserve">) </w:t>
      </w:r>
      <w:r w:rsidR="00320D3B" w:rsidRPr="003F1BB0">
        <w:t>документ</w:t>
      </w:r>
      <w:r w:rsidR="00590ACB" w:rsidRPr="003F1BB0">
        <w:t>ы</w:t>
      </w:r>
      <w:r w:rsidR="00320D3B" w:rsidRPr="003F1BB0">
        <w:t>, удостоверяющ</w:t>
      </w:r>
      <w:r w:rsidR="00590ACB" w:rsidRPr="003F1BB0">
        <w:t>ие</w:t>
      </w:r>
      <w:r w:rsidR="00320D3B" w:rsidRPr="003F1BB0">
        <w:t xml:space="preserve"> личность </w:t>
      </w:r>
      <w:r w:rsidR="00CC3243" w:rsidRPr="003F1BB0">
        <w:t>заявителя(ей)</w:t>
      </w:r>
      <w:r w:rsidR="001D4AF5" w:rsidRPr="003F1BB0">
        <w:t xml:space="preserve"> и</w:t>
      </w:r>
      <w:r w:rsidR="00320D3B" w:rsidRPr="003F1BB0">
        <w:t xml:space="preserve"> членов </w:t>
      </w:r>
      <w:r w:rsidR="000749C7" w:rsidRPr="003F1BB0">
        <w:t>его(</w:t>
      </w:r>
      <w:r w:rsidR="00320D3B" w:rsidRPr="003F1BB0">
        <w:t>их</w:t>
      </w:r>
      <w:r w:rsidR="000749C7" w:rsidRPr="003F1BB0">
        <w:t>) семьи(</w:t>
      </w:r>
      <w:r w:rsidR="00320D3B" w:rsidRPr="003F1BB0">
        <w:t>ей</w:t>
      </w:r>
      <w:r w:rsidR="000749C7" w:rsidRPr="003F1BB0">
        <w:t>)</w:t>
      </w:r>
      <w:r w:rsidR="00320D3B" w:rsidRPr="003F1BB0">
        <w:t xml:space="preserve">, подлежащих включению в договор социального найма </w:t>
      </w:r>
      <w:r w:rsidR="008D0327">
        <w:t xml:space="preserve"> </w:t>
      </w:r>
      <w:r w:rsidR="00320D3B" w:rsidRPr="003F1BB0">
        <w:lastRenderedPageBreak/>
        <w:t>жилого помещения в качестве членов семьи нанимателя</w:t>
      </w:r>
      <w:r w:rsidR="00357521" w:rsidRPr="003F1BB0">
        <w:t xml:space="preserve"> (далее – члены </w:t>
      </w:r>
      <w:r w:rsidR="008D0327">
        <w:t xml:space="preserve">    </w:t>
      </w:r>
      <w:r w:rsidR="00357521" w:rsidRPr="003F1BB0">
        <w:t>семьи)</w:t>
      </w:r>
      <w:r w:rsidR="00320D3B" w:rsidRPr="003F1BB0">
        <w:rPr>
          <w:rFonts w:cs="Times New Roman"/>
          <w:szCs w:val="28"/>
        </w:rPr>
        <w:t>;</w:t>
      </w:r>
    </w:p>
    <w:p w:rsidR="00DB3B4E" w:rsidRDefault="00D46B11" w:rsidP="00DB3B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4</w:t>
      </w:r>
      <w:r w:rsidR="00320D3B" w:rsidRPr="003F1BB0">
        <w:rPr>
          <w:rFonts w:cs="Times New Roman"/>
          <w:szCs w:val="28"/>
        </w:rPr>
        <w:t>) документ, подтверждающ</w:t>
      </w:r>
      <w:r w:rsidR="00486E39" w:rsidRPr="003F1BB0">
        <w:rPr>
          <w:rFonts w:cs="Times New Roman"/>
          <w:szCs w:val="28"/>
        </w:rPr>
        <w:t>ий</w:t>
      </w:r>
      <w:r w:rsidR="00320D3B" w:rsidRPr="003F1BB0">
        <w:rPr>
          <w:rFonts w:cs="Times New Roman"/>
          <w:szCs w:val="28"/>
        </w:rPr>
        <w:t xml:space="preserve"> полномочия представителя (в случае подачи заявления и документов представителем </w:t>
      </w:r>
      <w:r w:rsidR="0044423C" w:rsidRPr="003F1BB0">
        <w:rPr>
          <w:rFonts w:cs="Times New Roman"/>
          <w:szCs w:val="28"/>
        </w:rPr>
        <w:t>гражданина</w:t>
      </w:r>
      <w:r w:rsidR="00320D3B" w:rsidRPr="003F1BB0">
        <w:rPr>
          <w:rFonts w:cs="Times New Roman"/>
          <w:szCs w:val="28"/>
        </w:rPr>
        <w:t>);</w:t>
      </w:r>
    </w:p>
    <w:p w:rsidR="00DB3B4E" w:rsidRPr="00DB3B4E" w:rsidRDefault="00E660BF" w:rsidP="00DB3B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5) </w:t>
      </w:r>
      <w:r w:rsidR="00DB3B4E">
        <w:rPr>
          <w:rFonts w:cs="Times New Roman"/>
          <w:szCs w:val="28"/>
        </w:rPr>
        <w:t xml:space="preserve">пункт утратил силу. </w:t>
      </w:r>
      <w:r w:rsidR="00DB3B4E" w:rsidRPr="00CF2DCC">
        <w:rPr>
          <w:rFonts w:cs="Times New Roman"/>
          <w:i/>
          <w:szCs w:val="28"/>
        </w:rPr>
        <w:t xml:space="preserve">(в ред. постановления администрации поселения от </w:t>
      </w:r>
      <w:r w:rsidR="00DB3B4E">
        <w:rPr>
          <w:rFonts w:cs="Times New Roman"/>
          <w:i/>
          <w:szCs w:val="28"/>
        </w:rPr>
        <w:t>08</w:t>
      </w:r>
      <w:r w:rsidR="00DB3B4E" w:rsidRPr="00CF2DCC">
        <w:rPr>
          <w:rFonts w:cs="Times New Roman"/>
          <w:i/>
          <w:szCs w:val="28"/>
        </w:rPr>
        <w:t>.</w:t>
      </w:r>
      <w:r w:rsidR="00DB3B4E">
        <w:rPr>
          <w:rFonts w:cs="Times New Roman"/>
          <w:i/>
          <w:szCs w:val="28"/>
        </w:rPr>
        <w:t>12</w:t>
      </w:r>
      <w:r w:rsidR="00DB3B4E" w:rsidRPr="00CF2DCC">
        <w:rPr>
          <w:rFonts w:cs="Times New Roman"/>
          <w:i/>
          <w:szCs w:val="28"/>
        </w:rPr>
        <w:t>.20</w:t>
      </w:r>
      <w:r w:rsidR="00DB3B4E">
        <w:rPr>
          <w:rFonts w:cs="Times New Roman"/>
          <w:i/>
          <w:szCs w:val="28"/>
        </w:rPr>
        <w:t>20</w:t>
      </w:r>
      <w:r w:rsidR="00DB3B4E" w:rsidRPr="00CF2DCC">
        <w:rPr>
          <w:rFonts w:cs="Times New Roman"/>
          <w:i/>
          <w:szCs w:val="28"/>
        </w:rPr>
        <w:t xml:space="preserve"> № </w:t>
      </w:r>
      <w:r w:rsidR="00DB3B4E">
        <w:rPr>
          <w:rFonts w:cs="Times New Roman"/>
          <w:i/>
          <w:szCs w:val="28"/>
        </w:rPr>
        <w:t>657</w:t>
      </w:r>
      <w:r w:rsidR="00DB3B4E" w:rsidRPr="00CF2DCC">
        <w:rPr>
          <w:rFonts w:cs="Times New Roman"/>
          <w:i/>
          <w:szCs w:val="28"/>
        </w:rPr>
        <w:t>)</w:t>
      </w:r>
      <w:r w:rsidR="00DB3B4E">
        <w:rPr>
          <w:rFonts w:cs="Times New Roman"/>
          <w:szCs w:val="28"/>
        </w:rPr>
        <w:t>;</w:t>
      </w:r>
    </w:p>
    <w:p w:rsidR="00DB3B4E" w:rsidRPr="00DB3B4E" w:rsidRDefault="00DB3B4E" w:rsidP="00DB3B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3F1BB0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 xml:space="preserve">пункт утратил силу. </w:t>
      </w:r>
      <w:r w:rsidRPr="00CF2DCC">
        <w:rPr>
          <w:rFonts w:cs="Times New Roman"/>
          <w:i/>
          <w:szCs w:val="28"/>
        </w:rPr>
        <w:t xml:space="preserve">(в ред. постановления администрации поселения от </w:t>
      </w:r>
      <w:r>
        <w:rPr>
          <w:rFonts w:cs="Times New Roman"/>
          <w:i/>
          <w:szCs w:val="28"/>
        </w:rPr>
        <w:t>08</w:t>
      </w:r>
      <w:r w:rsidRPr="00CF2DCC">
        <w:rPr>
          <w:rFonts w:cs="Times New Roman"/>
          <w:i/>
          <w:szCs w:val="28"/>
        </w:rPr>
        <w:t>.</w:t>
      </w:r>
      <w:r>
        <w:rPr>
          <w:rFonts w:cs="Times New Roman"/>
          <w:i/>
          <w:szCs w:val="28"/>
        </w:rPr>
        <w:t>12</w:t>
      </w:r>
      <w:r w:rsidRPr="00CF2DCC">
        <w:rPr>
          <w:rFonts w:cs="Times New Roman"/>
          <w:i/>
          <w:szCs w:val="28"/>
        </w:rPr>
        <w:t>.20</w:t>
      </w:r>
      <w:r>
        <w:rPr>
          <w:rFonts w:cs="Times New Roman"/>
          <w:i/>
          <w:szCs w:val="28"/>
        </w:rPr>
        <w:t>20</w:t>
      </w:r>
      <w:r w:rsidRPr="00CF2DCC">
        <w:rPr>
          <w:rFonts w:cs="Times New Roman"/>
          <w:i/>
          <w:szCs w:val="28"/>
        </w:rPr>
        <w:t xml:space="preserve"> № </w:t>
      </w:r>
      <w:r>
        <w:rPr>
          <w:rFonts w:cs="Times New Roman"/>
          <w:i/>
          <w:szCs w:val="28"/>
        </w:rPr>
        <w:t>657</w:t>
      </w:r>
      <w:r w:rsidRPr="00CF2DCC">
        <w:rPr>
          <w:rFonts w:cs="Times New Roman"/>
          <w:i/>
          <w:szCs w:val="28"/>
        </w:rPr>
        <w:t>)</w:t>
      </w:r>
      <w:r>
        <w:rPr>
          <w:rFonts w:cs="Times New Roman"/>
          <w:szCs w:val="28"/>
        </w:rPr>
        <w:t>;</w:t>
      </w:r>
    </w:p>
    <w:p w:rsidR="00790133" w:rsidRPr="003F1BB0" w:rsidRDefault="00E660BF" w:rsidP="004919D3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7</w:t>
      </w:r>
      <w:r w:rsidR="00320D3B" w:rsidRPr="003F1BB0">
        <w:rPr>
          <w:rFonts w:cs="Times New Roman"/>
          <w:szCs w:val="28"/>
        </w:rPr>
        <w:t>) согласие органов опеки и попечительства (</w:t>
      </w:r>
      <w:r w:rsidR="003E4D53" w:rsidRPr="003F1BB0">
        <w:rPr>
          <w:rFonts w:cs="Times New Roman"/>
          <w:szCs w:val="28"/>
        </w:rPr>
        <w:t xml:space="preserve">на передачу в муниципальную собственность жилого помещения </w:t>
      </w:r>
      <w:r w:rsidR="00E74110" w:rsidRPr="003F1BB0">
        <w:rPr>
          <w:rFonts w:cs="Times New Roman"/>
          <w:szCs w:val="28"/>
        </w:rPr>
        <w:t>–</w:t>
      </w:r>
      <w:r w:rsidR="003E4D53" w:rsidRPr="003F1BB0">
        <w:rPr>
          <w:rFonts w:cs="Times New Roman"/>
          <w:szCs w:val="28"/>
        </w:rPr>
        <w:t xml:space="preserve"> </w:t>
      </w:r>
      <w:r w:rsidR="00320D3B" w:rsidRPr="003F1BB0">
        <w:rPr>
          <w:rFonts w:cs="Times New Roman"/>
          <w:szCs w:val="28"/>
        </w:rPr>
        <w:t>в</w:t>
      </w:r>
      <w:r w:rsidR="00E74110" w:rsidRPr="003F1BB0">
        <w:rPr>
          <w:rFonts w:cs="Times New Roman"/>
          <w:szCs w:val="28"/>
        </w:rPr>
        <w:t xml:space="preserve"> </w:t>
      </w:r>
      <w:r w:rsidR="00320D3B" w:rsidRPr="003F1BB0">
        <w:rPr>
          <w:rFonts w:cs="Times New Roman"/>
          <w:szCs w:val="28"/>
        </w:rPr>
        <w:t xml:space="preserve">случае </w:t>
      </w:r>
      <w:r w:rsidR="00486E39" w:rsidRPr="003F1BB0">
        <w:rPr>
          <w:rFonts w:cs="Times New Roman"/>
          <w:szCs w:val="28"/>
        </w:rPr>
        <w:t>нахождения жилого помещения в собственности (</w:t>
      </w:r>
      <w:r w:rsidR="00320D3B" w:rsidRPr="003F1BB0">
        <w:rPr>
          <w:rFonts w:cs="Times New Roman"/>
          <w:szCs w:val="28"/>
        </w:rPr>
        <w:t>проживания в жилом помещении</w:t>
      </w:r>
      <w:r w:rsidR="00486E39" w:rsidRPr="003F1BB0">
        <w:rPr>
          <w:rFonts w:cs="Times New Roman"/>
          <w:szCs w:val="28"/>
        </w:rPr>
        <w:t>)</w:t>
      </w:r>
      <w:r w:rsidR="00320D3B" w:rsidRPr="003F1BB0">
        <w:rPr>
          <w:rFonts w:cs="Times New Roman"/>
          <w:szCs w:val="28"/>
        </w:rPr>
        <w:t xml:space="preserve"> несов</w:t>
      </w:r>
      <w:r w:rsidR="0096367C" w:rsidRPr="003F1BB0">
        <w:rPr>
          <w:rFonts w:cs="Times New Roman"/>
          <w:szCs w:val="28"/>
        </w:rPr>
        <w:t>ершеннолетних</w:t>
      </w:r>
      <w:r w:rsidR="00486E39" w:rsidRPr="003F1BB0">
        <w:rPr>
          <w:rFonts w:cs="Times New Roman"/>
          <w:szCs w:val="28"/>
        </w:rPr>
        <w:t xml:space="preserve"> и </w:t>
      </w:r>
      <w:r w:rsidR="0096367C" w:rsidRPr="003F1BB0">
        <w:rPr>
          <w:rFonts w:eastAsia="Times New Roman" w:cs="Times New Roman"/>
          <w:szCs w:val="28"/>
          <w:lang w:eastAsia="ru-RU"/>
        </w:rPr>
        <w:t>недееспособных граждан</w:t>
      </w:r>
      <w:r w:rsidR="00FC0B26" w:rsidRPr="003F1BB0">
        <w:rPr>
          <w:rFonts w:eastAsia="Times New Roman" w:cs="Times New Roman"/>
          <w:szCs w:val="28"/>
          <w:lang w:eastAsia="ru-RU"/>
        </w:rPr>
        <w:t xml:space="preserve">, а также в случае, </w:t>
      </w:r>
      <w:r w:rsidR="00FC0B26" w:rsidRPr="003F1BB0">
        <w:t xml:space="preserve">если </w:t>
      </w:r>
      <w:r w:rsidR="00B538C6" w:rsidRPr="003F1BB0">
        <w:t>такие граждане</w:t>
      </w:r>
      <w:r w:rsidR="00FC0B26" w:rsidRPr="003F1BB0">
        <w:t xml:space="preserve"> не включаются в число нанимателей по договору социального найма жилого помещения</w:t>
      </w:r>
      <w:r w:rsidR="00D46B11" w:rsidRPr="003F1BB0">
        <w:rPr>
          <w:rFonts w:cs="Times New Roman"/>
          <w:szCs w:val="28"/>
        </w:rPr>
        <w:t>).</w:t>
      </w:r>
    </w:p>
    <w:p w:rsidR="00D46B11" w:rsidRPr="002D744F" w:rsidRDefault="002D744F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23. </w:t>
      </w:r>
      <w:r w:rsidR="00DC72B3" w:rsidRPr="002D744F">
        <w:rPr>
          <w:rFonts w:cs="Times New Roman"/>
          <w:szCs w:val="28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236A5B" w:rsidRPr="003F1BB0" w:rsidRDefault="00DC72B3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i/>
          <w:szCs w:val="28"/>
        </w:rPr>
      </w:pPr>
      <w:r w:rsidRPr="003F1BB0">
        <w:rPr>
          <w:rFonts w:cs="Times New Roman"/>
          <w:szCs w:val="28"/>
        </w:rPr>
        <w:t>1</w:t>
      </w:r>
      <w:r w:rsidR="00320D3B" w:rsidRPr="003F1BB0">
        <w:rPr>
          <w:rFonts w:cs="Times New Roman"/>
          <w:szCs w:val="28"/>
        </w:rPr>
        <w:t>)</w:t>
      </w:r>
      <w:r w:rsidR="00357521" w:rsidRPr="003F1BB0">
        <w:rPr>
          <w:rFonts w:cs="Times New Roman"/>
          <w:szCs w:val="28"/>
        </w:rPr>
        <w:t xml:space="preserve"> </w:t>
      </w:r>
      <w:r w:rsidR="00236A5B" w:rsidRPr="003F1BB0">
        <w:rPr>
          <w:rFonts w:cs="Times New Roman"/>
          <w:szCs w:val="28"/>
        </w:rPr>
        <w:t>выписк</w:t>
      </w:r>
      <w:r w:rsidR="003B73CF" w:rsidRPr="003F1BB0">
        <w:rPr>
          <w:rFonts w:cs="Times New Roman"/>
          <w:szCs w:val="28"/>
        </w:rPr>
        <w:t>а</w:t>
      </w:r>
      <w:r w:rsidR="00236A5B" w:rsidRPr="003F1BB0">
        <w:rPr>
          <w:rFonts w:cs="Times New Roman"/>
          <w:szCs w:val="28"/>
        </w:rPr>
        <w:t xml:space="preserve"> из </w:t>
      </w:r>
      <w:r w:rsidR="003B73CF" w:rsidRPr="003F1BB0">
        <w:rPr>
          <w:rFonts w:cs="Times New Roman"/>
          <w:szCs w:val="28"/>
        </w:rPr>
        <w:t>Е</w:t>
      </w:r>
      <w:r w:rsidR="00E74110" w:rsidRPr="003F1BB0">
        <w:rPr>
          <w:rFonts w:cs="Times New Roman"/>
          <w:szCs w:val="28"/>
        </w:rPr>
        <w:t xml:space="preserve">диного </w:t>
      </w:r>
      <w:r w:rsidR="00B30162" w:rsidRPr="003F1BB0">
        <w:rPr>
          <w:rFonts w:cs="Times New Roman"/>
          <w:szCs w:val="28"/>
        </w:rPr>
        <w:t xml:space="preserve">государственного реестра </w:t>
      </w:r>
      <w:r w:rsidR="007F2BDA" w:rsidRPr="003F1BB0">
        <w:rPr>
          <w:rFonts w:cs="Times New Roman"/>
          <w:szCs w:val="28"/>
        </w:rPr>
        <w:t>недвижимости</w:t>
      </w:r>
      <w:r w:rsidR="00B30162" w:rsidRPr="003F1BB0">
        <w:rPr>
          <w:rFonts w:cs="Times New Roman"/>
          <w:szCs w:val="28"/>
        </w:rPr>
        <w:t xml:space="preserve"> </w:t>
      </w:r>
      <w:r w:rsidR="001B4215" w:rsidRPr="003F1BB0">
        <w:rPr>
          <w:rFonts w:cs="Times New Roman"/>
          <w:szCs w:val="28"/>
        </w:rPr>
        <w:t xml:space="preserve"> </w:t>
      </w:r>
      <w:r w:rsidR="003B73CF" w:rsidRPr="003F1BB0">
        <w:rPr>
          <w:rFonts w:cs="Times New Roman"/>
          <w:szCs w:val="28"/>
        </w:rPr>
        <w:t xml:space="preserve"> </w:t>
      </w:r>
      <w:r w:rsidR="008D0327">
        <w:rPr>
          <w:rFonts w:cs="Times New Roman"/>
          <w:szCs w:val="28"/>
        </w:rPr>
        <w:t xml:space="preserve">        </w:t>
      </w:r>
      <w:r w:rsidR="003B73CF" w:rsidRPr="003F1BB0">
        <w:rPr>
          <w:rFonts w:cs="Times New Roman"/>
          <w:szCs w:val="28"/>
        </w:rPr>
        <w:t xml:space="preserve">о правах отдельного лица на имевшиеся (имеющиеся) у него объекты недвижимости (на </w:t>
      </w:r>
      <w:r w:rsidR="00236A5B" w:rsidRPr="003F1BB0">
        <w:rPr>
          <w:rFonts w:cs="Times New Roman"/>
          <w:szCs w:val="28"/>
        </w:rPr>
        <w:t>заявителя(ей) и членов семьи</w:t>
      </w:r>
      <w:r w:rsidR="003B73CF" w:rsidRPr="003F1BB0">
        <w:rPr>
          <w:rFonts w:cs="Times New Roman"/>
          <w:szCs w:val="28"/>
        </w:rPr>
        <w:t>)</w:t>
      </w:r>
      <w:r w:rsidR="00236A5B" w:rsidRPr="003F1BB0">
        <w:rPr>
          <w:rFonts w:cs="Times New Roman"/>
          <w:szCs w:val="28"/>
        </w:rPr>
        <w:t>;</w:t>
      </w:r>
      <w:r w:rsidR="00E74110" w:rsidRPr="003F1BB0">
        <w:rPr>
          <w:rFonts w:cs="Times New Roman"/>
          <w:szCs w:val="28"/>
        </w:rPr>
        <w:t xml:space="preserve"> </w:t>
      </w:r>
    </w:p>
    <w:p w:rsidR="00C7602B" w:rsidRDefault="00DC72B3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2</w:t>
      </w:r>
      <w:r w:rsidR="00534B9E" w:rsidRPr="003F1BB0">
        <w:rPr>
          <w:rFonts w:cs="Times New Roman"/>
          <w:szCs w:val="28"/>
        </w:rPr>
        <w:t xml:space="preserve">) </w:t>
      </w:r>
      <w:bookmarkStart w:id="4" w:name="P171"/>
      <w:bookmarkEnd w:id="4"/>
      <w:r w:rsidR="00236A5B" w:rsidRPr="003F1BB0">
        <w:rPr>
          <w:rFonts w:cs="Times New Roman"/>
          <w:szCs w:val="28"/>
        </w:rPr>
        <w:t>выписка из</w:t>
      </w:r>
      <w:r w:rsidR="00B30162" w:rsidRPr="003F1BB0">
        <w:rPr>
          <w:rFonts w:cs="Times New Roman"/>
          <w:szCs w:val="28"/>
        </w:rPr>
        <w:t xml:space="preserve"> </w:t>
      </w:r>
      <w:r w:rsidR="003B73CF" w:rsidRPr="003F1BB0">
        <w:rPr>
          <w:rFonts w:cs="Times New Roman"/>
          <w:szCs w:val="28"/>
        </w:rPr>
        <w:t>Е</w:t>
      </w:r>
      <w:r w:rsidR="00E74110" w:rsidRPr="003F1BB0">
        <w:rPr>
          <w:rFonts w:cs="Times New Roman"/>
          <w:szCs w:val="28"/>
        </w:rPr>
        <w:t xml:space="preserve">диного </w:t>
      </w:r>
      <w:r w:rsidR="00B30162" w:rsidRPr="003F1BB0">
        <w:rPr>
          <w:rFonts w:cs="Times New Roman"/>
          <w:szCs w:val="28"/>
        </w:rPr>
        <w:t xml:space="preserve">государственного реестра </w:t>
      </w:r>
      <w:r w:rsidR="007F2BDA" w:rsidRPr="003F1BB0">
        <w:rPr>
          <w:rFonts w:cs="Times New Roman"/>
          <w:szCs w:val="28"/>
        </w:rPr>
        <w:t>недвижимости</w:t>
      </w:r>
      <w:r w:rsidR="00B30162" w:rsidRPr="003F1BB0">
        <w:rPr>
          <w:rFonts w:cs="Times New Roman"/>
          <w:szCs w:val="28"/>
        </w:rPr>
        <w:t xml:space="preserve"> </w:t>
      </w:r>
      <w:r w:rsidR="008D0327">
        <w:rPr>
          <w:rFonts w:cs="Times New Roman"/>
          <w:szCs w:val="28"/>
        </w:rPr>
        <w:t xml:space="preserve">        </w:t>
      </w:r>
      <w:r w:rsidR="003B73CF" w:rsidRPr="003F1BB0">
        <w:rPr>
          <w:rFonts w:cs="Times New Roman"/>
          <w:szCs w:val="28"/>
        </w:rPr>
        <w:t xml:space="preserve">об основных характеристиках и зарегистрированных правах на объект </w:t>
      </w:r>
      <w:r w:rsidR="008D0327">
        <w:rPr>
          <w:rFonts w:cs="Times New Roman"/>
          <w:szCs w:val="28"/>
        </w:rPr>
        <w:t xml:space="preserve">        </w:t>
      </w:r>
      <w:r w:rsidR="003B73CF" w:rsidRPr="003F1BB0">
        <w:rPr>
          <w:rFonts w:cs="Times New Roman"/>
          <w:szCs w:val="28"/>
        </w:rPr>
        <w:t>недвижимости (</w:t>
      </w:r>
      <w:r w:rsidR="00086A16" w:rsidRPr="003F1BB0">
        <w:rPr>
          <w:rFonts w:cs="Times New Roman"/>
          <w:szCs w:val="28"/>
        </w:rPr>
        <w:t>на передаваемое жилое помещение</w:t>
      </w:r>
      <w:r w:rsidR="00DB3B4E">
        <w:rPr>
          <w:rFonts w:cs="Times New Roman"/>
          <w:szCs w:val="28"/>
        </w:rPr>
        <w:t>);</w:t>
      </w:r>
    </w:p>
    <w:p w:rsidR="00DB3B4E" w:rsidRDefault="00DB3B4E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копии свидетельств о регистрации актов гражданского состояния;</w:t>
      </w:r>
    </w:p>
    <w:p w:rsidR="00DB3B4E" w:rsidRDefault="00DB3B4E" w:rsidP="00DB3B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CF2DCC">
        <w:rPr>
          <w:rFonts w:cs="Times New Roman"/>
          <w:i/>
          <w:szCs w:val="28"/>
        </w:rPr>
        <w:t xml:space="preserve">в ред. постановления администрации поселения от </w:t>
      </w:r>
      <w:r>
        <w:rPr>
          <w:rFonts w:cs="Times New Roman"/>
          <w:i/>
          <w:szCs w:val="28"/>
        </w:rPr>
        <w:t>08</w:t>
      </w:r>
      <w:r w:rsidRPr="00CF2DCC">
        <w:rPr>
          <w:rFonts w:cs="Times New Roman"/>
          <w:i/>
          <w:szCs w:val="28"/>
        </w:rPr>
        <w:t>.</w:t>
      </w:r>
      <w:r>
        <w:rPr>
          <w:rFonts w:cs="Times New Roman"/>
          <w:i/>
          <w:szCs w:val="28"/>
        </w:rPr>
        <w:t>12</w:t>
      </w:r>
      <w:r w:rsidRPr="00CF2DCC">
        <w:rPr>
          <w:rFonts w:cs="Times New Roman"/>
          <w:i/>
          <w:szCs w:val="28"/>
        </w:rPr>
        <w:t>.20</w:t>
      </w:r>
      <w:r>
        <w:rPr>
          <w:rFonts w:cs="Times New Roman"/>
          <w:i/>
          <w:szCs w:val="28"/>
        </w:rPr>
        <w:t>20</w:t>
      </w:r>
      <w:r w:rsidRPr="00CF2DCC">
        <w:rPr>
          <w:rFonts w:cs="Times New Roman"/>
          <w:i/>
          <w:szCs w:val="28"/>
        </w:rPr>
        <w:t xml:space="preserve"> № </w:t>
      </w:r>
      <w:r>
        <w:rPr>
          <w:rFonts w:cs="Times New Roman"/>
          <w:i/>
          <w:szCs w:val="28"/>
        </w:rPr>
        <w:t>657</w:t>
      </w:r>
    </w:p>
    <w:p w:rsidR="00DB3B4E" w:rsidRDefault="00DB3B4E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правоустанавливающие документы на передаваемое жилое помещение (договор приватизации жилого помещения).</w:t>
      </w:r>
    </w:p>
    <w:p w:rsidR="00DB3B4E" w:rsidRDefault="00DB3B4E" w:rsidP="00DB3B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bookmarkStart w:id="5" w:name="_GoBack"/>
      <w:r w:rsidRPr="00CF2DCC">
        <w:rPr>
          <w:rFonts w:cs="Times New Roman"/>
          <w:i/>
          <w:szCs w:val="28"/>
        </w:rPr>
        <w:t xml:space="preserve">в ред. постановления администрации поселения от </w:t>
      </w:r>
      <w:r>
        <w:rPr>
          <w:rFonts w:cs="Times New Roman"/>
          <w:i/>
          <w:szCs w:val="28"/>
        </w:rPr>
        <w:t>08</w:t>
      </w:r>
      <w:r w:rsidRPr="00CF2DCC">
        <w:rPr>
          <w:rFonts w:cs="Times New Roman"/>
          <w:i/>
          <w:szCs w:val="28"/>
        </w:rPr>
        <w:t>.</w:t>
      </w:r>
      <w:r>
        <w:rPr>
          <w:rFonts w:cs="Times New Roman"/>
          <w:i/>
          <w:szCs w:val="28"/>
        </w:rPr>
        <w:t>12</w:t>
      </w:r>
      <w:r w:rsidRPr="00CF2DCC">
        <w:rPr>
          <w:rFonts w:cs="Times New Roman"/>
          <w:i/>
          <w:szCs w:val="28"/>
        </w:rPr>
        <w:t>.20</w:t>
      </w:r>
      <w:r>
        <w:rPr>
          <w:rFonts w:cs="Times New Roman"/>
          <w:i/>
          <w:szCs w:val="28"/>
        </w:rPr>
        <w:t>20</w:t>
      </w:r>
      <w:r w:rsidRPr="00CF2DCC">
        <w:rPr>
          <w:rFonts w:cs="Times New Roman"/>
          <w:i/>
          <w:szCs w:val="28"/>
        </w:rPr>
        <w:t xml:space="preserve"> № </w:t>
      </w:r>
      <w:r>
        <w:rPr>
          <w:rFonts w:cs="Times New Roman"/>
          <w:i/>
          <w:szCs w:val="28"/>
        </w:rPr>
        <w:t>657</w:t>
      </w:r>
    </w:p>
    <w:p w:rsidR="00DC72B3" w:rsidRPr="003F1BB0" w:rsidRDefault="00DC72B3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b/>
          <w:szCs w:val="28"/>
        </w:rPr>
      </w:pPr>
      <w:bookmarkStart w:id="6" w:name="P172"/>
      <w:bookmarkStart w:id="7" w:name="P173"/>
      <w:bookmarkStart w:id="8" w:name="P176"/>
      <w:bookmarkStart w:id="9" w:name="P177"/>
      <w:bookmarkStart w:id="10" w:name="P178"/>
      <w:bookmarkStart w:id="11" w:name="P170"/>
      <w:bookmarkEnd w:id="6"/>
      <w:bookmarkEnd w:id="7"/>
      <w:bookmarkEnd w:id="8"/>
      <w:bookmarkEnd w:id="9"/>
      <w:bookmarkEnd w:id="10"/>
      <w:bookmarkEnd w:id="11"/>
      <w:bookmarkEnd w:id="5"/>
      <w:r w:rsidRPr="003F1BB0">
        <w:rPr>
          <w:rFonts w:cs="Times New Roman"/>
          <w:szCs w:val="28"/>
        </w:rPr>
        <w:t xml:space="preserve">Указанные документы могут быть представлены заявителем по собственной инициативе. </w:t>
      </w:r>
    </w:p>
    <w:p w:rsidR="00DC72B3" w:rsidRPr="003F1BB0" w:rsidRDefault="00DC72B3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b/>
          <w:szCs w:val="28"/>
          <w:lang w:eastAsia="ru-RU"/>
        </w:rPr>
      </w:pPr>
      <w:r w:rsidRPr="003F1BB0">
        <w:rPr>
          <w:rFonts w:cs="Times New Roman"/>
          <w:szCs w:val="28"/>
          <w:lang w:eastAsia="ru-RU"/>
        </w:rPr>
        <w:t xml:space="preserve">Непредставление заявителем документов и информации, которые </w:t>
      </w:r>
      <w:r w:rsidR="008D0327">
        <w:rPr>
          <w:rFonts w:cs="Times New Roman"/>
          <w:szCs w:val="28"/>
          <w:lang w:eastAsia="ru-RU"/>
        </w:rPr>
        <w:t xml:space="preserve">     </w:t>
      </w:r>
      <w:r w:rsidRPr="003F1BB0">
        <w:rPr>
          <w:rFonts w:cs="Times New Roman"/>
          <w:szCs w:val="28"/>
          <w:lang w:eastAsia="ru-RU"/>
        </w:rPr>
        <w:t>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746488" w:rsidRPr="003F1BB0" w:rsidRDefault="00746488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Сведения, предусмотренные подпунктом 1 настоящего пункта, предоставляются Управлением Росреестра заявителю за плату при его личном </w:t>
      </w:r>
      <w:r w:rsidR="008D0327">
        <w:rPr>
          <w:rFonts w:cs="Times New Roman"/>
          <w:szCs w:val="28"/>
        </w:rPr>
        <w:t xml:space="preserve">    </w:t>
      </w:r>
      <w:r w:rsidRPr="003F1BB0">
        <w:rPr>
          <w:rFonts w:cs="Times New Roman"/>
          <w:szCs w:val="28"/>
        </w:rPr>
        <w:t>обращении или при обращении в электронной форме (</w:t>
      </w:r>
      <w:r w:rsidRPr="003F1BB0">
        <w:rPr>
          <w:rFonts w:eastAsia="Calibri" w:cs="Times New Roman"/>
          <w:szCs w:val="28"/>
        </w:rPr>
        <w:t xml:space="preserve">способы получения информации о его месте нахождения и графике работы указаны в </w:t>
      </w:r>
      <w:r w:rsidRPr="003F1BB0">
        <w:rPr>
          <w:rFonts w:cs="Times New Roman"/>
          <w:szCs w:val="28"/>
        </w:rPr>
        <w:t xml:space="preserve">пункте </w:t>
      </w:r>
      <w:r w:rsidR="00B67FFD" w:rsidRPr="003F1BB0">
        <w:rPr>
          <w:rFonts w:cs="Times New Roman"/>
          <w:szCs w:val="28"/>
        </w:rPr>
        <w:t>11</w:t>
      </w:r>
      <w:r w:rsidRPr="003F1BB0">
        <w:rPr>
          <w:rFonts w:cs="Times New Roman"/>
          <w:szCs w:val="28"/>
        </w:rPr>
        <w:t xml:space="preserve"> </w:t>
      </w:r>
      <w:r w:rsidRPr="003F1BB0">
        <w:rPr>
          <w:rFonts w:eastAsia="Calibri" w:cs="Times New Roman"/>
          <w:szCs w:val="28"/>
        </w:rPr>
        <w:t>Административного регламента)</w:t>
      </w:r>
      <w:r w:rsidRPr="003F1BB0">
        <w:rPr>
          <w:rFonts w:cs="Times New Roman"/>
          <w:szCs w:val="28"/>
        </w:rPr>
        <w:t>.</w:t>
      </w:r>
    </w:p>
    <w:p w:rsidR="007C31E3" w:rsidRPr="003F1BB0" w:rsidRDefault="007C31E3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Сведения, предусмотренные подпунктом 2 настоящего пункта, предоставляются </w:t>
      </w:r>
      <w:r w:rsidR="00185B32" w:rsidRPr="003F1BB0">
        <w:rPr>
          <w:rFonts w:cs="Times New Roman"/>
          <w:szCs w:val="28"/>
        </w:rPr>
        <w:t xml:space="preserve">Кадастровой </w:t>
      </w:r>
      <w:r w:rsidRPr="003F1BB0">
        <w:rPr>
          <w:rFonts w:cs="Times New Roman"/>
          <w:szCs w:val="28"/>
        </w:rPr>
        <w:t>палатой заявителю за плату при его личном обращении или при обращении в электронной форме (</w:t>
      </w:r>
      <w:r w:rsidRPr="003F1BB0">
        <w:rPr>
          <w:rFonts w:eastAsia="Calibri" w:cs="Times New Roman"/>
          <w:szCs w:val="28"/>
        </w:rPr>
        <w:t xml:space="preserve">способы получения информации о его месте нахождения и графике работы указаны в пункте </w:t>
      </w:r>
      <w:r w:rsidR="00B67FFD" w:rsidRPr="003F1BB0">
        <w:rPr>
          <w:rFonts w:eastAsia="Calibri" w:cs="Times New Roman"/>
          <w:szCs w:val="28"/>
        </w:rPr>
        <w:t>11</w:t>
      </w:r>
      <w:r w:rsidRPr="003F1BB0">
        <w:rPr>
          <w:rFonts w:eastAsia="Calibri" w:cs="Times New Roman"/>
          <w:szCs w:val="28"/>
        </w:rPr>
        <w:t xml:space="preserve"> Административного регламента)</w:t>
      </w:r>
      <w:r w:rsidRPr="003F1BB0">
        <w:rPr>
          <w:rFonts w:cs="Times New Roman"/>
          <w:szCs w:val="28"/>
        </w:rPr>
        <w:t>.</w:t>
      </w:r>
    </w:p>
    <w:p w:rsidR="00C657C9" w:rsidRPr="002D744F" w:rsidRDefault="002D744F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i/>
          <w:strike/>
          <w:szCs w:val="28"/>
        </w:rPr>
      </w:pPr>
      <w:r>
        <w:rPr>
          <w:rFonts w:cs="Times New Roman"/>
          <w:szCs w:val="28"/>
        </w:rPr>
        <w:lastRenderedPageBreak/>
        <w:t xml:space="preserve">24. </w:t>
      </w:r>
      <w:r w:rsidR="00C657C9" w:rsidRPr="002D744F">
        <w:rPr>
          <w:rFonts w:cs="Times New Roman"/>
          <w:szCs w:val="28"/>
        </w:rPr>
        <w:t>Форму заявления о предоставлении муниципальной услуги заявитель может получить:</w:t>
      </w:r>
    </w:p>
    <w:p w:rsidR="00650E71" w:rsidRPr="003F1BB0" w:rsidRDefault="00185B32" w:rsidP="002D744F">
      <w:pPr>
        <w:autoSpaceDE w:val="0"/>
        <w:autoSpaceDN w:val="0"/>
        <w:adjustRightInd w:val="0"/>
        <w:spacing w:after="0"/>
        <w:ind w:firstLine="851"/>
        <w:jc w:val="both"/>
        <w:rPr>
          <w:szCs w:val="28"/>
        </w:rPr>
      </w:pPr>
      <w:r w:rsidRPr="003F1BB0">
        <w:rPr>
          <w:szCs w:val="28"/>
        </w:rPr>
        <w:t>на информационном стенде в месте предоставления муниципальной услуги;</w:t>
      </w:r>
    </w:p>
    <w:p w:rsidR="00185B32" w:rsidRPr="003F1BB0" w:rsidRDefault="00185B32" w:rsidP="002D744F">
      <w:pPr>
        <w:autoSpaceDE w:val="0"/>
        <w:autoSpaceDN w:val="0"/>
        <w:adjustRightInd w:val="0"/>
        <w:spacing w:after="0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у специалиста</w:t>
      </w:r>
      <w:r w:rsidR="002D744F">
        <w:rPr>
          <w:rFonts w:cs="Times New Roman"/>
          <w:szCs w:val="28"/>
        </w:rPr>
        <w:t xml:space="preserve"> отдела жилищно-коммунального хозяйства, муниципального имущества и землепользования,</w:t>
      </w:r>
      <w:r w:rsidRPr="003F1BB0">
        <w:rPr>
          <w:rStyle w:val="aa"/>
          <w:rFonts w:cs="Times New Roman"/>
          <w:b w:val="0"/>
          <w:szCs w:val="28"/>
        </w:rPr>
        <w:t xml:space="preserve"> ответственного за предоставление муниципальной услуги</w:t>
      </w:r>
      <w:r w:rsidRPr="003F1BB0">
        <w:rPr>
          <w:rFonts w:cs="Times New Roman"/>
          <w:szCs w:val="28"/>
        </w:rPr>
        <w:t>;</w:t>
      </w:r>
    </w:p>
    <w:p w:rsidR="00185B32" w:rsidRPr="003F1BB0" w:rsidRDefault="00185B32" w:rsidP="002D744F">
      <w:pPr>
        <w:autoSpaceDE w:val="0"/>
        <w:autoSpaceDN w:val="0"/>
        <w:adjustRightInd w:val="0"/>
        <w:spacing w:after="0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у </w:t>
      </w:r>
      <w:r w:rsidRPr="003F1BB0">
        <w:rPr>
          <w:rStyle w:val="aa"/>
          <w:rFonts w:cs="Times New Roman"/>
          <w:b w:val="0"/>
          <w:szCs w:val="28"/>
        </w:rPr>
        <w:t>специалиста МФЦ</w:t>
      </w:r>
      <w:r w:rsidRPr="003F1BB0">
        <w:rPr>
          <w:rFonts w:cs="Times New Roman"/>
          <w:szCs w:val="28"/>
        </w:rPr>
        <w:t>;</w:t>
      </w:r>
    </w:p>
    <w:p w:rsidR="00185B32" w:rsidRPr="003F1BB0" w:rsidRDefault="00185B32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</w:rPr>
      </w:pPr>
      <w:r w:rsidRPr="003F1BB0">
        <w:rPr>
          <w:szCs w:val="28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E86A0A" w:rsidRPr="002D744F" w:rsidRDefault="002D744F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25. </w:t>
      </w:r>
      <w:r w:rsidR="00E86A0A" w:rsidRPr="002D744F">
        <w:rPr>
          <w:rFonts w:cs="Times New Roman"/>
          <w:szCs w:val="28"/>
        </w:rPr>
        <w:t xml:space="preserve">По выбору заявителя заявление представляется в уполномоченный орган одним из следующих способов: </w:t>
      </w:r>
    </w:p>
    <w:p w:rsidR="00E86A0A" w:rsidRPr="003F1BB0" w:rsidRDefault="00E86A0A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 личном обращении</w:t>
      </w:r>
      <w:r w:rsidR="00185B32" w:rsidRPr="003F1BB0">
        <w:rPr>
          <w:rFonts w:cs="Times New Roman"/>
          <w:szCs w:val="28"/>
        </w:rPr>
        <w:t xml:space="preserve"> в уполномоченный орган</w:t>
      </w:r>
      <w:r w:rsidRPr="003F1BB0">
        <w:rPr>
          <w:rFonts w:cs="Times New Roman"/>
          <w:szCs w:val="28"/>
        </w:rPr>
        <w:t>;</w:t>
      </w:r>
    </w:p>
    <w:p w:rsidR="00E86A0A" w:rsidRPr="003F1BB0" w:rsidRDefault="00E86A0A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посредством МФЦ.</w:t>
      </w:r>
    </w:p>
    <w:p w:rsidR="00E86A0A" w:rsidRPr="002D744F" w:rsidRDefault="002D744F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26. </w:t>
      </w:r>
      <w:r w:rsidR="00E86A0A" w:rsidRPr="002D744F">
        <w:rPr>
          <w:rFonts w:cs="Times New Roman"/>
          <w:szCs w:val="28"/>
        </w:rPr>
        <w:t>В заявлении заявителем указывается способ выдачи (направления) ему</w:t>
      </w:r>
      <w:r w:rsidR="00533CE2" w:rsidRPr="002D744F">
        <w:rPr>
          <w:rFonts w:cs="Times New Roman"/>
          <w:szCs w:val="28"/>
        </w:rPr>
        <w:t xml:space="preserve"> </w:t>
      </w:r>
      <w:r w:rsidR="00E86A0A" w:rsidRPr="002D744F">
        <w:rPr>
          <w:rFonts w:cs="Times New Roman"/>
          <w:szCs w:val="28"/>
        </w:rPr>
        <w:t xml:space="preserve">документа, являющегося результатом предоставления муниципальной услуги. </w:t>
      </w:r>
    </w:p>
    <w:p w:rsidR="00E86A0A" w:rsidRPr="002D744F" w:rsidRDefault="002D744F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27. </w:t>
      </w:r>
      <w:r w:rsidR="00E86A0A" w:rsidRPr="002D744F">
        <w:rPr>
          <w:rFonts w:cs="Times New Roman"/>
          <w:szCs w:val="28"/>
        </w:rPr>
        <w:t xml:space="preserve">Заявителю выдается расписка в приеме документов по </w:t>
      </w:r>
      <w:hyperlink r:id="rId15" w:history="1">
        <w:r w:rsidR="00E86A0A" w:rsidRPr="002D744F">
          <w:rPr>
            <w:rFonts w:cs="Times New Roman"/>
            <w:szCs w:val="28"/>
          </w:rPr>
          <w:t>форме</w:t>
        </w:r>
      </w:hyperlink>
      <w:r w:rsidR="00E86A0A" w:rsidRPr="002D744F">
        <w:rPr>
          <w:rFonts w:cs="Times New Roman"/>
          <w:szCs w:val="28"/>
        </w:rPr>
        <w:t>, приведенной в приложении</w:t>
      </w:r>
      <w:r w:rsidR="00E86A0A" w:rsidRPr="002D744F">
        <w:rPr>
          <w:rFonts w:cs="Times New Roman"/>
          <w:szCs w:val="28"/>
          <w:lang w:val="en-US"/>
        </w:rPr>
        <w:t> </w:t>
      </w:r>
      <w:r w:rsidR="004C2946" w:rsidRPr="002D744F">
        <w:rPr>
          <w:rFonts w:cs="Times New Roman"/>
          <w:szCs w:val="28"/>
        </w:rPr>
        <w:t>2</w:t>
      </w:r>
      <w:r w:rsidR="00E86A0A" w:rsidRPr="002D744F">
        <w:rPr>
          <w:rFonts w:cs="Times New Roman"/>
          <w:szCs w:val="28"/>
        </w:rPr>
        <w:t xml:space="preserve"> к Административному регламенту, с указанием перечня представленных заявителем документов, даты их получения, а также с указанием перечня документов, подлежащих представлению заявителем, если такие документы (сведения) им не представлены. </w:t>
      </w:r>
    </w:p>
    <w:p w:rsidR="00185B32" w:rsidRPr="002D744F" w:rsidRDefault="002D744F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28. </w:t>
      </w:r>
      <w:r w:rsidR="00185B32" w:rsidRPr="002D744F">
        <w:rPr>
          <w:rFonts w:cs="Times New Roman"/>
          <w:szCs w:val="28"/>
        </w:rPr>
        <w:t>В соответствии с частью 1 статьи 7 Федерального закона от 27 июля 2010 года № 210-ФЗ запрещается требовать от заявителей:</w:t>
      </w:r>
    </w:p>
    <w:p w:rsidR="00185B32" w:rsidRPr="003F1BB0" w:rsidRDefault="00185B32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8D0327">
        <w:rPr>
          <w:rFonts w:cs="Times New Roman"/>
          <w:szCs w:val="28"/>
        </w:rPr>
        <w:t xml:space="preserve">        </w:t>
      </w:r>
      <w:r w:rsidRPr="003F1BB0">
        <w:rPr>
          <w:rFonts w:cs="Times New Roman"/>
          <w:szCs w:val="28"/>
        </w:rPr>
        <w:t>в связи с предоставлением муниципальной услуги;</w:t>
      </w:r>
    </w:p>
    <w:p w:rsidR="00185B32" w:rsidRPr="003F1BB0" w:rsidRDefault="00185B32" w:rsidP="002D74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eastAsia="Times New Roman"/>
          <w:szCs w:val="28"/>
        </w:rPr>
      </w:pPr>
      <w:r w:rsidRPr="003F1BB0">
        <w:rPr>
          <w:rFonts w:cs="Times New Roman"/>
          <w:szCs w:val="28"/>
        </w:rPr>
        <w:t xml:space="preserve">2) </w:t>
      </w:r>
      <w:r w:rsidRPr="003F1BB0">
        <w:rPr>
          <w:rFonts w:eastAsia="Times New Roman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="008D0327">
        <w:rPr>
          <w:rFonts w:eastAsia="Times New Roman"/>
          <w:szCs w:val="28"/>
        </w:rPr>
        <w:t xml:space="preserve">       </w:t>
      </w:r>
      <w:r w:rsidRPr="003F1BB0">
        <w:rPr>
          <w:rFonts w:eastAsia="Times New Roman"/>
          <w:szCs w:val="28"/>
        </w:rPr>
        <w:t xml:space="preserve">в предоставлении предусмотренных частью 1 статьи 1 Федерального закона </w:t>
      </w:r>
      <w:r w:rsidRPr="003F1BB0">
        <w:rPr>
          <w:rFonts w:cs="Times New Roman"/>
          <w:szCs w:val="28"/>
        </w:rPr>
        <w:t xml:space="preserve">от 27 июля 2010 года </w:t>
      </w:r>
      <w:r w:rsidRPr="003F1BB0">
        <w:rPr>
          <w:rFonts w:eastAsia="Times New Roman"/>
          <w:szCs w:val="28"/>
        </w:rPr>
        <w:t xml:space="preserve">№ 210-ФЗ государственных и муниципальных услуг, </w:t>
      </w:r>
      <w:r w:rsidR="008D0327">
        <w:rPr>
          <w:rFonts w:eastAsia="Times New Roman"/>
          <w:szCs w:val="28"/>
        </w:rPr>
        <w:t xml:space="preserve">    </w:t>
      </w:r>
      <w:r w:rsidRPr="003F1BB0">
        <w:rPr>
          <w:rFonts w:eastAsia="Times New Roman"/>
          <w:szCs w:val="28"/>
        </w:rPr>
        <w:t xml:space="preserve">в соответствии с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A212E2" w:rsidRPr="003F1BB0">
        <w:rPr>
          <w:szCs w:val="28"/>
          <w:lang w:eastAsia="ru-RU"/>
        </w:rPr>
        <w:t>муниципальными правовыми актами,</w:t>
      </w:r>
      <w:r w:rsidR="00A212E2" w:rsidRPr="003F1BB0">
        <w:rPr>
          <w:b/>
          <w:szCs w:val="28"/>
          <w:lang w:eastAsia="ru-RU"/>
        </w:rPr>
        <w:t xml:space="preserve"> </w:t>
      </w:r>
      <w:r w:rsidRPr="003F1BB0">
        <w:rPr>
          <w:rFonts w:eastAsia="Times New Roman"/>
          <w:szCs w:val="28"/>
        </w:rPr>
        <w:t xml:space="preserve">за исключением документов, включенных в определенный частью 6 статьи 7 Федерального закона </w:t>
      </w:r>
      <w:r w:rsidRPr="003F1BB0">
        <w:rPr>
          <w:rFonts w:cs="Times New Roman"/>
          <w:szCs w:val="28"/>
        </w:rPr>
        <w:t xml:space="preserve">от 27 июля 2010 года </w:t>
      </w:r>
      <w:r w:rsidRPr="003F1BB0">
        <w:rPr>
          <w:rFonts w:eastAsia="Times New Roman"/>
          <w:szCs w:val="28"/>
        </w:rPr>
        <w:t xml:space="preserve">№ 210-ФЗ перечень документов. Заявитель вправе представить указанные документы и информацию в уполномоченный орган </w:t>
      </w:r>
      <w:r w:rsidR="008D0327">
        <w:rPr>
          <w:rFonts w:eastAsia="Times New Roman"/>
          <w:szCs w:val="28"/>
        </w:rPr>
        <w:t xml:space="preserve">   </w:t>
      </w:r>
      <w:r w:rsidRPr="003F1BB0">
        <w:rPr>
          <w:rFonts w:eastAsia="Times New Roman"/>
          <w:szCs w:val="28"/>
        </w:rPr>
        <w:t>и МФЦ по собственной инициативе;</w:t>
      </w:r>
    </w:p>
    <w:p w:rsidR="00185B32" w:rsidRPr="003F1BB0" w:rsidRDefault="00185B32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lastRenderedPageBreak/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85B32" w:rsidRPr="003F1BB0" w:rsidRDefault="00185B32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85B32" w:rsidRPr="003F1BB0" w:rsidRDefault="00185B32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85B32" w:rsidRPr="003F1BB0" w:rsidRDefault="00185B32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истечение срока действия документов или изменение информации </w:t>
      </w:r>
      <w:r w:rsidR="008D0327">
        <w:rPr>
          <w:rFonts w:cs="Times New Roman"/>
          <w:szCs w:val="28"/>
        </w:rPr>
        <w:t xml:space="preserve">  </w:t>
      </w:r>
      <w:r w:rsidRPr="003F1BB0">
        <w:rPr>
          <w:rFonts w:cs="Times New Roman"/>
          <w:szCs w:val="28"/>
        </w:rPr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30F07" w:rsidRDefault="00185B32" w:rsidP="00E30F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eastAsia="Times New Roman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749C7" w:rsidRPr="003F1BB0">
        <w:rPr>
          <w:rFonts w:eastAsia="Times New Roman"/>
          <w:szCs w:val="28"/>
        </w:rPr>
        <w:t xml:space="preserve">уполномоченного </w:t>
      </w:r>
      <w:r w:rsidRPr="003F1BB0">
        <w:rPr>
          <w:rFonts w:eastAsia="Times New Roman"/>
          <w:szCs w:val="28"/>
        </w:rPr>
        <w:t xml:space="preserve">органа, работника </w:t>
      </w:r>
      <w:r w:rsidR="000749C7" w:rsidRPr="003F1BB0">
        <w:rPr>
          <w:rFonts w:eastAsia="Times New Roman"/>
          <w:szCs w:val="28"/>
        </w:rPr>
        <w:t>МФЦ</w:t>
      </w:r>
      <w:r w:rsidRPr="003F1BB0">
        <w:rPr>
          <w:rFonts w:eastAsia="Times New Roman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3F1BB0">
        <w:rPr>
          <w:szCs w:val="28"/>
        </w:rPr>
        <w:t xml:space="preserve">, </w:t>
      </w:r>
      <w:r w:rsidRPr="003F1BB0">
        <w:rPr>
          <w:rFonts w:eastAsia="Times New Roman"/>
          <w:szCs w:val="28"/>
        </w:rPr>
        <w:t>о чем в письменном</w:t>
      </w:r>
      <w:r w:rsidR="00505888" w:rsidRPr="003F1BB0">
        <w:rPr>
          <w:rFonts w:eastAsia="Times New Roman"/>
          <w:szCs w:val="28"/>
        </w:rPr>
        <w:t xml:space="preserve"> виде </w:t>
      </w:r>
      <w:r w:rsidR="008D0327">
        <w:rPr>
          <w:rFonts w:eastAsia="Times New Roman"/>
          <w:szCs w:val="28"/>
        </w:rPr>
        <w:t xml:space="preserve">      </w:t>
      </w:r>
      <w:r w:rsidR="00505888" w:rsidRPr="003F1BB0">
        <w:rPr>
          <w:rFonts w:eastAsia="Times New Roman"/>
          <w:szCs w:val="28"/>
        </w:rPr>
        <w:t>за подписью руководителя у</w:t>
      </w:r>
      <w:r w:rsidRPr="003F1BB0">
        <w:rPr>
          <w:rFonts w:eastAsia="Times New Roman"/>
          <w:szCs w:val="28"/>
        </w:rPr>
        <w:t xml:space="preserve">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</w:t>
      </w:r>
      <w:r w:rsidR="008D0327">
        <w:rPr>
          <w:rFonts w:eastAsia="Times New Roman"/>
          <w:szCs w:val="28"/>
        </w:rPr>
        <w:t xml:space="preserve">    </w:t>
      </w:r>
      <w:r w:rsidRPr="003F1BB0">
        <w:rPr>
          <w:rFonts w:eastAsia="Times New Roman"/>
          <w:szCs w:val="28"/>
        </w:rPr>
        <w:t>извинения за доставленные неудобства</w:t>
      </w:r>
      <w:r w:rsidR="00E30F07">
        <w:rPr>
          <w:rFonts w:cs="Times New Roman"/>
          <w:szCs w:val="28"/>
        </w:rPr>
        <w:t>;</w:t>
      </w:r>
    </w:p>
    <w:p w:rsidR="00BA6774" w:rsidRDefault="00E30F07" w:rsidP="00E30F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E30F07">
        <w:rPr>
          <w:rFonts w:cs="Times New Roman"/>
          <w:szCs w:val="28"/>
        </w:rPr>
        <w:t xml:space="preserve">4)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</w:t>
      </w:r>
      <w:r>
        <w:rPr>
          <w:rFonts w:cs="Times New Roman"/>
          <w:szCs w:val="28"/>
        </w:rPr>
        <w:t>и</w:t>
      </w:r>
      <w:r w:rsidRPr="00E30F07">
        <w:rPr>
          <w:rFonts w:cs="Times New Roman"/>
          <w:szCs w:val="28"/>
        </w:rPr>
        <w:t>х изъятие является необходимым условием предоставления муниципальной услуги, и иных случаев, устан</w:t>
      </w:r>
      <w:r>
        <w:rPr>
          <w:rFonts w:cs="Times New Roman"/>
          <w:szCs w:val="28"/>
        </w:rPr>
        <w:t>овленных федеральными законами.</w:t>
      </w:r>
    </w:p>
    <w:p w:rsidR="00E30F07" w:rsidRDefault="00E30F07" w:rsidP="00E30F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i/>
          <w:szCs w:val="28"/>
        </w:rPr>
        <w:t>(</w:t>
      </w:r>
      <w:r w:rsidRPr="00CF2DCC">
        <w:rPr>
          <w:rFonts w:cs="Times New Roman"/>
          <w:i/>
          <w:szCs w:val="28"/>
        </w:rPr>
        <w:t xml:space="preserve">в ред. постановления администрации поселения от </w:t>
      </w:r>
      <w:r>
        <w:rPr>
          <w:rFonts w:cs="Times New Roman"/>
          <w:i/>
          <w:szCs w:val="28"/>
        </w:rPr>
        <w:t>30</w:t>
      </w:r>
      <w:r w:rsidRPr="00CF2DCC">
        <w:rPr>
          <w:rFonts w:cs="Times New Roman"/>
          <w:i/>
          <w:szCs w:val="28"/>
        </w:rPr>
        <w:t>.</w:t>
      </w:r>
      <w:r>
        <w:rPr>
          <w:rFonts w:cs="Times New Roman"/>
          <w:i/>
          <w:szCs w:val="28"/>
        </w:rPr>
        <w:t>04</w:t>
      </w:r>
      <w:r w:rsidRPr="00CF2DCC">
        <w:rPr>
          <w:rFonts w:cs="Times New Roman"/>
          <w:i/>
          <w:szCs w:val="28"/>
        </w:rPr>
        <w:t>.20</w:t>
      </w:r>
      <w:r>
        <w:rPr>
          <w:rFonts w:cs="Times New Roman"/>
          <w:i/>
          <w:szCs w:val="28"/>
        </w:rPr>
        <w:t>21</w:t>
      </w:r>
      <w:r w:rsidRPr="00CF2DCC">
        <w:rPr>
          <w:rFonts w:cs="Times New Roman"/>
          <w:i/>
          <w:szCs w:val="28"/>
        </w:rPr>
        <w:t xml:space="preserve"> № </w:t>
      </w:r>
      <w:r>
        <w:rPr>
          <w:rFonts w:cs="Times New Roman"/>
          <w:i/>
          <w:szCs w:val="28"/>
        </w:rPr>
        <w:t>241)</w:t>
      </w:r>
    </w:p>
    <w:p w:rsidR="00E30F07" w:rsidRPr="003F1BB0" w:rsidRDefault="00E30F07" w:rsidP="00E30F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43E59" w:rsidRPr="003F1BB0" w:rsidRDefault="00243E59" w:rsidP="00243E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Исчерпывающий перечень оснований для отказа в приеме</w:t>
      </w:r>
    </w:p>
    <w:p w:rsidR="00243E59" w:rsidRPr="003F1BB0" w:rsidRDefault="00243E59" w:rsidP="00243E5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документов, необходимых для предоставления муниципальной услуги</w:t>
      </w:r>
    </w:p>
    <w:p w:rsidR="00243E59" w:rsidRPr="003F1BB0" w:rsidRDefault="00243E59" w:rsidP="00243E5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43E59" w:rsidRPr="002D744F" w:rsidRDefault="002D744F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29. </w:t>
      </w:r>
      <w:r w:rsidR="00243E59" w:rsidRPr="002D744F">
        <w:rPr>
          <w:rFonts w:cs="Times New Roman"/>
          <w:szCs w:val="28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</w:t>
      </w:r>
      <w:r w:rsidR="00185B32" w:rsidRPr="002D744F">
        <w:rPr>
          <w:rFonts w:cs="Times New Roman"/>
          <w:szCs w:val="28"/>
        </w:rPr>
        <w:br/>
      </w:r>
      <w:r w:rsidR="00243E59" w:rsidRPr="002D744F">
        <w:rPr>
          <w:rFonts w:cs="Times New Roman"/>
          <w:szCs w:val="28"/>
        </w:rPr>
        <w:t>не предусмотрены.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Исчерпывающий перечень оснований для приостановления и (или)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отказа в предоставлении </w:t>
      </w:r>
      <w:r w:rsidR="00484834" w:rsidRPr="003F1BB0">
        <w:rPr>
          <w:rFonts w:cs="Times New Roman"/>
          <w:szCs w:val="28"/>
        </w:rPr>
        <w:t>муниципальной услуги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04CDC" w:rsidRPr="002D744F" w:rsidRDefault="002D744F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30. </w:t>
      </w:r>
      <w:r w:rsidR="00243E59" w:rsidRPr="002D744F">
        <w:rPr>
          <w:rFonts w:cs="Times New Roman"/>
          <w:szCs w:val="28"/>
        </w:rPr>
        <w:t xml:space="preserve">Основания для приостановления предоставления муниципальной услуги законодательством Российской Федерации и Ханты-Мансийского </w:t>
      </w:r>
      <w:r w:rsidR="008D0327">
        <w:rPr>
          <w:rFonts w:cs="Times New Roman"/>
          <w:szCs w:val="28"/>
        </w:rPr>
        <w:t xml:space="preserve">   </w:t>
      </w:r>
      <w:r w:rsidR="00243E59" w:rsidRPr="002D744F">
        <w:rPr>
          <w:rFonts w:cs="Times New Roman"/>
          <w:szCs w:val="28"/>
        </w:rPr>
        <w:t>автономного округа – Югры не предусмотрены.</w:t>
      </w:r>
    </w:p>
    <w:p w:rsidR="00BA6774" w:rsidRPr="002D744F" w:rsidRDefault="002D744F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bookmarkStart w:id="12" w:name="Par167"/>
      <w:bookmarkEnd w:id="12"/>
      <w:r>
        <w:rPr>
          <w:rFonts w:cs="Times New Roman"/>
          <w:szCs w:val="28"/>
        </w:rPr>
        <w:t xml:space="preserve">31. </w:t>
      </w:r>
      <w:r w:rsidR="00BA6774" w:rsidRPr="002D744F">
        <w:rPr>
          <w:rFonts w:cs="Times New Roman"/>
          <w:szCs w:val="28"/>
        </w:rPr>
        <w:t xml:space="preserve">Основания для отказа в предоставлении </w:t>
      </w:r>
      <w:r w:rsidR="00484834" w:rsidRPr="002D744F">
        <w:rPr>
          <w:rFonts w:cs="Times New Roman"/>
          <w:szCs w:val="28"/>
        </w:rPr>
        <w:t>муниципальной услуги</w:t>
      </w:r>
      <w:r w:rsidR="00BA6774" w:rsidRPr="002D744F">
        <w:rPr>
          <w:rFonts w:cs="Times New Roman"/>
          <w:szCs w:val="28"/>
        </w:rPr>
        <w:t>:</w:t>
      </w:r>
    </w:p>
    <w:p w:rsidR="00DF07FD" w:rsidRPr="003F1BB0" w:rsidRDefault="00DF07FD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1) представление заявителем документов, состав и (или) содержание которых не соответствует требованиям законодательства;</w:t>
      </w:r>
    </w:p>
    <w:p w:rsidR="00DF07FD" w:rsidRPr="003F1BB0" w:rsidRDefault="00DF07FD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2) с заявлением обратилось ненадлежащее лицо;</w:t>
      </w:r>
    </w:p>
    <w:p w:rsidR="00860C5A" w:rsidRPr="003F1BB0" w:rsidRDefault="00285C27" w:rsidP="002D74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3</w:t>
      </w:r>
      <w:r w:rsidR="00F9590B" w:rsidRPr="003F1BB0">
        <w:rPr>
          <w:rFonts w:cs="Times New Roman"/>
          <w:szCs w:val="28"/>
        </w:rPr>
        <w:t>)</w:t>
      </w:r>
      <w:r w:rsidR="009634ED" w:rsidRPr="003F1BB0">
        <w:rPr>
          <w:rFonts w:cs="Times New Roman"/>
          <w:szCs w:val="28"/>
        </w:rPr>
        <w:t xml:space="preserve"> </w:t>
      </w:r>
      <w:r w:rsidR="00860C5A" w:rsidRPr="003F1BB0">
        <w:rPr>
          <w:rFonts w:cs="Times New Roman"/>
          <w:szCs w:val="28"/>
        </w:rPr>
        <w:t xml:space="preserve">непредставления </w:t>
      </w:r>
      <w:r w:rsidR="007449ED" w:rsidRPr="003F1BB0">
        <w:rPr>
          <w:rFonts w:cs="Times New Roman"/>
          <w:szCs w:val="28"/>
        </w:rPr>
        <w:t xml:space="preserve">документов, </w:t>
      </w:r>
      <w:r w:rsidR="00860C5A" w:rsidRPr="003F1BB0">
        <w:rPr>
          <w:rFonts w:cs="Times New Roman"/>
          <w:szCs w:val="28"/>
        </w:rPr>
        <w:t xml:space="preserve">определенных пунктом </w:t>
      </w:r>
      <w:r w:rsidR="00505888" w:rsidRPr="003F1BB0">
        <w:rPr>
          <w:rFonts w:cs="Times New Roman"/>
          <w:szCs w:val="28"/>
        </w:rPr>
        <w:t xml:space="preserve">22 </w:t>
      </w:r>
      <w:r w:rsidR="00860C5A" w:rsidRPr="003F1BB0">
        <w:rPr>
          <w:rFonts w:cs="Times New Roman"/>
          <w:szCs w:val="28"/>
        </w:rPr>
        <w:t>Административного регламента</w:t>
      </w:r>
      <w:r w:rsidR="007449ED" w:rsidRPr="003F1BB0">
        <w:rPr>
          <w:rFonts w:cs="Times New Roman"/>
          <w:szCs w:val="28"/>
        </w:rPr>
        <w:t>,</w:t>
      </w:r>
      <w:r w:rsidR="00860C5A" w:rsidRPr="003F1BB0">
        <w:rPr>
          <w:rFonts w:cs="Times New Roman"/>
          <w:szCs w:val="28"/>
        </w:rPr>
        <w:t xml:space="preserve"> обязанность по представлению которых возложена на заявителя;</w:t>
      </w:r>
    </w:p>
    <w:p w:rsidR="00945944" w:rsidRPr="003F1BB0" w:rsidRDefault="003F1CB8" w:rsidP="002D7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4</w:t>
      </w:r>
      <w:r w:rsidR="00945944" w:rsidRPr="003F1BB0">
        <w:rPr>
          <w:rFonts w:cs="Times New Roman"/>
          <w:szCs w:val="28"/>
        </w:rPr>
        <w:t xml:space="preserve">) передаваемое жилое помещение не является единственным местом постоянного проживания </w:t>
      </w:r>
      <w:r w:rsidR="004E07A9" w:rsidRPr="003F1BB0">
        <w:rPr>
          <w:rFonts w:cs="Times New Roman"/>
          <w:szCs w:val="28"/>
        </w:rPr>
        <w:t xml:space="preserve">для граждан, приватизировавших такое жилое </w:t>
      </w:r>
      <w:r w:rsidR="008D0327">
        <w:rPr>
          <w:rFonts w:cs="Times New Roman"/>
          <w:szCs w:val="28"/>
        </w:rPr>
        <w:t xml:space="preserve">    </w:t>
      </w:r>
      <w:r w:rsidR="004E07A9" w:rsidRPr="003F1BB0">
        <w:rPr>
          <w:rFonts w:cs="Times New Roman"/>
          <w:szCs w:val="28"/>
        </w:rPr>
        <w:t>помещение</w:t>
      </w:r>
      <w:r w:rsidR="003E4C60" w:rsidRPr="003F1BB0">
        <w:rPr>
          <w:rFonts w:cs="Times New Roman"/>
          <w:szCs w:val="28"/>
        </w:rPr>
        <w:t>.</w:t>
      </w:r>
    </w:p>
    <w:p w:rsidR="007E6AFB" w:rsidRDefault="007E6AFB" w:rsidP="00B11A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11A46" w:rsidRPr="003F1BB0" w:rsidRDefault="00B11A46" w:rsidP="00B11A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B11A46" w:rsidRPr="003F1BB0" w:rsidRDefault="00B11A46" w:rsidP="00B11A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7E6AFB" w:rsidRDefault="007E6AFB" w:rsidP="007E6A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32. Услугами</w:t>
      </w:r>
      <w:r w:rsidR="00B11A46" w:rsidRPr="007E6AFB">
        <w:rPr>
          <w:rFonts w:cs="Times New Roman"/>
          <w:szCs w:val="28"/>
        </w:rPr>
        <w:t>, необходим</w:t>
      </w:r>
      <w:r>
        <w:rPr>
          <w:rFonts w:cs="Times New Roman"/>
          <w:szCs w:val="28"/>
        </w:rPr>
        <w:t>ыми</w:t>
      </w:r>
      <w:r w:rsidR="00B11A46" w:rsidRPr="007E6AFB">
        <w:rPr>
          <w:rFonts w:cs="Times New Roman"/>
          <w:szCs w:val="28"/>
        </w:rPr>
        <w:t xml:space="preserve"> и обязательн</w:t>
      </w:r>
      <w:r>
        <w:rPr>
          <w:rFonts w:cs="Times New Roman"/>
          <w:szCs w:val="28"/>
        </w:rPr>
        <w:t>ыми</w:t>
      </w:r>
      <w:r w:rsidR="00B11A46" w:rsidRPr="007E6AFB">
        <w:rPr>
          <w:rFonts w:cs="Times New Roman"/>
          <w:szCs w:val="28"/>
        </w:rPr>
        <w:t xml:space="preserve"> для предоставления муниципальной услуги, явля</w:t>
      </w:r>
      <w:r>
        <w:rPr>
          <w:rFonts w:cs="Times New Roman"/>
          <w:szCs w:val="28"/>
        </w:rPr>
        <w:t>ю</w:t>
      </w:r>
      <w:r w:rsidR="00B11A46" w:rsidRPr="007E6AFB">
        <w:rPr>
          <w:rFonts w:cs="Times New Roman"/>
          <w:szCs w:val="28"/>
        </w:rPr>
        <w:t>тся</w:t>
      </w:r>
      <w:r>
        <w:rPr>
          <w:rFonts w:cs="Times New Roman"/>
          <w:szCs w:val="28"/>
        </w:rPr>
        <w:t>:</w:t>
      </w:r>
    </w:p>
    <w:p w:rsidR="007E6AFB" w:rsidRDefault="007E6AFB" w:rsidP="007E6A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оформление доверенности и ее нотариально заверенной копии (в случае обращения доверенного лица гражданина);</w:t>
      </w:r>
    </w:p>
    <w:p w:rsidR="007E6AFB" w:rsidRDefault="007E6AFB" w:rsidP="007E6A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предоставление технического паспорта приватизированного жилого помещения.</w:t>
      </w:r>
    </w:p>
    <w:p w:rsidR="008D0D52" w:rsidRPr="003F1BB0" w:rsidRDefault="008D0D52" w:rsidP="00B11A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11A46" w:rsidRPr="003F1BB0" w:rsidRDefault="00B11A46" w:rsidP="00B11A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Порядок, размер и основания взимания государственной пошлины</w:t>
      </w:r>
    </w:p>
    <w:p w:rsidR="00B11A46" w:rsidRPr="003F1BB0" w:rsidRDefault="00B11A46" w:rsidP="00B11A4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или иной платы, взимаемой за предоставление муниципальной услуги</w:t>
      </w:r>
    </w:p>
    <w:p w:rsidR="00B4330A" w:rsidRPr="003F1BB0" w:rsidRDefault="00B4330A" w:rsidP="00B433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8"/>
        </w:rPr>
      </w:pPr>
    </w:p>
    <w:p w:rsidR="00284647" w:rsidRPr="007E6AFB" w:rsidRDefault="007E6AFB" w:rsidP="007E6A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33. </w:t>
      </w:r>
      <w:r w:rsidR="00243E59" w:rsidRPr="007E6AFB">
        <w:rPr>
          <w:rFonts w:cs="Times New Roman"/>
          <w:szCs w:val="28"/>
        </w:rPr>
        <w:t>Взимание платы за предоставление муниципальной услуги законодательством Российской Федерации не предусмотрено.</w:t>
      </w:r>
    </w:p>
    <w:p w:rsidR="00284647" w:rsidRPr="003F1BB0" w:rsidRDefault="00284647" w:rsidP="00284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8119E" w:rsidRPr="003F1BB0" w:rsidRDefault="0048119E" w:rsidP="0048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Порядок, размер и основания взимания платы за предоставление</w:t>
      </w:r>
    </w:p>
    <w:p w:rsidR="0048119E" w:rsidRPr="003F1BB0" w:rsidRDefault="0048119E" w:rsidP="0048119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услуг, которые являются необходимыми и обязательными</w:t>
      </w:r>
    </w:p>
    <w:p w:rsidR="0048119E" w:rsidRPr="003F1BB0" w:rsidRDefault="0048119E" w:rsidP="0048119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для предоставления муниципальной услуги</w:t>
      </w:r>
    </w:p>
    <w:p w:rsidR="0048119E" w:rsidRPr="003F1BB0" w:rsidRDefault="0048119E" w:rsidP="0048119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43E59" w:rsidRPr="007E6AFB" w:rsidRDefault="007E6AFB" w:rsidP="007E6A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34. </w:t>
      </w:r>
      <w:r w:rsidR="00243E59" w:rsidRPr="007E6AFB">
        <w:rPr>
          <w:rFonts w:cs="Times New Roman"/>
          <w:szCs w:val="28"/>
        </w:rPr>
        <w:t>Взимание платы за предоставление услуг, указанн</w:t>
      </w:r>
      <w:r w:rsidR="001F3AB3" w:rsidRPr="007E6AFB">
        <w:rPr>
          <w:rFonts w:cs="Times New Roman"/>
          <w:szCs w:val="28"/>
        </w:rPr>
        <w:t>ых</w:t>
      </w:r>
      <w:r w:rsidR="00FE4410" w:rsidRPr="007E6AFB">
        <w:rPr>
          <w:rFonts w:cs="Times New Roman"/>
          <w:szCs w:val="28"/>
        </w:rPr>
        <w:t xml:space="preserve"> </w:t>
      </w:r>
      <w:r w:rsidR="008D0327">
        <w:rPr>
          <w:rFonts w:cs="Times New Roman"/>
          <w:szCs w:val="28"/>
        </w:rPr>
        <w:t xml:space="preserve">                       </w:t>
      </w:r>
      <w:r w:rsidR="00FE4410" w:rsidRPr="007E6AFB">
        <w:rPr>
          <w:rFonts w:cs="Times New Roman"/>
          <w:szCs w:val="28"/>
        </w:rPr>
        <w:t>в пункте 32</w:t>
      </w:r>
      <w:r w:rsidR="00243E59" w:rsidRPr="007E6AFB">
        <w:rPr>
          <w:rFonts w:cs="Times New Roman"/>
          <w:szCs w:val="28"/>
        </w:rPr>
        <w:t xml:space="preserve"> Административного регламента, определяется соглашением </w:t>
      </w:r>
      <w:r w:rsidR="008D0327">
        <w:rPr>
          <w:rFonts w:cs="Times New Roman"/>
          <w:szCs w:val="28"/>
        </w:rPr>
        <w:t xml:space="preserve">     </w:t>
      </w:r>
      <w:r w:rsidR="00243E59" w:rsidRPr="007E6AFB">
        <w:rPr>
          <w:rFonts w:cs="Times New Roman"/>
          <w:szCs w:val="28"/>
        </w:rPr>
        <w:t>заявителя и организаци</w:t>
      </w:r>
      <w:r w:rsidR="001F3AB3" w:rsidRPr="007E6AFB">
        <w:rPr>
          <w:rFonts w:cs="Times New Roman"/>
          <w:szCs w:val="28"/>
        </w:rPr>
        <w:t>й</w:t>
      </w:r>
      <w:r w:rsidR="00243E59" w:rsidRPr="007E6AFB">
        <w:rPr>
          <w:rFonts w:cs="Times New Roman"/>
          <w:szCs w:val="28"/>
        </w:rPr>
        <w:t xml:space="preserve">, </w:t>
      </w:r>
      <w:r w:rsidR="001F3AB3" w:rsidRPr="007E6AFB">
        <w:rPr>
          <w:rFonts w:cs="Times New Roman"/>
          <w:szCs w:val="28"/>
        </w:rPr>
        <w:t>предоставляющих</w:t>
      </w:r>
      <w:r w:rsidR="00243E59" w:rsidRPr="007E6AFB">
        <w:rPr>
          <w:rFonts w:cs="Times New Roman"/>
          <w:szCs w:val="28"/>
        </w:rPr>
        <w:t xml:space="preserve"> услуг</w:t>
      </w:r>
      <w:r w:rsidR="001F3AB3" w:rsidRPr="007E6AFB">
        <w:rPr>
          <w:rFonts w:cs="Times New Roman"/>
          <w:szCs w:val="28"/>
        </w:rPr>
        <w:t>и</w:t>
      </w:r>
      <w:r w:rsidR="00243E59" w:rsidRPr="007E6AFB">
        <w:rPr>
          <w:rFonts w:cs="Times New Roman"/>
          <w:szCs w:val="28"/>
        </w:rPr>
        <w:t>, в соответствии с тарифами последн</w:t>
      </w:r>
      <w:r w:rsidR="001F3AB3" w:rsidRPr="007E6AFB">
        <w:rPr>
          <w:rFonts w:cs="Times New Roman"/>
          <w:szCs w:val="28"/>
        </w:rPr>
        <w:t>их</w:t>
      </w:r>
      <w:r w:rsidR="00243E59" w:rsidRPr="007E6AFB">
        <w:rPr>
          <w:rFonts w:cs="Times New Roman"/>
          <w:szCs w:val="28"/>
        </w:rPr>
        <w:t>.</w:t>
      </w:r>
    </w:p>
    <w:p w:rsidR="00243E59" w:rsidRPr="003F1BB0" w:rsidRDefault="00243E59" w:rsidP="007E6AFB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BB0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установлены нормативными актами организаций, предоставляющих такие услуги, в соответствии с законодательством Российской Федерации, а также в соответствии с</w:t>
      </w:r>
      <w:r w:rsidR="007E6AFB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7E6AFB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поселения Излучинск от 26.04.2012 № 276 «Об утверждении </w:t>
      </w:r>
      <w:r w:rsidR="008D0327">
        <w:rPr>
          <w:rFonts w:ascii="Times New Roman" w:hAnsi="Times New Roman" w:cs="Times New Roman"/>
          <w:sz w:val="28"/>
          <w:szCs w:val="28"/>
        </w:rPr>
        <w:t xml:space="preserve">    </w:t>
      </w:r>
      <w:r w:rsidR="007E6AFB">
        <w:rPr>
          <w:rFonts w:ascii="Times New Roman" w:hAnsi="Times New Roman" w:cs="Times New Roman"/>
          <w:sz w:val="28"/>
          <w:szCs w:val="28"/>
        </w:rPr>
        <w:t>перечня услуг, которые являются необходимыми и обязательными для предоставления органами местного самоуправления городского поселения Излучинск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оказания».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47EA4" w:rsidRPr="003F1BB0" w:rsidRDefault="00147EA4" w:rsidP="00147E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Максимальный срок ожидания в очереди при подаче запроса</w:t>
      </w:r>
    </w:p>
    <w:p w:rsidR="00147EA4" w:rsidRPr="003F1BB0" w:rsidRDefault="00147EA4" w:rsidP="00147E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о предоставлении муниципальной услуги и при получении</w:t>
      </w:r>
    </w:p>
    <w:p w:rsidR="00147EA4" w:rsidRPr="003F1BB0" w:rsidRDefault="00147EA4" w:rsidP="00147E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результата предоставления муниципальной услуги</w:t>
      </w:r>
    </w:p>
    <w:p w:rsidR="00147EA4" w:rsidRPr="003F1BB0" w:rsidRDefault="00147EA4" w:rsidP="00147EA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47EA4" w:rsidRPr="00D76696" w:rsidRDefault="00D76696" w:rsidP="00D766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35. </w:t>
      </w:r>
      <w:r w:rsidR="00147EA4" w:rsidRPr="00D76696">
        <w:rPr>
          <w:rFonts w:cs="Times New Roman"/>
          <w:szCs w:val="28"/>
        </w:rPr>
        <w:t xml:space="preserve">Максимальный срок ожидания в очереди при подаче заявления </w:t>
      </w:r>
      <w:r w:rsidR="008D0327">
        <w:rPr>
          <w:rFonts w:cs="Times New Roman"/>
          <w:szCs w:val="28"/>
        </w:rPr>
        <w:t xml:space="preserve">      </w:t>
      </w:r>
      <w:r w:rsidR="00147EA4" w:rsidRPr="00D76696">
        <w:rPr>
          <w:rFonts w:cs="Times New Roman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122CDD" w:rsidRPr="003F1BB0" w:rsidRDefault="00122CDD" w:rsidP="00122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Срок и порядок регистрации запроса заявителя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о предоставлении </w:t>
      </w:r>
      <w:r w:rsidR="00484834" w:rsidRPr="003F1BB0">
        <w:rPr>
          <w:rFonts w:cs="Times New Roman"/>
          <w:szCs w:val="28"/>
        </w:rPr>
        <w:t>муниципальной услуги</w:t>
      </w:r>
    </w:p>
    <w:p w:rsidR="00C51E7F" w:rsidRPr="003F1BB0" w:rsidRDefault="00C51E7F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D0D52" w:rsidRPr="00D76696" w:rsidRDefault="00D76696" w:rsidP="00D766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36. </w:t>
      </w:r>
      <w:r w:rsidR="008D0D52" w:rsidRPr="00D76696">
        <w:rPr>
          <w:rFonts w:cs="Times New Roman"/>
          <w:szCs w:val="28"/>
        </w:rPr>
        <w:t>Заявлени</w:t>
      </w:r>
      <w:r w:rsidR="007C10B0" w:rsidRPr="00D76696">
        <w:rPr>
          <w:rFonts w:cs="Times New Roman"/>
          <w:szCs w:val="28"/>
        </w:rPr>
        <w:t>е</w:t>
      </w:r>
      <w:r w:rsidR="008D0D52" w:rsidRPr="00D76696">
        <w:rPr>
          <w:rFonts w:cs="Times New Roman"/>
          <w:szCs w:val="28"/>
        </w:rPr>
        <w:t xml:space="preserve">, </w:t>
      </w:r>
      <w:r w:rsidR="008D0D52" w:rsidRPr="00D76696">
        <w:rPr>
          <w:rFonts w:eastAsia="Calibri" w:cs="Times New Roman"/>
          <w:szCs w:val="28"/>
        </w:rPr>
        <w:t>поступивш</w:t>
      </w:r>
      <w:r w:rsidR="007C10B0" w:rsidRPr="00D76696">
        <w:rPr>
          <w:rFonts w:eastAsia="Calibri" w:cs="Times New Roman"/>
          <w:szCs w:val="28"/>
        </w:rPr>
        <w:t>е</w:t>
      </w:r>
      <w:r w:rsidR="008D0D52" w:rsidRPr="00D76696">
        <w:rPr>
          <w:rFonts w:eastAsia="Calibri" w:cs="Times New Roman"/>
          <w:szCs w:val="28"/>
        </w:rPr>
        <w:t>е в адрес у</w:t>
      </w:r>
      <w:r w:rsidR="00E843D5" w:rsidRPr="00D76696">
        <w:rPr>
          <w:rFonts w:eastAsia="Calibri" w:cs="Times New Roman"/>
          <w:szCs w:val="28"/>
          <w:shd w:val="clear" w:color="auto" w:fill="FFFFFF"/>
        </w:rPr>
        <w:t xml:space="preserve">полномоченного органа, </w:t>
      </w:r>
      <w:r w:rsidR="008D0D52" w:rsidRPr="00D76696">
        <w:rPr>
          <w:rFonts w:eastAsia="Calibri" w:cs="Times New Roman"/>
          <w:szCs w:val="28"/>
        </w:rPr>
        <w:t>подлеж</w:t>
      </w:r>
      <w:r w:rsidR="007C10B0" w:rsidRPr="00D76696">
        <w:rPr>
          <w:rFonts w:eastAsia="Calibri" w:cs="Times New Roman"/>
          <w:szCs w:val="28"/>
        </w:rPr>
        <w:t>и</w:t>
      </w:r>
      <w:r w:rsidR="008D0D52" w:rsidRPr="00D76696">
        <w:rPr>
          <w:rFonts w:eastAsia="Calibri" w:cs="Times New Roman"/>
          <w:szCs w:val="28"/>
        </w:rPr>
        <w:t>т обязательной регистрации в течение 1 рабочего дня с момента поступления в уполномоченный орган.</w:t>
      </w:r>
    </w:p>
    <w:p w:rsidR="008D0D52" w:rsidRPr="003F1BB0" w:rsidRDefault="008D0D52" w:rsidP="005A50BF">
      <w:pPr>
        <w:tabs>
          <w:tab w:val="left" w:pos="142"/>
        </w:tabs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3F1BB0">
        <w:rPr>
          <w:rFonts w:eastAsia="Times New Roman" w:cs="Times New Roman"/>
          <w:szCs w:val="28"/>
        </w:rPr>
        <w:t>В случае личного обращения заявителя с заявлением в у</w:t>
      </w:r>
      <w:r w:rsidRPr="003F1BB0">
        <w:rPr>
          <w:rFonts w:eastAsia="Calibri" w:cs="Times New Roman"/>
          <w:szCs w:val="28"/>
          <w:shd w:val="clear" w:color="auto" w:fill="FFFFFF"/>
        </w:rPr>
        <w:t>полномоченный орган</w:t>
      </w:r>
      <w:r w:rsidRPr="003F1BB0">
        <w:rPr>
          <w:rFonts w:eastAsia="Times New Roman" w:cs="Times New Roman"/>
          <w:szCs w:val="28"/>
        </w:rPr>
        <w:t xml:space="preserve">, такое </w:t>
      </w:r>
      <w:r w:rsidRPr="003F1BB0">
        <w:rPr>
          <w:rFonts w:eastAsia="Calibri" w:cs="Times New Roman"/>
          <w:szCs w:val="28"/>
        </w:rPr>
        <w:t>заявление подлежит обязательной регистрации в течение 15 минут.</w:t>
      </w:r>
    </w:p>
    <w:p w:rsidR="007C10B0" w:rsidRPr="003F1BB0" w:rsidRDefault="007C10B0" w:rsidP="005A50BF">
      <w:pPr>
        <w:tabs>
          <w:tab w:val="left" w:pos="142"/>
        </w:tabs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 xml:space="preserve">Срок и порядок регистрации </w:t>
      </w:r>
      <w:r w:rsidRPr="003F1BB0">
        <w:rPr>
          <w:rFonts w:eastAsia="Times New Roman" w:cs="Times New Roman"/>
          <w:szCs w:val="28"/>
        </w:rPr>
        <w:t>заявления</w:t>
      </w:r>
      <w:r w:rsidRPr="003F1BB0">
        <w:rPr>
          <w:rFonts w:eastAsia="Calibri" w:cs="Times New Roman"/>
          <w:szCs w:val="28"/>
        </w:rPr>
        <w:t xml:space="preserve"> о предоставлении муниципальной услуги работниками МФЦ осуществляется в соответствии с регламентом работы МФЦ.</w:t>
      </w:r>
    </w:p>
    <w:p w:rsidR="00BA6774" w:rsidRPr="003F1BB0" w:rsidRDefault="00BA6774" w:rsidP="0024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Требования к помещениям, в которых предоставляется</w:t>
      </w: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  <w:r w:rsidRPr="003F1BB0">
        <w:rPr>
          <w:rFonts w:cs="Times New Roman"/>
          <w:szCs w:val="28"/>
        </w:rPr>
        <w:t xml:space="preserve">муниципальная услуга, к залу ожидания, местам для заполнения запросов </w:t>
      </w:r>
      <w:r w:rsidR="008D0327">
        <w:rPr>
          <w:rFonts w:cs="Times New Roman"/>
          <w:szCs w:val="28"/>
        </w:rPr>
        <w:t xml:space="preserve">      </w:t>
      </w:r>
      <w:r w:rsidRPr="003F1BB0">
        <w:rPr>
          <w:rFonts w:cs="Times New Roman"/>
          <w:szCs w:val="28"/>
        </w:rPr>
        <w:t>о предоставлении муниципальной услуги, размещению и оформлению визуальной, текстовой и мультимедийной информации о порядке пред</w:t>
      </w:r>
      <w:r w:rsidR="009650B7" w:rsidRPr="003F1BB0">
        <w:rPr>
          <w:rFonts w:cs="Times New Roman"/>
          <w:szCs w:val="28"/>
        </w:rPr>
        <w:t>оставления муниципальной услуги</w:t>
      </w:r>
      <w:r w:rsidRPr="003F1BB0">
        <w:rPr>
          <w:rFonts w:eastAsia="Times New Roman" w:cs="Times New Roman"/>
          <w:szCs w:val="28"/>
        </w:rPr>
        <w:t xml:space="preserve"> </w:t>
      </w: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C51E7F" w:rsidRPr="005A50BF" w:rsidRDefault="005A50B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37. </w:t>
      </w:r>
      <w:r w:rsidR="00C51E7F" w:rsidRPr="005A50BF">
        <w:rPr>
          <w:rFonts w:cs="Times New Roman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="00C51E7F" w:rsidRPr="005A50BF">
        <w:rPr>
          <w:rFonts w:eastAsia="Times New Roman" w:cs="Times New Roman"/>
          <w:szCs w:val="28"/>
        </w:rPr>
        <w:t xml:space="preserve">местонахождении, режиме работы, а также о справочных телефонных номерах. </w:t>
      </w:r>
    </w:p>
    <w:p w:rsidR="00C51E7F" w:rsidRPr="003F1BB0" w:rsidRDefault="00C51E7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</w:t>
      </w:r>
      <w:r w:rsidRPr="003F1BB0">
        <w:rPr>
          <w:rFonts w:cs="Times New Roman"/>
          <w:szCs w:val="28"/>
        </w:rPr>
        <w:lastRenderedPageBreak/>
        <w:t xml:space="preserve">пальной услуги, должны быть оборудованы контрастной маркировкой крайних ступеней, поручнями с двух сторон. </w:t>
      </w:r>
    </w:p>
    <w:p w:rsidR="00C51E7F" w:rsidRPr="003F1BB0" w:rsidRDefault="00C51E7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C51E7F" w:rsidRPr="005A50BF" w:rsidRDefault="005A50B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38. </w:t>
      </w:r>
      <w:r w:rsidR="00C51E7F" w:rsidRPr="005A50BF">
        <w:rPr>
          <w:rFonts w:cs="Times New Roman"/>
          <w:szCs w:val="28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</w:t>
      </w:r>
      <w:r w:rsidR="008D0327">
        <w:rPr>
          <w:rFonts w:cs="Times New Roman"/>
          <w:szCs w:val="28"/>
        </w:rPr>
        <w:t xml:space="preserve">           </w:t>
      </w:r>
      <w:r w:rsidR="00C51E7F" w:rsidRPr="005A50BF">
        <w:rPr>
          <w:rFonts w:cs="Times New Roman"/>
          <w:szCs w:val="28"/>
        </w:rPr>
        <w:t>и залах обслуживания, к лестницам и пандусам в помещении.</w:t>
      </w:r>
    </w:p>
    <w:p w:rsidR="00C51E7F" w:rsidRPr="003F1BB0" w:rsidRDefault="00C51E7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Зал ожидания должен соответствовать комфортным условиям для </w:t>
      </w:r>
      <w:r w:rsidR="008D0327">
        <w:rPr>
          <w:rFonts w:cs="Times New Roman"/>
          <w:szCs w:val="28"/>
        </w:rPr>
        <w:t xml:space="preserve">    </w:t>
      </w:r>
      <w:r w:rsidRPr="003F1BB0">
        <w:rPr>
          <w:rFonts w:cs="Times New Roman"/>
          <w:szCs w:val="28"/>
        </w:rPr>
        <w:t>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C51E7F" w:rsidRPr="005A50BF" w:rsidRDefault="005A50B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39. </w:t>
      </w:r>
      <w:r w:rsidR="00C51E7F" w:rsidRPr="005A50BF">
        <w:rPr>
          <w:rFonts w:cs="Times New Roman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</w:t>
      </w:r>
      <w:r w:rsidR="008D0327">
        <w:rPr>
          <w:rFonts w:cs="Times New Roman"/>
          <w:szCs w:val="28"/>
        </w:rPr>
        <w:t xml:space="preserve">        </w:t>
      </w:r>
      <w:r w:rsidR="00C51E7F" w:rsidRPr="005A50BF">
        <w:rPr>
          <w:rFonts w:cs="Times New Roman"/>
          <w:szCs w:val="28"/>
        </w:rPr>
        <w:t xml:space="preserve">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C51E7F" w:rsidRPr="003F1BB0" w:rsidRDefault="00C51E7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На информационных стендах, информационном терминале </w:t>
      </w:r>
      <w:r w:rsidR="008D0327">
        <w:rPr>
          <w:rFonts w:cs="Times New Roman"/>
          <w:szCs w:val="28"/>
        </w:rPr>
        <w:t xml:space="preserve">                 </w:t>
      </w:r>
      <w:r w:rsidRPr="003F1BB0">
        <w:rPr>
          <w:rFonts w:cs="Times New Roman"/>
          <w:szCs w:val="28"/>
        </w:rPr>
        <w:t xml:space="preserve">и в информационно-телекоммуникационной сети </w:t>
      </w:r>
      <w:r w:rsidR="009650B7" w:rsidRPr="003F1BB0">
        <w:rPr>
          <w:rFonts w:cs="Times New Roman"/>
          <w:szCs w:val="28"/>
        </w:rPr>
        <w:t>«</w:t>
      </w:r>
      <w:r w:rsidRPr="003F1BB0">
        <w:rPr>
          <w:rFonts w:cs="Times New Roman"/>
          <w:szCs w:val="28"/>
        </w:rPr>
        <w:t>Интернет</w:t>
      </w:r>
      <w:r w:rsidR="009650B7" w:rsidRPr="003F1BB0">
        <w:rPr>
          <w:rFonts w:cs="Times New Roman"/>
          <w:szCs w:val="28"/>
        </w:rPr>
        <w:t>»</w:t>
      </w:r>
      <w:r w:rsidRPr="003F1BB0">
        <w:rPr>
          <w:rFonts w:cs="Times New Roman"/>
          <w:szCs w:val="28"/>
        </w:rPr>
        <w:t xml:space="preserve"> размещается информация, указанная в </w:t>
      </w:r>
      <w:r w:rsidR="00B67FFD" w:rsidRPr="003F1BB0">
        <w:rPr>
          <w:rFonts w:cs="Times New Roman"/>
          <w:szCs w:val="28"/>
        </w:rPr>
        <w:t>пункте 12</w:t>
      </w:r>
      <w:r w:rsidRPr="003F1BB0">
        <w:rPr>
          <w:rFonts w:cs="Times New Roman"/>
          <w:szCs w:val="28"/>
        </w:rPr>
        <w:t xml:space="preserve"> Административного регламента.</w:t>
      </w:r>
    </w:p>
    <w:p w:rsidR="00C51E7F" w:rsidRPr="005A50BF" w:rsidRDefault="005A50B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40. </w:t>
      </w:r>
      <w:r w:rsidR="00C51E7F" w:rsidRPr="005A50BF">
        <w:rPr>
          <w:rFonts w:cs="Times New Roman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C51E7F" w:rsidRPr="003F1BB0" w:rsidRDefault="00C51E7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C51E7F" w:rsidRPr="003F1BB0" w:rsidRDefault="00C51E7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C51E7F" w:rsidRPr="003F1BB0" w:rsidRDefault="00C51E7F" w:rsidP="00C51E7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eastAsia="Times New Roman" w:cs="Times New Roman"/>
          <w:b/>
          <w:i/>
          <w:szCs w:val="28"/>
        </w:rPr>
      </w:pPr>
    </w:p>
    <w:p w:rsidR="00C51E7F" w:rsidRPr="003F1BB0" w:rsidRDefault="00C51E7F" w:rsidP="00C51E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szCs w:val="28"/>
        </w:rPr>
      </w:pPr>
      <w:r w:rsidRPr="003F1BB0">
        <w:rPr>
          <w:rFonts w:eastAsia="Times New Roman" w:cs="Times New Roman"/>
          <w:szCs w:val="28"/>
        </w:rPr>
        <w:t>Показатели доступности и качества муниципальной услуги</w:t>
      </w:r>
    </w:p>
    <w:p w:rsidR="00C51E7F" w:rsidRPr="003F1BB0" w:rsidRDefault="00C51E7F" w:rsidP="00C51E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C51E7F" w:rsidRPr="005A50BF" w:rsidRDefault="005A50B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41. </w:t>
      </w:r>
      <w:r w:rsidR="00C51E7F" w:rsidRPr="005A50BF">
        <w:rPr>
          <w:rFonts w:cs="Times New Roman"/>
          <w:szCs w:val="28"/>
        </w:rPr>
        <w:t>Показатели доступности:</w:t>
      </w:r>
    </w:p>
    <w:p w:rsidR="009650B7" w:rsidRPr="003F1BB0" w:rsidRDefault="009650B7" w:rsidP="00B6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trike/>
          <w:szCs w:val="28"/>
        </w:rPr>
      </w:pPr>
      <w:r w:rsidRPr="003F1BB0">
        <w:rPr>
          <w:szCs w:val="28"/>
        </w:rPr>
        <w:t>доступность информирования заявителей о порядке предо</w:t>
      </w:r>
      <w:r w:rsidR="00FF0A35">
        <w:rPr>
          <w:szCs w:val="28"/>
        </w:rPr>
        <w:t xml:space="preserve">ставления муниципальной услуги </w:t>
      </w:r>
      <w:r w:rsidRPr="003F1BB0">
        <w:rPr>
          <w:rFonts w:eastAsia="Times New Roman"/>
          <w:szCs w:val="28"/>
        </w:rPr>
        <w:t xml:space="preserve">в форме устного или письменного информирования, </w:t>
      </w:r>
      <w:r w:rsidR="008D0327">
        <w:rPr>
          <w:rFonts w:eastAsia="Times New Roman"/>
          <w:szCs w:val="28"/>
        </w:rPr>
        <w:t xml:space="preserve">  </w:t>
      </w:r>
      <w:r w:rsidRPr="003F1BB0">
        <w:rPr>
          <w:rFonts w:eastAsia="Times New Roman"/>
          <w:szCs w:val="28"/>
        </w:rPr>
        <w:t>в том числе посредством официального сайта, Единого и регионального порталов;</w:t>
      </w:r>
    </w:p>
    <w:p w:rsidR="009650B7" w:rsidRPr="003F1BB0" w:rsidRDefault="009650B7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</w:rPr>
      </w:pPr>
      <w:r w:rsidRPr="003F1BB0">
        <w:rPr>
          <w:szCs w:val="28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3F1BB0">
        <w:rPr>
          <w:rFonts w:eastAsia="Times New Roman"/>
          <w:szCs w:val="28"/>
        </w:rPr>
        <w:t>, в том числе с возможностью его копирования и заполнения</w:t>
      </w:r>
      <w:r w:rsidRPr="003F1BB0">
        <w:rPr>
          <w:szCs w:val="28"/>
        </w:rPr>
        <w:t>;</w:t>
      </w:r>
    </w:p>
    <w:p w:rsidR="009650B7" w:rsidRPr="003F1BB0" w:rsidRDefault="009650B7" w:rsidP="00B6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F1BB0">
        <w:rPr>
          <w:szCs w:val="28"/>
        </w:rPr>
        <w:lastRenderedPageBreak/>
        <w:t>возможность получения заявителем муниципальной услуги в МФЦ.</w:t>
      </w:r>
    </w:p>
    <w:p w:rsidR="00C51E7F" w:rsidRPr="005A50BF" w:rsidRDefault="005A50B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42. </w:t>
      </w:r>
      <w:r w:rsidR="00C51E7F" w:rsidRPr="005A50BF">
        <w:rPr>
          <w:rFonts w:cs="Times New Roman"/>
          <w:szCs w:val="28"/>
        </w:rPr>
        <w:t>Показателями</w:t>
      </w:r>
      <w:r w:rsidR="00C51E7F" w:rsidRPr="005A50BF">
        <w:rPr>
          <w:rFonts w:eastAsia="Calibri" w:cs="Times New Roman"/>
          <w:szCs w:val="28"/>
        </w:rPr>
        <w:t xml:space="preserve"> качества муниципальной услуги являются:</w:t>
      </w:r>
    </w:p>
    <w:p w:rsidR="00C51E7F" w:rsidRPr="003F1BB0" w:rsidRDefault="00C51E7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 xml:space="preserve">соблюдение </w:t>
      </w:r>
      <w:r w:rsidRPr="003F1BB0">
        <w:rPr>
          <w:rFonts w:cs="Times New Roman"/>
          <w:szCs w:val="28"/>
        </w:rPr>
        <w:t>специалистами уполномоченного органа,</w:t>
      </w:r>
      <w:r w:rsidRPr="003F1BB0">
        <w:rPr>
          <w:rFonts w:eastAsia="Calibri" w:cs="Times New Roman"/>
          <w:szCs w:val="28"/>
        </w:rPr>
        <w:t xml:space="preserve"> предоставляющими муниципальную услугу, сроков предоставления муниципальной услуги;</w:t>
      </w:r>
    </w:p>
    <w:p w:rsidR="00C51E7F" w:rsidRPr="003F1BB0" w:rsidRDefault="00C51E7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 xml:space="preserve">соблюдение времени ожидания в очереди при подаче заявления </w:t>
      </w:r>
      <w:r w:rsidR="008D0327">
        <w:rPr>
          <w:rFonts w:eastAsia="Calibri" w:cs="Times New Roman"/>
          <w:szCs w:val="28"/>
        </w:rPr>
        <w:t xml:space="preserve">           </w:t>
      </w:r>
      <w:r w:rsidRPr="003F1BB0">
        <w:rPr>
          <w:rFonts w:eastAsia="Calibri" w:cs="Times New Roman"/>
          <w:szCs w:val="28"/>
        </w:rPr>
        <w:t>о предоставлении муниципальной услуги и при получении результата предоставления муниципальной услуги;</w:t>
      </w:r>
    </w:p>
    <w:p w:rsidR="00C51E7F" w:rsidRPr="003F1BB0" w:rsidRDefault="00C51E7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 должностных лиц </w:t>
      </w:r>
      <w:r w:rsidR="008D0327">
        <w:rPr>
          <w:rFonts w:eastAsia="Calibri" w:cs="Times New Roman"/>
          <w:szCs w:val="28"/>
        </w:rPr>
        <w:t xml:space="preserve">            </w:t>
      </w:r>
      <w:r w:rsidRPr="003F1BB0">
        <w:rPr>
          <w:rFonts w:eastAsia="Calibri" w:cs="Times New Roman"/>
          <w:szCs w:val="28"/>
        </w:rPr>
        <w:t>и решений, принимаемых (осуществляемых) в ходе предоставления муниципальной услуги.</w:t>
      </w: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szCs w:val="28"/>
        </w:rPr>
      </w:pP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Особенности предоставления муниципальной услуги в МФЦ</w:t>
      </w: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51E7F" w:rsidRPr="005A50BF" w:rsidRDefault="005A50B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43. </w:t>
      </w:r>
      <w:r w:rsidR="00C51E7F" w:rsidRPr="005A50BF">
        <w:rPr>
          <w:rFonts w:cs="Times New Roman"/>
          <w:szCs w:val="28"/>
        </w:rPr>
        <w:t xml:space="preserve"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</w:t>
      </w:r>
      <w:r w:rsidR="008D0327">
        <w:rPr>
          <w:rFonts w:cs="Times New Roman"/>
          <w:szCs w:val="28"/>
        </w:rPr>
        <w:t xml:space="preserve">           </w:t>
      </w:r>
      <w:r w:rsidR="00C51E7F" w:rsidRPr="005A50BF">
        <w:rPr>
          <w:rFonts w:cs="Times New Roman"/>
          <w:szCs w:val="28"/>
        </w:rPr>
        <w:t>и соглашением о взаимодействии с МФЦ.</w:t>
      </w:r>
    </w:p>
    <w:p w:rsidR="00FC1954" w:rsidRPr="003F1BB0" w:rsidRDefault="00C51E7F" w:rsidP="00C51E7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МФЦ осуществляет следующие административные процедуры (действия)</w:t>
      </w:r>
      <w:r w:rsidR="00FC1954" w:rsidRPr="003F1BB0">
        <w:rPr>
          <w:rFonts w:cs="Times New Roman"/>
          <w:szCs w:val="28"/>
        </w:rPr>
        <w:t>:</w:t>
      </w:r>
    </w:p>
    <w:p w:rsidR="00FC1954" w:rsidRPr="003F1BB0" w:rsidRDefault="00FC1954" w:rsidP="00FC1954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информирование о предоставлении муниципальной услуги;</w:t>
      </w:r>
    </w:p>
    <w:p w:rsidR="00FC1954" w:rsidRDefault="00FC1954" w:rsidP="005A5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прием заявления и документов на пред</w:t>
      </w:r>
      <w:r w:rsidR="005A50BF">
        <w:rPr>
          <w:rFonts w:cs="Times New Roman"/>
          <w:szCs w:val="28"/>
        </w:rPr>
        <w:t>оставление муниципальной услуги;</w:t>
      </w:r>
    </w:p>
    <w:p w:rsidR="005A50BF" w:rsidRPr="003F1BB0" w:rsidRDefault="005A50BF" w:rsidP="005A5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выдача результата предоставления муниципальной услуги.</w:t>
      </w: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Особенности предоставления муниципальной услуги </w:t>
      </w: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в электронной форме</w:t>
      </w:r>
    </w:p>
    <w:p w:rsidR="00C51E7F" w:rsidRPr="003F1BB0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968B8" w:rsidRPr="005A50BF" w:rsidRDefault="005A50B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44. </w:t>
      </w:r>
      <w:r w:rsidR="003968B8" w:rsidRPr="005A50BF">
        <w:rPr>
          <w:rFonts w:cs="Times New Roman"/>
          <w:szCs w:val="28"/>
        </w:rPr>
        <w:t>При предоставлении муниципальной услуги в электронной форме заявителю обеспечивается:</w:t>
      </w:r>
    </w:p>
    <w:p w:rsidR="00E118A7" w:rsidRPr="003F1BB0" w:rsidRDefault="00E118A7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  <w:lang w:eastAsia="ru-RU"/>
        </w:rPr>
      </w:pPr>
      <w:r w:rsidRPr="003F1BB0">
        <w:rPr>
          <w:rFonts w:cs="Times New Roman"/>
          <w:szCs w:val="28"/>
        </w:rPr>
        <w:t xml:space="preserve">получение информации о порядке и сроках предоставления </w:t>
      </w:r>
      <w:r w:rsidRPr="003F1BB0">
        <w:rPr>
          <w:rFonts w:cs="Times New Roman"/>
          <w:szCs w:val="28"/>
          <w:lang w:eastAsia="ru-RU"/>
        </w:rPr>
        <w:t>муниципальной услуги (осуществляется в соответствии с пунктом 3 Административного регламента);</w:t>
      </w:r>
    </w:p>
    <w:p w:rsidR="00E118A7" w:rsidRPr="003F1BB0" w:rsidRDefault="00E118A7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досудебное (внесудебное) обжалование решений и действий (бездействий) уполномоченного органа, МФЦ, а также их должностных лиц, муниципальных служащих, работников</w:t>
      </w:r>
      <w:r w:rsidR="001D38BD">
        <w:rPr>
          <w:rFonts w:cs="Times New Roman"/>
          <w:szCs w:val="28"/>
        </w:rPr>
        <w:t xml:space="preserve"> </w:t>
      </w:r>
      <w:r w:rsidR="001D38BD" w:rsidRPr="003F1BB0">
        <w:rPr>
          <w:rFonts w:cs="Times New Roman"/>
          <w:szCs w:val="28"/>
        </w:rPr>
        <w:t>(осуществляемое в соответствии с разделом V Административного регламента)</w:t>
      </w:r>
      <w:r w:rsidRPr="003F1BB0">
        <w:rPr>
          <w:rFonts w:cs="Times New Roman"/>
          <w:szCs w:val="28"/>
        </w:rPr>
        <w:t>.</w:t>
      </w:r>
    </w:p>
    <w:p w:rsidR="003968B8" w:rsidRPr="005A50BF" w:rsidRDefault="005A50BF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45. </w:t>
      </w:r>
      <w:r w:rsidR="003968B8" w:rsidRPr="005A50BF">
        <w:rPr>
          <w:rFonts w:cs="Times New Roman"/>
          <w:szCs w:val="28"/>
        </w:rPr>
        <w:t xml:space="preserve">Муниципальная услуга в электронной форме предоставляется </w:t>
      </w:r>
      <w:r w:rsidR="008D0327">
        <w:rPr>
          <w:rFonts w:cs="Times New Roman"/>
          <w:szCs w:val="28"/>
        </w:rPr>
        <w:t xml:space="preserve">        </w:t>
      </w:r>
      <w:r w:rsidR="003968B8" w:rsidRPr="005A50BF">
        <w:rPr>
          <w:rFonts w:cs="Times New Roman"/>
          <w:szCs w:val="28"/>
        </w:rPr>
        <w:t>с применением усиленной квалифицированной электронной подписи.</w:t>
      </w:r>
    </w:p>
    <w:p w:rsidR="003968B8" w:rsidRPr="003F1BB0" w:rsidRDefault="003968B8" w:rsidP="005A5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</w:t>
      </w:r>
      <w:r w:rsidRPr="003F1BB0">
        <w:rPr>
          <w:rFonts w:cs="Times New Roman"/>
          <w:szCs w:val="28"/>
        </w:rPr>
        <w:lastRenderedPageBreak/>
        <w:t>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347E98" w:rsidRPr="003F1BB0" w:rsidRDefault="00347E98" w:rsidP="00591F56">
      <w:pPr>
        <w:pStyle w:val="a5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eastAsia="Calibri" w:cs="Times New Roman"/>
          <w:szCs w:val="28"/>
        </w:rPr>
      </w:pPr>
    </w:p>
    <w:p w:rsidR="003E2A85" w:rsidRPr="003F1BB0" w:rsidRDefault="003E2A85" w:rsidP="003E2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III. Состав, последовательность и сроки выполнения </w:t>
      </w:r>
    </w:p>
    <w:p w:rsidR="003E2A85" w:rsidRPr="003F1BB0" w:rsidRDefault="003E2A85" w:rsidP="003E2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административных процедур, требования к порядку их выполнения, </w:t>
      </w:r>
    </w:p>
    <w:p w:rsidR="003E2A85" w:rsidRPr="003F1BB0" w:rsidRDefault="003E2A85" w:rsidP="003E2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в том числе особенности выполнения в электронной форме, а также </w:t>
      </w:r>
    </w:p>
    <w:p w:rsidR="003E2A85" w:rsidRPr="003F1BB0" w:rsidRDefault="003E2A85" w:rsidP="003E2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в многофункциональных центрах</w:t>
      </w:r>
    </w:p>
    <w:p w:rsidR="00BA6774" w:rsidRPr="003F1BB0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A5239" w:rsidRPr="001D38BD" w:rsidRDefault="001D38BD" w:rsidP="001D38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46. </w:t>
      </w:r>
      <w:r w:rsidR="005A5239" w:rsidRPr="001D38BD">
        <w:rPr>
          <w:rFonts w:cs="Times New Roman"/>
          <w:szCs w:val="28"/>
        </w:rPr>
        <w:t xml:space="preserve">Предоставление </w:t>
      </w:r>
      <w:r w:rsidR="00614BBE" w:rsidRPr="001D38BD">
        <w:rPr>
          <w:rFonts w:cs="Times New Roman"/>
          <w:szCs w:val="28"/>
        </w:rPr>
        <w:t>муниципальной</w:t>
      </w:r>
      <w:r w:rsidR="005A5239" w:rsidRPr="001D38BD">
        <w:rPr>
          <w:rFonts w:cs="Times New Roman"/>
          <w:szCs w:val="28"/>
        </w:rPr>
        <w:t xml:space="preserve"> услуги включает </w:t>
      </w:r>
      <w:r w:rsidR="00E843D5" w:rsidRPr="001D38BD">
        <w:rPr>
          <w:rFonts w:cs="Times New Roman"/>
          <w:szCs w:val="28"/>
        </w:rPr>
        <w:t xml:space="preserve">выполнение </w:t>
      </w:r>
      <w:r w:rsidR="005A5239" w:rsidRPr="001D38BD">
        <w:rPr>
          <w:rFonts w:cs="Times New Roman"/>
          <w:szCs w:val="28"/>
        </w:rPr>
        <w:t>следующи</w:t>
      </w:r>
      <w:r w:rsidR="00E843D5" w:rsidRPr="001D38BD">
        <w:rPr>
          <w:rFonts w:cs="Times New Roman"/>
          <w:szCs w:val="28"/>
        </w:rPr>
        <w:t>х</w:t>
      </w:r>
      <w:r w:rsidR="005A5239" w:rsidRPr="001D38BD">
        <w:rPr>
          <w:rFonts w:cs="Times New Roman"/>
          <w:szCs w:val="28"/>
        </w:rPr>
        <w:t xml:space="preserve"> административны</w:t>
      </w:r>
      <w:r w:rsidR="00E843D5" w:rsidRPr="001D38BD">
        <w:rPr>
          <w:rFonts w:cs="Times New Roman"/>
          <w:szCs w:val="28"/>
        </w:rPr>
        <w:t>х</w:t>
      </w:r>
      <w:r w:rsidR="005A5239" w:rsidRPr="001D38BD">
        <w:rPr>
          <w:rFonts w:cs="Times New Roman"/>
          <w:szCs w:val="28"/>
        </w:rPr>
        <w:t xml:space="preserve"> процедур:</w:t>
      </w:r>
    </w:p>
    <w:p w:rsidR="005A5239" w:rsidRPr="003F1BB0" w:rsidRDefault="005A5239" w:rsidP="001D38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прием</w:t>
      </w:r>
      <w:r w:rsidR="00A909B9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и регистрация заявления</w:t>
      </w:r>
      <w:r w:rsidR="00CC6B6C" w:rsidRPr="003F1BB0">
        <w:rPr>
          <w:rFonts w:cs="Times New Roman"/>
          <w:szCs w:val="28"/>
        </w:rPr>
        <w:t xml:space="preserve"> о </w:t>
      </w:r>
      <w:r w:rsidR="00776563" w:rsidRPr="003F1BB0">
        <w:t>предоставлении муниципальной услуги;</w:t>
      </w:r>
    </w:p>
    <w:p w:rsidR="005A5239" w:rsidRPr="003F1BB0" w:rsidRDefault="005A5239" w:rsidP="001D38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формирование и направление межведомственных запросов</w:t>
      </w:r>
      <w:r w:rsidR="00150BE8" w:rsidRPr="003F1BB0">
        <w:rPr>
          <w:rFonts w:cs="Times New Roman"/>
          <w:szCs w:val="28"/>
        </w:rPr>
        <w:t xml:space="preserve"> в органы, участвующие в предоставлении муниципальной услуги,</w:t>
      </w:r>
      <w:r w:rsidR="00CC6B6C" w:rsidRPr="003F1BB0">
        <w:rPr>
          <w:rFonts w:cs="Times New Roman"/>
          <w:szCs w:val="28"/>
        </w:rPr>
        <w:t xml:space="preserve"> получение ответов на них</w:t>
      </w:r>
      <w:r w:rsidRPr="003F1BB0">
        <w:rPr>
          <w:rFonts w:cs="Times New Roman"/>
          <w:szCs w:val="28"/>
        </w:rPr>
        <w:t>;</w:t>
      </w:r>
    </w:p>
    <w:p w:rsidR="005A5239" w:rsidRPr="003F1BB0" w:rsidRDefault="005A5239" w:rsidP="001D38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принятие решения о </w:t>
      </w:r>
      <w:r w:rsidR="00207EDF" w:rsidRPr="003F1BB0">
        <w:rPr>
          <w:rFonts w:cs="Times New Roman"/>
          <w:szCs w:val="28"/>
        </w:rPr>
        <w:t>принятии</w:t>
      </w:r>
      <w:r w:rsidR="006D1B5F" w:rsidRPr="003F1BB0">
        <w:rPr>
          <w:rFonts w:cs="Times New Roman"/>
          <w:szCs w:val="28"/>
        </w:rPr>
        <w:t xml:space="preserve"> </w:t>
      </w:r>
      <w:r w:rsidR="003F1EEB" w:rsidRPr="003F1BB0">
        <w:rPr>
          <w:rFonts w:cs="Times New Roman"/>
          <w:szCs w:val="28"/>
        </w:rPr>
        <w:t xml:space="preserve">(об отказе в принятии) </w:t>
      </w:r>
      <w:r w:rsidR="006D1B5F" w:rsidRPr="003F1BB0">
        <w:rPr>
          <w:rFonts w:cs="Times New Roman"/>
          <w:szCs w:val="28"/>
        </w:rPr>
        <w:t>в муниципальную собственность</w:t>
      </w:r>
      <w:r w:rsidR="00207EDF" w:rsidRPr="003F1BB0">
        <w:rPr>
          <w:rFonts w:cs="Times New Roman"/>
          <w:szCs w:val="28"/>
        </w:rPr>
        <w:t xml:space="preserve"> приватизированного</w:t>
      </w:r>
      <w:r w:rsidRPr="003F1BB0">
        <w:rPr>
          <w:rFonts w:cs="Times New Roman"/>
          <w:szCs w:val="28"/>
        </w:rPr>
        <w:t xml:space="preserve"> жилого помещения;</w:t>
      </w:r>
    </w:p>
    <w:p w:rsidR="003F1EEB" w:rsidRPr="003F1BB0" w:rsidRDefault="003F1EEB" w:rsidP="001D38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вручение (направление) заявителю </w:t>
      </w:r>
      <w:r w:rsidR="001C056E" w:rsidRPr="003F1BB0">
        <w:rPr>
          <w:rFonts w:cs="Times New Roman"/>
          <w:szCs w:val="28"/>
        </w:rPr>
        <w:t xml:space="preserve">документа, являющегося </w:t>
      </w:r>
      <w:r w:rsidRPr="003F1BB0">
        <w:rPr>
          <w:rFonts w:cs="Times New Roman"/>
          <w:szCs w:val="28"/>
        </w:rPr>
        <w:t>результат</w:t>
      </w:r>
      <w:r w:rsidR="001C056E" w:rsidRPr="003F1BB0">
        <w:rPr>
          <w:rFonts w:cs="Times New Roman"/>
          <w:szCs w:val="28"/>
        </w:rPr>
        <w:t>ом</w:t>
      </w:r>
      <w:r w:rsidRPr="003F1BB0">
        <w:rPr>
          <w:rFonts w:cs="Times New Roman"/>
          <w:szCs w:val="28"/>
        </w:rPr>
        <w:t xml:space="preserve"> предоставления муниципальной услуги.</w:t>
      </w:r>
    </w:p>
    <w:p w:rsidR="003F1EEB" w:rsidRPr="003F1BB0" w:rsidRDefault="003F1EEB" w:rsidP="008C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76563" w:rsidRPr="003F1BB0" w:rsidRDefault="00BA6774" w:rsidP="00776563">
      <w:pPr>
        <w:autoSpaceDE w:val="0"/>
        <w:autoSpaceDN w:val="0"/>
        <w:adjustRightInd w:val="0"/>
        <w:spacing w:after="0" w:line="240" w:lineRule="auto"/>
        <w:jc w:val="center"/>
        <w:outlineLvl w:val="1"/>
      </w:pPr>
      <w:r w:rsidRPr="003F1BB0">
        <w:rPr>
          <w:rFonts w:cs="Times New Roman"/>
          <w:szCs w:val="28"/>
        </w:rPr>
        <w:t>Прием и регистрация заявления</w:t>
      </w:r>
      <w:r w:rsidR="00CC6B6C" w:rsidRPr="003F1BB0">
        <w:rPr>
          <w:rFonts w:cs="Times New Roman"/>
          <w:szCs w:val="28"/>
        </w:rPr>
        <w:t xml:space="preserve"> о </w:t>
      </w:r>
      <w:r w:rsidR="00776563" w:rsidRPr="003F1BB0">
        <w:t xml:space="preserve">предоставлении </w:t>
      </w:r>
    </w:p>
    <w:p w:rsidR="00BA6774" w:rsidRPr="003F1BB0" w:rsidRDefault="00776563" w:rsidP="00776563">
      <w:pPr>
        <w:autoSpaceDE w:val="0"/>
        <w:autoSpaceDN w:val="0"/>
        <w:adjustRightInd w:val="0"/>
        <w:spacing w:after="0" w:line="240" w:lineRule="auto"/>
        <w:jc w:val="center"/>
        <w:outlineLvl w:val="1"/>
      </w:pPr>
      <w:r w:rsidRPr="003F1BB0">
        <w:t xml:space="preserve">муниципальной услуги </w:t>
      </w:r>
    </w:p>
    <w:p w:rsidR="00776563" w:rsidRPr="003F1BB0" w:rsidRDefault="00776563" w:rsidP="00776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B6E29" w:rsidRPr="001D38BD" w:rsidRDefault="001D38BD" w:rsidP="001D38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47. </w:t>
      </w:r>
      <w:r w:rsidR="00BB6E29" w:rsidRPr="001D38BD">
        <w:rPr>
          <w:rFonts w:cs="Times New Roman"/>
          <w:szCs w:val="28"/>
        </w:rPr>
        <w:t xml:space="preserve">Основанием для начала административной процедуры является поступление в </w:t>
      </w:r>
      <w:r w:rsidR="00C73E12" w:rsidRPr="001D38BD">
        <w:rPr>
          <w:rFonts w:cs="Times New Roman"/>
          <w:szCs w:val="28"/>
        </w:rPr>
        <w:t>у</w:t>
      </w:r>
      <w:r w:rsidR="00BB6E29" w:rsidRPr="001D38BD">
        <w:rPr>
          <w:rFonts w:cs="Times New Roman"/>
          <w:szCs w:val="28"/>
        </w:rPr>
        <w:t xml:space="preserve">полномоченный орган заявления </w:t>
      </w:r>
      <w:r w:rsidR="00776563" w:rsidRPr="001D38BD">
        <w:rPr>
          <w:rFonts w:cs="Times New Roman"/>
          <w:szCs w:val="28"/>
        </w:rPr>
        <w:t>о предоставлении муниципальной услуги</w:t>
      </w:r>
      <w:r w:rsidR="004D0238" w:rsidRPr="001D38BD">
        <w:rPr>
          <w:rFonts w:cs="Times New Roman"/>
          <w:szCs w:val="28"/>
        </w:rPr>
        <w:t>.</w:t>
      </w:r>
    </w:p>
    <w:p w:rsidR="00BB6E29" w:rsidRPr="003F1BB0" w:rsidRDefault="00BB6E29" w:rsidP="001D38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Должностным лицом, ответственным за прием и регистрацию заявления, является специалист</w:t>
      </w:r>
      <w:r w:rsidR="001D38BD">
        <w:rPr>
          <w:rFonts w:cs="Times New Roman"/>
          <w:szCs w:val="28"/>
        </w:rPr>
        <w:t xml:space="preserve"> отдела жилищно-коммунального хозяйства, муниципального имущества и землепользования.</w:t>
      </w:r>
    </w:p>
    <w:p w:rsidR="00BB6E29" w:rsidRPr="003F1BB0" w:rsidRDefault="00BB6E29" w:rsidP="001D38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Содержание административных действий, входящих в состав административной процедуры: прием и регистрация заявления</w:t>
      </w:r>
      <w:r w:rsidRPr="003F1BB0">
        <w:t xml:space="preserve"> </w:t>
      </w:r>
      <w:r w:rsidRPr="003F1BB0">
        <w:rPr>
          <w:rFonts w:cs="Times New Roman"/>
          <w:szCs w:val="28"/>
        </w:rPr>
        <w:t xml:space="preserve">о предоставлении муниципальной услуги, при личном обращении также выдача расписки, </w:t>
      </w:r>
      <w:r w:rsidR="008D0327">
        <w:rPr>
          <w:rFonts w:cs="Times New Roman"/>
          <w:szCs w:val="28"/>
        </w:rPr>
        <w:t xml:space="preserve">     </w:t>
      </w:r>
      <w:r w:rsidRPr="003F1BB0">
        <w:rPr>
          <w:rFonts w:cs="Times New Roman"/>
          <w:szCs w:val="28"/>
        </w:rPr>
        <w:t xml:space="preserve">составленной в двух экземплярах, один из которых вручается заявителю, другой </w:t>
      </w:r>
      <w:r w:rsidR="00A909B9" w:rsidRPr="003F1BB0">
        <w:rPr>
          <w:rFonts w:cs="Times New Roman"/>
          <w:szCs w:val="28"/>
        </w:rPr>
        <w:t>–</w:t>
      </w:r>
      <w:r w:rsidRPr="003F1BB0">
        <w:rPr>
          <w:rFonts w:cs="Times New Roman"/>
          <w:szCs w:val="28"/>
        </w:rPr>
        <w:t xml:space="preserve"> приобщается</w:t>
      </w:r>
      <w:r w:rsidR="00A909B9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к принятым документам.</w:t>
      </w:r>
    </w:p>
    <w:p w:rsidR="00BB6E29" w:rsidRPr="003F1BB0" w:rsidRDefault="00BB6E29" w:rsidP="001D38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Максимальный срок выполнения данной административной процедуры</w:t>
      </w:r>
      <w:r w:rsidR="001D38BD">
        <w:rPr>
          <w:rFonts w:cs="Times New Roman"/>
          <w:szCs w:val="28"/>
        </w:rPr>
        <w:t xml:space="preserve"> – 1 рабочий день</w:t>
      </w:r>
      <w:r w:rsidRPr="003F1BB0">
        <w:t xml:space="preserve"> от даты представления заявления</w:t>
      </w:r>
      <w:r w:rsidRPr="003F1BB0">
        <w:rPr>
          <w:rFonts w:cs="Times New Roman"/>
          <w:szCs w:val="28"/>
        </w:rPr>
        <w:t xml:space="preserve"> в </w:t>
      </w:r>
      <w:r w:rsidR="00150BE8" w:rsidRPr="003F1BB0">
        <w:rPr>
          <w:rFonts w:cs="Times New Roman"/>
          <w:szCs w:val="28"/>
        </w:rPr>
        <w:t>у</w:t>
      </w:r>
      <w:r w:rsidR="00A909B9" w:rsidRPr="003F1BB0">
        <w:rPr>
          <w:rFonts w:cs="Times New Roman"/>
          <w:szCs w:val="28"/>
        </w:rPr>
        <w:t xml:space="preserve">полномоченный </w:t>
      </w:r>
      <w:r w:rsidR="008D0327">
        <w:rPr>
          <w:rFonts w:cs="Times New Roman"/>
          <w:szCs w:val="28"/>
        </w:rPr>
        <w:t xml:space="preserve">  </w:t>
      </w:r>
      <w:r w:rsidRPr="003F1BB0">
        <w:rPr>
          <w:rFonts w:cs="Times New Roman"/>
          <w:szCs w:val="28"/>
        </w:rPr>
        <w:t>орган.</w:t>
      </w:r>
    </w:p>
    <w:p w:rsidR="00BB6E29" w:rsidRPr="003F1BB0" w:rsidRDefault="00BB6E29" w:rsidP="001D38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Критерием принятия решения </w:t>
      </w:r>
      <w:r w:rsidRPr="003F1BB0">
        <w:rPr>
          <w:rFonts w:eastAsia="Calibri" w:cs="Times New Roman"/>
          <w:szCs w:val="28"/>
        </w:rPr>
        <w:t xml:space="preserve">о приеме и регистрации </w:t>
      </w:r>
      <w:r w:rsidRPr="003F1BB0">
        <w:rPr>
          <w:rFonts w:cs="Times New Roman"/>
          <w:szCs w:val="28"/>
        </w:rPr>
        <w:t xml:space="preserve">заявления </w:t>
      </w:r>
      <w:r w:rsidR="008D0327">
        <w:rPr>
          <w:rFonts w:cs="Times New Roman"/>
          <w:szCs w:val="28"/>
        </w:rPr>
        <w:t xml:space="preserve">         </w:t>
      </w:r>
      <w:r w:rsidRPr="003F1BB0">
        <w:rPr>
          <w:rFonts w:cs="Times New Roman"/>
          <w:szCs w:val="28"/>
        </w:rPr>
        <w:t xml:space="preserve">о предоставлении муниципальной услуги является </w:t>
      </w:r>
      <w:r w:rsidRPr="003F1BB0">
        <w:rPr>
          <w:rFonts w:eastAsia="Calibri" w:cs="Times New Roman"/>
          <w:szCs w:val="28"/>
        </w:rPr>
        <w:t xml:space="preserve">наличие заявления </w:t>
      </w:r>
      <w:r w:rsidR="008D0327">
        <w:rPr>
          <w:rFonts w:eastAsia="Calibri" w:cs="Times New Roman"/>
          <w:szCs w:val="28"/>
        </w:rPr>
        <w:t xml:space="preserve">            </w:t>
      </w:r>
      <w:r w:rsidRPr="003F1BB0">
        <w:rPr>
          <w:rFonts w:eastAsia="Calibri" w:cs="Times New Roman"/>
          <w:szCs w:val="28"/>
        </w:rPr>
        <w:t>о предоставлении муниципальной услуги</w:t>
      </w:r>
      <w:r w:rsidRPr="003F1BB0">
        <w:rPr>
          <w:rFonts w:cs="Times New Roman"/>
          <w:szCs w:val="28"/>
        </w:rPr>
        <w:t>.</w:t>
      </w:r>
    </w:p>
    <w:p w:rsidR="00BB6E29" w:rsidRPr="003F1BB0" w:rsidRDefault="00BB6E29" w:rsidP="001D38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347E98" w:rsidRPr="003F1BB0" w:rsidRDefault="00BB6E29" w:rsidP="001D38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i/>
          <w:sz w:val="24"/>
          <w:szCs w:val="24"/>
          <w:lang w:eastAsia="ru-RU"/>
        </w:rPr>
      </w:pPr>
      <w:r w:rsidRPr="003F1BB0">
        <w:rPr>
          <w:rFonts w:eastAsia="Calibri" w:cs="Times New Roman"/>
          <w:szCs w:val="28"/>
        </w:rPr>
        <w:lastRenderedPageBreak/>
        <w:t xml:space="preserve">Способ фиксации результата выполнения административной процедуры: факт регистрации заявления </w:t>
      </w:r>
      <w:r w:rsidRPr="003F1BB0">
        <w:rPr>
          <w:rFonts w:cs="Times New Roman"/>
          <w:szCs w:val="28"/>
        </w:rPr>
        <w:t>о предоставлении муниципальной услуги</w:t>
      </w:r>
      <w:r w:rsidRPr="003F1BB0">
        <w:rPr>
          <w:rFonts w:eastAsia="Calibri" w:cs="Times New Roman"/>
          <w:szCs w:val="28"/>
        </w:rPr>
        <w:t xml:space="preserve"> фиксируется</w:t>
      </w:r>
      <w:r w:rsidR="0042573C">
        <w:rPr>
          <w:rFonts w:eastAsia="Calibri" w:cs="Times New Roman"/>
          <w:szCs w:val="28"/>
        </w:rPr>
        <w:t xml:space="preserve"> в электронном документообороте.</w:t>
      </w:r>
    </w:p>
    <w:p w:rsidR="00BB6E29" w:rsidRPr="003F1BB0" w:rsidRDefault="00BB6E29" w:rsidP="001D38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Зарегистрированное заявление о предоставлении муниципальной услуги и прилагаемые к нему документы передаются специалисту</w:t>
      </w:r>
      <w:r w:rsidR="0042573C">
        <w:rPr>
          <w:rFonts w:cs="Times New Roman"/>
          <w:szCs w:val="28"/>
        </w:rPr>
        <w:t xml:space="preserve"> отдела жилищно-коммунального хозяйства, муниципального имущества и землепользования, </w:t>
      </w:r>
      <w:r w:rsidRPr="003F1BB0">
        <w:rPr>
          <w:rFonts w:cs="Times New Roman"/>
          <w:szCs w:val="28"/>
        </w:rPr>
        <w:t>ответственному за формирование, направление межведомственных запросов.</w:t>
      </w:r>
    </w:p>
    <w:p w:rsidR="00150BE8" w:rsidRPr="003F1BB0" w:rsidRDefault="00150BE8" w:rsidP="001D38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i/>
          <w:szCs w:val="28"/>
        </w:rPr>
      </w:pPr>
      <w:r w:rsidRPr="003F1BB0">
        <w:rPr>
          <w:rFonts w:cs="Times New Roman"/>
          <w:szCs w:val="28"/>
        </w:rPr>
        <w:t xml:space="preserve">Заявление о предоставлении муниципальной услуги, поступившее </w:t>
      </w:r>
      <w:r w:rsidR="008D0327">
        <w:rPr>
          <w:rFonts w:cs="Times New Roman"/>
          <w:szCs w:val="28"/>
        </w:rPr>
        <w:t xml:space="preserve">       </w:t>
      </w:r>
      <w:r w:rsidRPr="003F1BB0">
        <w:rPr>
          <w:rFonts w:cs="Times New Roman"/>
          <w:szCs w:val="28"/>
        </w:rPr>
        <w:t>в МФЦ, передается в уполномоченный орган в срок, установленный соглашением с МФЦ.</w:t>
      </w:r>
    </w:p>
    <w:p w:rsidR="00BB6E29" w:rsidRPr="003F1BB0" w:rsidRDefault="00BB6E29" w:rsidP="00BB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Формирование и направление межведомственных запросов</w:t>
      </w:r>
      <w:r w:rsidR="00223A05" w:rsidRPr="003F1BB0">
        <w:rPr>
          <w:rFonts w:cs="Times New Roman"/>
          <w:szCs w:val="28"/>
        </w:rPr>
        <w:t xml:space="preserve"> в органы, участвующие в предоставлении муниципальной услуги,</w:t>
      </w:r>
      <w:r w:rsidRPr="003F1BB0">
        <w:rPr>
          <w:rFonts w:cs="Times New Roman"/>
          <w:szCs w:val="28"/>
        </w:rPr>
        <w:t xml:space="preserve"> 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получение ответов на них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CC6B6C" w:rsidRPr="0042573C" w:rsidRDefault="0042573C" w:rsidP="004257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48. </w:t>
      </w:r>
      <w:r w:rsidR="00CC6B6C" w:rsidRPr="0042573C">
        <w:rPr>
          <w:rFonts w:cs="Times New Roman"/>
          <w:szCs w:val="28"/>
        </w:rPr>
        <w:t xml:space="preserve">Основанием для начала административной процедуры является </w:t>
      </w:r>
      <w:r w:rsidR="007E0DD0" w:rsidRPr="0042573C">
        <w:rPr>
          <w:rFonts w:cs="Times New Roman"/>
          <w:szCs w:val="28"/>
        </w:rPr>
        <w:t xml:space="preserve">непредставление заявителем документов, которые он вправе представить </w:t>
      </w:r>
      <w:r w:rsidR="008D0327">
        <w:rPr>
          <w:rFonts w:cs="Times New Roman"/>
          <w:szCs w:val="28"/>
        </w:rPr>
        <w:t xml:space="preserve">    </w:t>
      </w:r>
      <w:r w:rsidR="007E0DD0" w:rsidRPr="0042573C">
        <w:rPr>
          <w:rFonts w:cs="Times New Roman"/>
          <w:szCs w:val="28"/>
        </w:rPr>
        <w:t xml:space="preserve">по собственной инициативе, указанных в пункте 23 Административного </w:t>
      </w:r>
      <w:r w:rsidR="008D0327">
        <w:rPr>
          <w:rFonts w:cs="Times New Roman"/>
          <w:szCs w:val="28"/>
        </w:rPr>
        <w:t xml:space="preserve">     </w:t>
      </w:r>
      <w:r w:rsidR="007E0DD0" w:rsidRPr="0042573C">
        <w:rPr>
          <w:rFonts w:cs="Times New Roman"/>
          <w:szCs w:val="28"/>
        </w:rPr>
        <w:t>регламента.</w:t>
      </w:r>
    </w:p>
    <w:p w:rsidR="00CC6B6C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</w:t>
      </w:r>
      <w:r w:rsidR="0042573C">
        <w:rPr>
          <w:rFonts w:cs="Times New Roman"/>
          <w:szCs w:val="28"/>
        </w:rPr>
        <w:t xml:space="preserve"> отдела жилищно-коммунального хозяйства, муниципального имущества </w:t>
      </w:r>
      <w:r w:rsidR="008D0327">
        <w:rPr>
          <w:rFonts w:cs="Times New Roman"/>
          <w:szCs w:val="28"/>
        </w:rPr>
        <w:t xml:space="preserve">       </w:t>
      </w:r>
      <w:r w:rsidR="0042573C">
        <w:rPr>
          <w:rFonts w:cs="Times New Roman"/>
          <w:szCs w:val="28"/>
        </w:rPr>
        <w:t>и землепользования.</w:t>
      </w:r>
    </w:p>
    <w:p w:rsidR="00CC6B6C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Административные действия, входящие в состав настоящей административной процедуры:</w:t>
      </w:r>
    </w:p>
    <w:p w:rsidR="00CC6B6C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проверка представленных документов на соответствие перечню, указанному в пункте </w:t>
      </w:r>
      <w:r w:rsidR="00776563" w:rsidRPr="003F1BB0">
        <w:rPr>
          <w:rFonts w:cs="Times New Roman"/>
          <w:szCs w:val="28"/>
        </w:rPr>
        <w:t>23</w:t>
      </w:r>
      <w:r w:rsidRPr="003F1BB0">
        <w:rPr>
          <w:rFonts w:cs="Times New Roman"/>
          <w:szCs w:val="28"/>
        </w:rPr>
        <w:t xml:space="preserve"> Административного регламента;</w:t>
      </w:r>
    </w:p>
    <w:p w:rsidR="00CC6B6C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проверка представленных документов на наличие или отсутствие </w:t>
      </w:r>
      <w:r w:rsidR="008D0327">
        <w:rPr>
          <w:rFonts w:cs="Times New Roman"/>
          <w:szCs w:val="28"/>
        </w:rPr>
        <w:t xml:space="preserve">    </w:t>
      </w:r>
      <w:r w:rsidRPr="003F1BB0">
        <w:rPr>
          <w:rFonts w:cs="Times New Roman"/>
          <w:szCs w:val="28"/>
        </w:rPr>
        <w:t xml:space="preserve">основания для отказа в предоставлении муниципальной услуги, указанных </w:t>
      </w:r>
      <w:r w:rsidR="008D0327">
        <w:rPr>
          <w:rFonts w:cs="Times New Roman"/>
          <w:szCs w:val="28"/>
        </w:rPr>
        <w:t xml:space="preserve">    </w:t>
      </w:r>
      <w:r w:rsidRPr="003F1BB0">
        <w:rPr>
          <w:rFonts w:cs="Times New Roman"/>
          <w:szCs w:val="28"/>
        </w:rPr>
        <w:t xml:space="preserve">в пункте </w:t>
      </w:r>
      <w:r w:rsidR="00776563" w:rsidRPr="003F1BB0">
        <w:rPr>
          <w:rFonts w:cs="Times New Roman"/>
          <w:szCs w:val="28"/>
        </w:rPr>
        <w:t>31</w:t>
      </w:r>
      <w:r w:rsidRPr="003F1BB0">
        <w:rPr>
          <w:rFonts w:cs="Times New Roman"/>
          <w:szCs w:val="28"/>
        </w:rPr>
        <w:t xml:space="preserve"> Административного регламента;</w:t>
      </w:r>
    </w:p>
    <w:p w:rsidR="00CC6B6C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формирование и направление межведомственных запросов</w:t>
      </w:r>
      <w:r w:rsidR="008D2E5E" w:rsidRPr="003F1BB0">
        <w:rPr>
          <w:rFonts w:cs="Times New Roman"/>
          <w:szCs w:val="28"/>
        </w:rPr>
        <w:t xml:space="preserve"> в органы, участвующие в предоставлении муниципальной услуги</w:t>
      </w:r>
      <w:r w:rsidRPr="003F1BB0">
        <w:rPr>
          <w:rFonts w:cs="Times New Roman"/>
          <w:szCs w:val="28"/>
        </w:rPr>
        <w:t>, а также получение ответов на них;</w:t>
      </w:r>
    </w:p>
    <w:p w:rsidR="00CC6B6C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передача заявления о предоставлении муниципальной услуги, прилагаемых к нему документов, ответов, полученных на межведомственные </w:t>
      </w:r>
      <w:r w:rsidR="008D0327">
        <w:rPr>
          <w:rFonts w:cs="Times New Roman"/>
          <w:szCs w:val="28"/>
        </w:rPr>
        <w:t xml:space="preserve">     </w:t>
      </w:r>
      <w:r w:rsidRPr="003F1BB0">
        <w:rPr>
          <w:rFonts w:cs="Times New Roman"/>
          <w:szCs w:val="28"/>
        </w:rPr>
        <w:t>запросы, специалисту, ответственному за предоставление муниципальной услуги.</w:t>
      </w:r>
    </w:p>
    <w:p w:rsidR="00347E98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Документы, подлежащие представлению в рамках межведомственного взаимодействия, запрашиваются в течение</w:t>
      </w:r>
      <w:r w:rsidR="00237FE6">
        <w:rPr>
          <w:rFonts w:cs="Times New Roman"/>
          <w:szCs w:val="28"/>
        </w:rPr>
        <w:t xml:space="preserve"> 1 рабочего дня</w:t>
      </w:r>
      <w:r w:rsidRPr="003F1BB0">
        <w:rPr>
          <w:rFonts w:cs="Times New Roman"/>
          <w:szCs w:val="28"/>
        </w:rPr>
        <w:t xml:space="preserve"> с момента </w:t>
      </w:r>
      <w:r w:rsidR="008D0327">
        <w:rPr>
          <w:rFonts w:cs="Times New Roman"/>
          <w:szCs w:val="28"/>
        </w:rPr>
        <w:t xml:space="preserve">      </w:t>
      </w:r>
      <w:r w:rsidRPr="003F1BB0">
        <w:rPr>
          <w:rFonts w:cs="Times New Roman"/>
          <w:szCs w:val="28"/>
        </w:rPr>
        <w:t>поступления зарегистрированного заявления о предоставления муниципальной услуги к специалисту, ответственному за формирование, направление межведомственных запросов. Срок получения ответа на межведомственные запросы составляет 5</w:t>
      </w:r>
      <w:r w:rsidR="00A909B9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 xml:space="preserve">рабочих дней со </w:t>
      </w:r>
      <w:r w:rsidR="00347E98" w:rsidRPr="003F1BB0">
        <w:rPr>
          <w:szCs w:val="28"/>
          <w:lang w:eastAsia="ru-RU"/>
        </w:rPr>
        <w:t xml:space="preserve">дня поступления межведомственного </w:t>
      </w:r>
      <w:r w:rsidR="00347E98" w:rsidRPr="003F1BB0">
        <w:rPr>
          <w:szCs w:val="28"/>
          <w:lang w:eastAsia="ru-RU"/>
        </w:rPr>
        <w:lastRenderedPageBreak/>
        <w:t>запроса в орган или организацию, предоставляющие документ и информацию.</w:t>
      </w:r>
    </w:p>
    <w:p w:rsidR="00CC6B6C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Непредставление (несвоевременное представление) органами государственной власти, органами местного самоуправления и подведомственными им организациями по межведомственному запросу информации, </w:t>
      </w:r>
      <w:r w:rsidR="008D0327">
        <w:rPr>
          <w:rFonts w:cs="Times New Roman"/>
          <w:szCs w:val="28"/>
        </w:rPr>
        <w:t xml:space="preserve">         </w:t>
      </w:r>
      <w:r w:rsidRPr="003F1BB0">
        <w:rPr>
          <w:rFonts w:cs="Times New Roman"/>
          <w:szCs w:val="28"/>
        </w:rPr>
        <w:t>не может являться основанием для отказа в предоставлении муниципальной услуги.</w:t>
      </w:r>
    </w:p>
    <w:p w:rsidR="00CC6B6C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которые </w:t>
      </w:r>
      <w:r w:rsidR="008D0327">
        <w:rPr>
          <w:rFonts w:cs="Times New Roman"/>
          <w:szCs w:val="28"/>
        </w:rPr>
        <w:t xml:space="preserve">            </w:t>
      </w:r>
      <w:r w:rsidRPr="003F1BB0">
        <w:rPr>
          <w:rFonts w:cs="Times New Roman"/>
          <w:szCs w:val="28"/>
        </w:rPr>
        <w:t xml:space="preserve">он вправе представить по собственной инициативе, указанных в пункте </w:t>
      </w:r>
      <w:r w:rsidR="0084335D" w:rsidRPr="003F1BB0">
        <w:rPr>
          <w:rFonts w:cs="Times New Roman"/>
          <w:szCs w:val="28"/>
        </w:rPr>
        <w:t>23</w:t>
      </w:r>
      <w:r w:rsidRPr="003F1BB0">
        <w:rPr>
          <w:rFonts w:cs="Times New Roman"/>
          <w:szCs w:val="28"/>
        </w:rPr>
        <w:t xml:space="preserve"> Административного регламента, а также отсутствие оснований для отказа </w:t>
      </w:r>
      <w:r w:rsidR="008D0327">
        <w:rPr>
          <w:rFonts w:cs="Times New Roman"/>
          <w:szCs w:val="28"/>
        </w:rPr>
        <w:t xml:space="preserve">     </w:t>
      </w:r>
      <w:r w:rsidRPr="003F1BB0">
        <w:rPr>
          <w:rFonts w:cs="Times New Roman"/>
          <w:szCs w:val="28"/>
        </w:rPr>
        <w:t xml:space="preserve">в предоставлении муниципальной услуги, указанных в пункте </w:t>
      </w:r>
      <w:r w:rsidR="0084335D" w:rsidRPr="003F1BB0">
        <w:rPr>
          <w:rFonts w:cs="Times New Roman"/>
          <w:szCs w:val="28"/>
        </w:rPr>
        <w:t>31</w:t>
      </w:r>
      <w:r w:rsidRPr="003F1BB0">
        <w:rPr>
          <w:rFonts w:cs="Times New Roman"/>
          <w:szCs w:val="28"/>
        </w:rPr>
        <w:t xml:space="preserve"> Административного регламента.</w:t>
      </w:r>
    </w:p>
    <w:p w:rsidR="00CC6B6C" w:rsidRPr="003F1BB0" w:rsidRDefault="00596684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Максимальный срок</w:t>
      </w:r>
      <w:r w:rsidR="00EF2C51" w:rsidRPr="003F1BB0">
        <w:rPr>
          <w:rFonts w:cs="Times New Roman"/>
          <w:szCs w:val="28"/>
        </w:rPr>
        <w:t xml:space="preserve"> </w:t>
      </w:r>
      <w:r w:rsidR="00CC6B6C" w:rsidRPr="003F1BB0">
        <w:rPr>
          <w:rFonts w:cs="Times New Roman"/>
          <w:szCs w:val="28"/>
        </w:rPr>
        <w:t>выполнения административной процедуры</w:t>
      </w:r>
      <w:r w:rsidR="008D0327">
        <w:rPr>
          <w:rFonts w:cs="Times New Roman"/>
          <w:szCs w:val="28"/>
        </w:rPr>
        <w:t xml:space="preserve">          6 </w:t>
      </w:r>
      <w:r w:rsidR="00237FE6">
        <w:rPr>
          <w:rFonts w:cs="Times New Roman"/>
          <w:szCs w:val="28"/>
        </w:rPr>
        <w:t xml:space="preserve">рабочих дней </w:t>
      </w:r>
      <w:r w:rsidR="00CC6B6C" w:rsidRPr="003F1BB0">
        <w:rPr>
          <w:rFonts w:cs="Times New Roman"/>
          <w:szCs w:val="28"/>
        </w:rPr>
        <w:t>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:rsidR="00827168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Результатами выполнения данной административной процедуры </w:t>
      </w:r>
      <w:r w:rsidR="008D0327">
        <w:rPr>
          <w:rFonts w:cs="Times New Roman"/>
          <w:szCs w:val="28"/>
        </w:rPr>
        <w:t xml:space="preserve">     </w:t>
      </w:r>
      <w:r w:rsidRPr="003F1BB0">
        <w:rPr>
          <w:rFonts w:cs="Times New Roman"/>
          <w:szCs w:val="28"/>
        </w:rPr>
        <w:t>являются: полученные ответы на межведомственные запросы</w:t>
      </w:r>
      <w:r w:rsidR="00187B60" w:rsidRPr="003F1BB0">
        <w:rPr>
          <w:rFonts w:cs="Times New Roman"/>
          <w:szCs w:val="28"/>
        </w:rPr>
        <w:t>.</w:t>
      </w:r>
      <w:r w:rsidR="00827168" w:rsidRPr="003F1BB0">
        <w:rPr>
          <w:rFonts w:cs="Times New Roman"/>
          <w:szCs w:val="28"/>
        </w:rPr>
        <w:t xml:space="preserve"> </w:t>
      </w:r>
    </w:p>
    <w:p w:rsidR="008D2E5E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eastAsia="Calibri" w:cs="Times New Roman"/>
          <w:szCs w:val="28"/>
        </w:rPr>
        <w:t>Способ фиксации результата выполнения административной процедуры:</w:t>
      </w:r>
      <w:r w:rsidR="008D2E5E" w:rsidRPr="003F1BB0">
        <w:rPr>
          <w:rFonts w:cs="Times New Roman"/>
          <w:szCs w:val="28"/>
        </w:rPr>
        <w:t xml:space="preserve"> полученный ответ регистрируется в</w:t>
      </w:r>
      <w:r w:rsidR="00237FE6">
        <w:rPr>
          <w:rFonts w:cs="Times New Roman"/>
          <w:szCs w:val="28"/>
        </w:rPr>
        <w:t xml:space="preserve"> журнале «Регистрации заявлений </w:t>
      </w:r>
      <w:r w:rsidR="008D0327">
        <w:rPr>
          <w:rFonts w:cs="Times New Roman"/>
          <w:szCs w:val="28"/>
        </w:rPr>
        <w:t xml:space="preserve">      </w:t>
      </w:r>
      <w:r w:rsidR="00237FE6">
        <w:rPr>
          <w:rFonts w:cs="Times New Roman"/>
          <w:szCs w:val="28"/>
        </w:rPr>
        <w:t xml:space="preserve">и хранения межведомственных запросов на бумажном носителе и (или) </w:t>
      </w:r>
      <w:r w:rsidR="008D0327">
        <w:rPr>
          <w:rFonts w:cs="Times New Roman"/>
          <w:szCs w:val="28"/>
        </w:rPr>
        <w:t xml:space="preserve">          </w:t>
      </w:r>
      <w:r w:rsidR="00237FE6">
        <w:rPr>
          <w:rFonts w:cs="Times New Roman"/>
          <w:szCs w:val="28"/>
        </w:rPr>
        <w:t xml:space="preserve">в электронном виде» </w:t>
      </w:r>
      <w:r w:rsidR="008D2E5E" w:rsidRPr="003F1BB0">
        <w:rPr>
          <w:rFonts w:cs="Times New Roman"/>
          <w:szCs w:val="28"/>
        </w:rPr>
        <w:t>и приобщается к делу.</w:t>
      </w:r>
    </w:p>
    <w:p w:rsidR="00CC6B6C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</w:t>
      </w:r>
      <w:r w:rsidR="00237FE6">
        <w:rPr>
          <w:rFonts w:cs="Times New Roman"/>
          <w:szCs w:val="28"/>
        </w:rPr>
        <w:t xml:space="preserve"> отдела жилищно-коммунального хозяйства, муниципального имущества и землепользования</w:t>
      </w:r>
      <w:r w:rsidRPr="003F1BB0">
        <w:rPr>
          <w:rFonts w:cs="Times New Roman"/>
          <w:szCs w:val="28"/>
        </w:rPr>
        <w:t>, ответственному за предоставление муниципальной услуги.</w:t>
      </w:r>
    </w:p>
    <w:p w:rsidR="004E05E6" w:rsidRPr="003F1BB0" w:rsidRDefault="004E05E6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F1EEB" w:rsidRPr="003F1BB0" w:rsidRDefault="005026B8" w:rsidP="00CC6B6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Принятие решения о принятии (об отказе в принятии) в муниципальную собственность приватизированного жилого помещения</w:t>
      </w:r>
    </w:p>
    <w:p w:rsidR="005026B8" w:rsidRPr="003F1BB0" w:rsidRDefault="005026B8" w:rsidP="00CC6B6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6B6C" w:rsidRPr="00237FE6" w:rsidRDefault="00237FE6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49. </w:t>
      </w:r>
      <w:r w:rsidR="00CC6B6C" w:rsidRPr="00237FE6">
        <w:rPr>
          <w:rFonts w:cs="Times New Roman"/>
          <w:szCs w:val="28"/>
        </w:rPr>
        <w:t>Основанием для начала административной процедуры является поступление к специалисту</w:t>
      </w:r>
      <w:r>
        <w:rPr>
          <w:rFonts w:cs="Times New Roman"/>
          <w:szCs w:val="28"/>
        </w:rPr>
        <w:t xml:space="preserve"> отдела жилищно-коммунального хозяйства, </w:t>
      </w:r>
      <w:r w:rsidR="008D0327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>муниципального имущества и землепользования</w:t>
      </w:r>
      <w:r w:rsidR="00CC6B6C" w:rsidRPr="00237FE6">
        <w:rPr>
          <w:rFonts w:cs="Times New Roman"/>
          <w:szCs w:val="28"/>
        </w:rPr>
        <w:t xml:space="preserve">, ответственному за предоставление муниципальной услуги, зарегистрированного заявления о предоставлении муниципальной услуги, прилагаемых к нему документов, </w:t>
      </w:r>
      <w:r w:rsidR="002C4C54" w:rsidRPr="00237FE6">
        <w:rPr>
          <w:rFonts w:cs="Times New Roman"/>
          <w:szCs w:val="28"/>
        </w:rPr>
        <w:t xml:space="preserve">а также </w:t>
      </w:r>
      <w:r w:rsidR="00CC6B6C" w:rsidRPr="00237FE6">
        <w:rPr>
          <w:rFonts w:cs="Times New Roman"/>
          <w:szCs w:val="28"/>
        </w:rPr>
        <w:t>ответов на межведомственны</w:t>
      </w:r>
      <w:r w:rsidR="002C4C54" w:rsidRPr="00237FE6">
        <w:rPr>
          <w:rFonts w:cs="Times New Roman"/>
          <w:szCs w:val="28"/>
        </w:rPr>
        <w:t>е запросы</w:t>
      </w:r>
      <w:r w:rsidR="00B9002F" w:rsidRPr="00237FE6">
        <w:rPr>
          <w:rFonts w:cs="Times New Roman"/>
          <w:szCs w:val="28"/>
        </w:rPr>
        <w:t xml:space="preserve"> (при необходимости)</w:t>
      </w:r>
      <w:r w:rsidR="000C0F00" w:rsidRPr="00237FE6">
        <w:rPr>
          <w:rFonts w:cs="Times New Roman"/>
          <w:szCs w:val="28"/>
        </w:rPr>
        <w:t>.</w:t>
      </w:r>
    </w:p>
    <w:p w:rsidR="00CC6B6C" w:rsidRPr="003F1BB0" w:rsidRDefault="00CC6B6C" w:rsidP="00237F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:rsidR="00C80848" w:rsidRPr="003F1BB0" w:rsidRDefault="00187B60" w:rsidP="00237F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д</w:t>
      </w:r>
      <w:r w:rsidR="00CC6B6C" w:rsidRPr="003F1BB0">
        <w:rPr>
          <w:rFonts w:ascii="Times New Roman" w:hAnsi="Times New Roman" w:cs="Times New Roman"/>
          <w:sz w:val="28"/>
          <w:szCs w:val="28"/>
        </w:rPr>
        <w:t>олжностн</w:t>
      </w:r>
      <w:r w:rsidR="00A218C1" w:rsidRPr="003F1BB0">
        <w:rPr>
          <w:rFonts w:ascii="Times New Roman" w:hAnsi="Times New Roman" w:cs="Times New Roman"/>
          <w:sz w:val="28"/>
          <w:szCs w:val="28"/>
        </w:rPr>
        <w:t>ое</w:t>
      </w:r>
      <w:r w:rsidR="00CC6B6C" w:rsidRPr="003F1BB0">
        <w:rPr>
          <w:rFonts w:ascii="Times New Roman" w:hAnsi="Times New Roman" w:cs="Times New Roman"/>
          <w:sz w:val="28"/>
          <w:szCs w:val="28"/>
        </w:rPr>
        <w:t xml:space="preserve"> лиц</w:t>
      </w:r>
      <w:r w:rsidR="00A218C1" w:rsidRPr="003F1BB0">
        <w:rPr>
          <w:rFonts w:ascii="Times New Roman" w:hAnsi="Times New Roman" w:cs="Times New Roman"/>
          <w:sz w:val="28"/>
          <w:szCs w:val="28"/>
        </w:rPr>
        <w:t>о, ответственное</w:t>
      </w:r>
      <w:r w:rsidR="00CC6B6C" w:rsidRPr="003F1BB0">
        <w:rPr>
          <w:rFonts w:ascii="Times New Roman" w:hAnsi="Times New Roman" w:cs="Times New Roman"/>
          <w:sz w:val="28"/>
          <w:szCs w:val="28"/>
        </w:rPr>
        <w:t xml:space="preserve"> за подготовку проекта</w:t>
      </w:r>
      <w:r w:rsidR="00305985" w:rsidRPr="003F1BB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0327">
        <w:rPr>
          <w:rFonts w:ascii="Times New Roman" w:hAnsi="Times New Roman" w:cs="Times New Roman"/>
          <w:sz w:val="28"/>
          <w:szCs w:val="28"/>
        </w:rPr>
        <w:t xml:space="preserve">       </w:t>
      </w:r>
      <w:r w:rsidR="00305985" w:rsidRPr="003F1BB0">
        <w:rPr>
          <w:rFonts w:ascii="Times New Roman" w:hAnsi="Times New Roman" w:cs="Times New Roman"/>
          <w:sz w:val="28"/>
          <w:szCs w:val="28"/>
        </w:rPr>
        <w:t>о принятии (об отказе в принятии) в муниципальную собственность приватизированного жилого помещения</w:t>
      </w:r>
      <w:r w:rsidR="00CC6B6C" w:rsidRPr="003F1BB0">
        <w:rPr>
          <w:rFonts w:ascii="Times New Roman" w:hAnsi="Times New Roman" w:cs="Times New Roman"/>
          <w:sz w:val="28"/>
          <w:szCs w:val="28"/>
        </w:rPr>
        <w:t xml:space="preserve">, </w:t>
      </w:r>
      <w:r w:rsidR="00791ECB" w:rsidRPr="003F1BB0">
        <w:rPr>
          <w:rFonts w:ascii="Times New Roman" w:hAnsi="Times New Roman" w:cs="Times New Roman"/>
          <w:sz w:val="28"/>
          <w:szCs w:val="28"/>
        </w:rPr>
        <w:t>а также проекта</w:t>
      </w:r>
      <w:r w:rsidR="00237FE6">
        <w:rPr>
          <w:rFonts w:ascii="Times New Roman" w:hAnsi="Times New Roman" w:cs="Times New Roman"/>
          <w:sz w:val="28"/>
          <w:szCs w:val="28"/>
        </w:rPr>
        <w:t xml:space="preserve"> договора о передаче </w:t>
      </w:r>
      <w:r w:rsidR="008D03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7FE6"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муниципальную собственность приватизированного жилого помещения, </w:t>
      </w:r>
      <w:r w:rsidR="00EA158A" w:rsidRPr="003F1BB0">
        <w:rPr>
          <w:rFonts w:ascii="Times New Roman" w:hAnsi="Times New Roman" w:cs="Times New Roman"/>
          <w:sz w:val="28"/>
          <w:szCs w:val="28"/>
        </w:rPr>
        <w:t>проекта договора социального найма жилого помещения</w:t>
      </w:r>
      <w:r w:rsidR="00282FF4" w:rsidRPr="003F1BB0">
        <w:rPr>
          <w:rFonts w:ascii="Times New Roman" w:hAnsi="Times New Roman" w:cs="Times New Roman"/>
          <w:sz w:val="28"/>
          <w:szCs w:val="28"/>
        </w:rPr>
        <w:t>,</w:t>
      </w:r>
      <w:r w:rsidR="008E6467" w:rsidRPr="003F1B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6B6C" w:rsidRPr="003F1BB0">
        <w:rPr>
          <w:rFonts w:ascii="Times New Roman" w:hAnsi="Times New Roman" w:cs="Times New Roman"/>
          <w:sz w:val="28"/>
          <w:szCs w:val="28"/>
        </w:rPr>
        <w:t>является специалист</w:t>
      </w:r>
      <w:r w:rsidR="00237FE6">
        <w:rPr>
          <w:rFonts w:ascii="Times New Roman" w:hAnsi="Times New Roman" w:cs="Times New Roman"/>
          <w:sz w:val="28"/>
          <w:szCs w:val="28"/>
        </w:rPr>
        <w:t xml:space="preserve"> отдела жилищно-коммунального хозяйства, муниципального имущества и землепользования</w:t>
      </w:r>
      <w:r w:rsidR="00CC6B6C" w:rsidRPr="003F1BB0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</w:t>
      </w:r>
      <w:r w:rsidR="000F6534" w:rsidRPr="003F1BB0">
        <w:rPr>
          <w:rFonts w:ascii="Times New Roman" w:hAnsi="Times New Roman" w:cs="Times New Roman"/>
          <w:sz w:val="28"/>
          <w:szCs w:val="28"/>
        </w:rPr>
        <w:t>;</w:t>
      </w:r>
      <w:r w:rsidR="00C80848" w:rsidRPr="003F1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C54" w:rsidRPr="003F1BB0" w:rsidRDefault="00187B60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</w:t>
      </w:r>
      <w:r w:rsidR="00CC6B6C" w:rsidRPr="003F1BB0">
        <w:rPr>
          <w:rFonts w:cs="Times New Roman"/>
          <w:szCs w:val="28"/>
        </w:rPr>
        <w:t>олжностн</w:t>
      </w:r>
      <w:r w:rsidR="00A218C1" w:rsidRPr="003F1BB0">
        <w:rPr>
          <w:rFonts w:cs="Times New Roman"/>
          <w:szCs w:val="28"/>
        </w:rPr>
        <w:t>ое</w:t>
      </w:r>
      <w:r w:rsidR="00CC6B6C" w:rsidRPr="003F1BB0">
        <w:rPr>
          <w:rFonts w:cs="Times New Roman"/>
          <w:szCs w:val="28"/>
        </w:rPr>
        <w:t xml:space="preserve"> лицо, ответственн</w:t>
      </w:r>
      <w:r w:rsidR="00A218C1" w:rsidRPr="003F1BB0">
        <w:rPr>
          <w:rFonts w:cs="Times New Roman"/>
          <w:szCs w:val="28"/>
        </w:rPr>
        <w:t>ое</w:t>
      </w:r>
      <w:r w:rsidR="00CC6B6C" w:rsidRPr="003F1BB0">
        <w:rPr>
          <w:rFonts w:cs="Times New Roman"/>
          <w:szCs w:val="28"/>
        </w:rPr>
        <w:t xml:space="preserve"> за принятие и подписание решения </w:t>
      </w:r>
      <w:r w:rsidR="00305985" w:rsidRPr="003F1BB0">
        <w:rPr>
          <w:rFonts w:cs="Times New Roman"/>
          <w:szCs w:val="28"/>
        </w:rPr>
        <w:t xml:space="preserve">о принятии </w:t>
      </w:r>
      <w:r w:rsidR="00AA10D0" w:rsidRPr="003F1BB0">
        <w:rPr>
          <w:rFonts w:cs="Times New Roman"/>
          <w:szCs w:val="28"/>
        </w:rPr>
        <w:t xml:space="preserve">(об отказе в принятии) </w:t>
      </w:r>
      <w:r w:rsidR="00305985" w:rsidRPr="003F1BB0">
        <w:rPr>
          <w:rFonts w:cs="Times New Roman"/>
          <w:szCs w:val="28"/>
        </w:rPr>
        <w:t>в муниципальную собственность приватизированного жилого помещения</w:t>
      </w:r>
      <w:r w:rsidR="00CC6B6C" w:rsidRPr="003F1BB0">
        <w:rPr>
          <w:rFonts w:cs="Times New Roman"/>
          <w:szCs w:val="28"/>
        </w:rPr>
        <w:t xml:space="preserve">, </w:t>
      </w:r>
      <w:r w:rsidR="00791ECB" w:rsidRPr="003F1BB0">
        <w:rPr>
          <w:rFonts w:cs="Times New Roman"/>
          <w:szCs w:val="28"/>
        </w:rPr>
        <w:t>проекта</w:t>
      </w:r>
      <w:r w:rsidR="00237FE6">
        <w:rPr>
          <w:rFonts w:cs="Times New Roman"/>
          <w:szCs w:val="28"/>
        </w:rPr>
        <w:t xml:space="preserve"> договора о передаче в муниципальную собственность приватизированного жилого помещения</w:t>
      </w:r>
      <w:r w:rsidR="00F058E4" w:rsidRPr="003F1BB0">
        <w:rPr>
          <w:rFonts w:cs="Times New Roman"/>
          <w:b/>
          <w:i/>
          <w:sz w:val="24"/>
          <w:szCs w:val="24"/>
        </w:rPr>
        <w:t>,</w:t>
      </w:r>
      <w:r w:rsidR="00F058E4" w:rsidRPr="003F1BB0">
        <w:rPr>
          <w:rFonts w:cs="Times New Roman"/>
          <w:i/>
          <w:szCs w:val="28"/>
        </w:rPr>
        <w:t xml:space="preserve"> </w:t>
      </w:r>
      <w:r w:rsidR="00F058E4" w:rsidRPr="003F1BB0">
        <w:rPr>
          <w:rFonts w:cs="Times New Roman"/>
          <w:szCs w:val="28"/>
        </w:rPr>
        <w:t>проекта договора социального найма жилого помещения</w:t>
      </w:r>
      <w:r w:rsidR="00A218C1" w:rsidRPr="003F1BB0">
        <w:rPr>
          <w:rFonts w:cs="Times New Roman"/>
          <w:szCs w:val="28"/>
        </w:rPr>
        <w:t>,</w:t>
      </w:r>
      <w:r w:rsidR="00791ECB" w:rsidRPr="003F1BB0">
        <w:rPr>
          <w:rFonts w:cs="Times New Roman"/>
          <w:szCs w:val="28"/>
        </w:rPr>
        <w:t xml:space="preserve"> </w:t>
      </w:r>
      <w:r w:rsidR="00A218C1" w:rsidRPr="003F1BB0">
        <w:rPr>
          <w:rFonts w:cs="Times New Roman"/>
          <w:szCs w:val="28"/>
        </w:rPr>
        <w:t>либо уведомления</w:t>
      </w:r>
      <w:r w:rsidR="00282FF4" w:rsidRPr="003F1BB0">
        <w:rPr>
          <w:rFonts w:cs="Times New Roman"/>
          <w:szCs w:val="28"/>
        </w:rPr>
        <w:t>,</w:t>
      </w:r>
      <w:r w:rsidR="00A218C1" w:rsidRPr="003F1BB0">
        <w:rPr>
          <w:rFonts w:cs="Times New Roman"/>
          <w:szCs w:val="28"/>
        </w:rPr>
        <w:t xml:space="preserve"> </w:t>
      </w:r>
      <w:r w:rsidR="00CC6B6C" w:rsidRPr="003F1BB0">
        <w:rPr>
          <w:rFonts w:cs="Times New Roman"/>
          <w:szCs w:val="28"/>
        </w:rPr>
        <w:t>является</w:t>
      </w:r>
      <w:r w:rsidR="00237FE6">
        <w:rPr>
          <w:rFonts w:cs="Times New Roman"/>
          <w:szCs w:val="28"/>
        </w:rPr>
        <w:t xml:space="preserve"> глава уполномоченного органа</w:t>
      </w:r>
      <w:r w:rsidR="00DA7819" w:rsidRPr="003F1BB0">
        <w:rPr>
          <w:rFonts w:cs="Times New Roman"/>
          <w:b/>
          <w:i/>
          <w:sz w:val="24"/>
          <w:szCs w:val="24"/>
        </w:rPr>
        <w:t xml:space="preserve"> </w:t>
      </w:r>
      <w:r w:rsidR="00DA7819" w:rsidRPr="003F1BB0">
        <w:rPr>
          <w:rFonts w:cs="Times New Roman"/>
          <w:szCs w:val="28"/>
        </w:rPr>
        <w:t>(далее по тексту настоящего пункта – должностное лицо, уполномоченное на принятие решения)</w:t>
      </w:r>
      <w:r w:rsidR="009A7138" w:rsidRPr="003F1BB0">
        <w:rPr>
          <w:rFonts w:cs="Times New Roman"/>
          <w:szCs w:val="28"/>
        </w:rPr>
        <w:t>.</w:t>
      </w:r>
    </w:p>
    <w:p w:rsidR="00CC6B6C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Административные действия, входящие в состав административной процедуры, выполняемые специалистом, ответственным за предоставление муниципальной услуги:</w:t>
      </w:r>
    </w:p>
    <w:p w:rsidR="00CC6B6C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проверка представленных документов на наличие </w:t>
      </w:r>
      <w:r w:rsidR="00E85278" w:rsidRPr="003F1BB0">
        <w:rPr>
          <w:rFonts w:cs="Times New Roman"/>
          <w:szCs w:val="28"/>
        </w:rPr>
        <w:t>(</w:t>
      </w:r>
      <w:r w:rsidRPr="003F1BB0">
        <w:rPr>
          <w:rFonts w:cs="Times New Roman"/>
          <w:szCs w:val="28"/>
        </w:rPr>
        <w:t>отсутствие</w:t>
      </w:r>
      <w:r w:rsidR="00E85278" w:rsidRPr="003F1BB0">
        <w:rPr>
          <w:rFonts w:cs="Times New Roman"/>
          <w:szCs w:val="28"/>
        </w:rPr>
        <w:t>)</w:t>
      </w:r>
      <w:r w:rsidRPr="003F1BB0">
        <w:rPr>
          <w:rFonts w:cs="Times New Roman"/>
          <w:szCs w:val="28"/>
        </w:rPr>
        <w:t xml:space="preserve"> основания для отказа в предоставлении муниципальной услуги, указанных </w:t>
      </w:r>
      <w:r w:rsidR="008D0327">
        <w:rPr>
          <w:rFonts w:cs="Times New Roman"/>
          <w:szCs w:val="28"/>
        </w:rPr>
        <w:t xml:space="preserve">            </w:t>
      </w:r>
      <w:r w:rsidRPr="003F1BB0">
        <w:rPr>
          <w:rFonts w:cs="Times New Roman"/>
          <w:szCs w:val="28"/>
        </w:rPr>
        <w:t xml:space="preserve">в пункте </w:t>
      </w:r>
      <w:r w:rsidR="00202642" w:rsidRPr="003F1BB0">
        <w:rPr>
          <w:rFonts w:cs="Times New Roman"/>
          <w:szCs w:val="28"/>
        </w:rPr>
        <w:t>31</w:t>
      </w:r>
      <w:r w:rsidRPr="003F1BB0">
        <w:rPr>
          <w:rFonts w:cs="Times New Roman"/>
          <w:szCs w:val="28"/>
        </w:rPr>
        <w:t xml:space="preserve"> Административного регламента</w:t>
      </w:r>
      <w:r w:rsidR="00B9002F" w:rsidRPr="003F1BB0">
        <w:rPr>
          <w:rFonts w:cs="Times New Roman"/>
          <w:szCs w:val="28"/>
        </w:rPr>
        <w:t>, в течение</w:t>
      </w:r>
      <w:r w:rsidR="00237FE6">
        <w:rPr>
          <w:rFonts w:cs="Times New Roman"/>
          <w:szCs w:val="28"/>
        </w:rPr>
        <w:t xml:space="preserve"> 5 рабочих дней</w:t>
      </w:r>
      <w:r w:rsidR="00E85278" w:rsidRPr="003F1BB0">
        <w:rPr>
          <w:rFonts w:cs="Times New Roman"/>
          <w:b/>
          <w:sz w:val="24"/>
          <w:szCs w:val="24"/>
        </w:rPr>
        <w:t xml:space="preserve"> </w:t>
      </w:r>
      <w:r w:rsidR="00B9002F" w:rsidRPr="003F1BB0">
        <w:rPr>
          <w:rFonts w:cs="Times New Roman"/>
          <w:szCs w:val="28"/>
        </w:rPr>
        <w:t>со дня поступления к такому специалисту заявления о предоставлении муниципальной услуги, прилагаемых к нему документов</w:t>
      </w:r>
      <w:r w:rsidRPr="003F1BB0">
        <w:rPr>
          <w:rFonts w:cs="Times New Roman"/>
          <w:szCs w:val="28"/>
        </w:rPr>
        <w:t>;</w:t>
      </w:r>
    </w:p>
    <w:p w:rsidR="00CC6B6C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подготовка </w:t>
      </w:r>
      <w:r w:rsidR="00C80848" w:rsidRPr="003F1BB0">
        <w:rPr>
          <w:rFonts w:cs="Times New Roman"/>
          <w:szCs w:val="28"/>
        </w:rPr>
        <w:t>проекта решения о принятии в муниципальную собственность приватизированного жилого помещения</w:t>
      </w:r>
      <w:r w:rsidR="00791ECB" w:rsidRPr="003F1BB0">
        <w:rPr>
          <w:rFonts w:cs="Times New Roman"/>
          <w:szCs w:val="28"/>
        </w:rPr>
        <w:t xml:space="preserve"> и проекта</w:t>
      </w:r>
      <w:r w:rsidR="00500630">
        <w:rPr>
          <w:rFonts w:cs="Times New Roman"/>
          <w:szCs w:val="28"/>
        </w:rPr>
        <w:t xml:space="preserve"> договора о передаче в муниципальную собственность приватизированного жилого помещения</w:t>
      </w:r>
      <w:r w:rsidR="002B0CA5" w:rsidRPr="003F1BB0">
        <w:rPr>
          <w:rFonts w:cs="Times New Roman"/>
          <w:b/>
          <w:sz w:val="24"/>
          <w:szCs w:val="24"/>
        </w:rPr>
        <w:t xml:space="preserve"> </w:t>
      </w:r>
      <w:r w:rsidR="009634ED" w:rsidRPr="003F1BB0">
        <w:rPr>
          <w:rFonts w:cs="Times New Roman"/>
          <w:szCs w:val="28"/>
        </w:rPr>
        <w:t>(</w:t>
      </w:r>
      <w:r w:rsidR="002B0CA5" w:rsidRPr="003F1BB0">
        <w:rPr>
          <w:rFonts w:cs="Times New Roman"/>
          <w:szCs w:val="28"/>
        </w:rPr>
        <w:t xml:space="preserve">проекта </w:t>
      </w:r>
      <w:r w:rsidR="00AA10D0" w:rsidRPr="003F1BB0">
        <w:rPr>
          <w:rFonts w:cs="Times New Roman"/>
          <w:szCs w:val="28"/>
        </w:rPr>
        <w:t>решения</w:t>
      </w:r>
      <w:r w:rsidR="002B0CA5" w:rsidRPr="003F1BB0">
        <w:rPr>
          <w:rFonts w:cs="Times New Roman"/>
          <w:szCs w:val="28"/>
        </w:rPr>
        <w:t xml:space="preserve"> об отказе в принятии в муниципальную собственность приватизированного жилого помещения</w:t>
      </w:r>
      <w:r w:rsidR="009634ED" w:rsidRPr="003F1BB0">
        <w:rPr>
          <w:rFonts w:cs="Times New Roman"/>
          <w:szCs w:val="28"/>
        </w:rPr>
        <w:t>)</w:t>
      </w:r>
      <w:r w:rsidR="002B0CA5" w:rsidRPr="003F1BB0">
        <w:rPr>
          <w:rFonts w:cs="Times New Roman"/>
          <w:szCs w:val="28"/>
        </w:rPr>
        <w:t xml:space="preserve"> (далее – проект </w:t>
      </w:r>
      <w:r w:rsidR="009634ED" w:rsidRPr="003F1BB0">
        <w:rPr>
          <w:rFonts w:cs="Times New Roman"/>
          <w:szCs w:val="28"/>
        </w:rPr>
        <w:t>решения</w:t>
      </w:r>
      <w:r w:rsidR="002B0CA5" w:rsidRPr="003F1BB0">
        <w:rPr>
          <w:rFonts w:cs="Times New Roman"/>
          <w:szCs w:val="28"/>
        </w:rPr>
        <w:t>)</w:t>
      </w:r>
      <w:r w:rsidR="00B9002F" w:rsidRPr="003F1BB0">
        <w:rPr>
          <w:rFonts w:cs="Times New Roman"/>
          <w:szCs w:val="28"/>
        </w:rPr>
        <w:t xml:space="preserve"> </w:t>
      </w:r>
      <w:r w:rsidR="001A7BC0" w:rsidRPr="003F1BB0">
        <w:rPr>
          <w:rFonts w:cs="Times New Roman"/>
          <w:szCs w:val="28"/>
        </w:rPr>
        <w:t xml:space="preserve">и направление его на подпись </w:t>
      </w:r>
      <w:r w:rsidR="00B9002F" w:rsidRPr="003F1BB0">
        <w:rPr>
          <w:rFonts w:cs="Times New Roman"/>
          <w:szCs w:val="28"/>
        </w:rPr>
        <w:t>в течение</w:t>
      </w:r>
      <w:r w:rsidR="00500630">
        <w:rPr>
          <w:rFonts w:cs="Times New Roman"/>
          <w:szCs w:val="28"/>
        </w:rPr>
        <w:t xml:space="preserve"> 1 рабочего дня</w:t>
      </w:r>
      <w:r w:rsidR="00E85278" w:rsidRPr="003F1BB0">
        <w:rPr>
          <w:rFonts w:cs="Times New Roman"/>
          <w:b/>
          <w:sz w:val="24"/>
          <w:szCs w:val="24"/>
        </w:rPr>
        <w:t xml:space="preserve"> </w:t>
      </w:r>
      <w:r w:rsidR="00B9002F" w:rsidRPr="003F1BB0">
        <w:rPr>
          <w:rFonts w:cs="Times New Roman"/>
          <w:szCs w:val="28"/>
        </w:rPr>
        <w:t>со дня окончания срока проверки представленных документов</w:t>
      </w:r>
      <w:r w:rsidR="002B0CA5" w:rsidRPr="003F1BB0">
        <w:rPr>
          <w:rFonts w:cs="Times New Roman"/>
          <w:szCs w:val="28"/>
        </w:rPr>
        <w:t>;</w:t>
      </w:r>
    </w:p>
    <w:p w:rsidR="00CC6B6C" w:rsidRPr="003F1BB0" w:rsidRDefault="00E85278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передача </w:t>
      </w:r>
      <w:r w:rsidR="00B9002F" w:rsidRPr="003F1BB0">
        <w:rPr>
          <w:rFonts w:cs="Times New Roman"/>
          <w:szCs w:val="28"/>
        </w:rPr>
        <w:t>в течение</w:t>
      </w:r>
      <w:r w:rsidR="00500630">
        <w:rPr>
          <w:rFonts w:cs="Times New Roman"/>
          <w:szCs w:val="28"/>
        </w:rPr>
        <w:t xml:space="preserve"> 1 рабочего дня</w:t>
      </w:r>
      <w:r w:rsidRPr="003F1BB0">
        <w:rPr>
          <w:rFonts w:cs="Times New Roman"/>
          <w:b/>
          <w:sz w:val="24"/>
          <w:szCs w:val="24"/>
        </w:rPr>
        <w:t xml:space="preserve"> </w:t>
      </w:r>
      <w:r w:rsidR="00B9002F" w:rsidRPr="003F1BB0">
        <w:rPr>
          <w:rFonts w:cs="Times New Roman"/>
          <w:szCs w:val="28"/>
        </w:rPr>
        <w:t xml:space="preserve">со дня подписания </w:t>
      </w:r>
      <w:r w:rsidR="009634ED" w:rsidRPr="003F1BB0">
        <w:rPr>
          <w:rFonts w:cs="Times New Roman"/>
          <w:szCs w:val="28"/>
        </w:rPr>
        <w:t xml:space="preserve">документа, </w:t>
      </w:r>
      <w:r w:rsidR="008D0327">
        <w:rPr>
          <w:rFonts w:cs="Times New Roman"/>
          <w:szCs w:val="28"/>
        </w:rPr>
        <w:t xml:space="preserve">     </w:t>
      </w:r>
      <w:r w:rsidR="009634ED" w:rsidRPr="003F1BB0">
        <w:rPr>
          <w:rFonts w:cs="Times New Roman"/>
          <w:szCs w:val="28"/>
        </w:rPr>
        <w:t>являющегося результатом предоставления муниципальной услуги</w:t>
      </w:r>
      <w:r w:rsidR="00CC6B6C" w:rsidRPr="003F1BB0">
        <w:rPr>
          <w:rFonts w:cs="Times New Roman"/>
          <w:szCs w:val="28"/>
        </w:rPr>
        <w:t xml:space="preserve">, </w:t>
      </w:r>
      <w:r w:rsidR="009634ED" w:rsidRPr="003F1BB0">
        <w:rPr>
          <w:rFonts w:cs="Times New Roman"/>
          <w:szCs w:val="28"/>
        </w:rPr>
        <w:t xml:space="preserve">специалисту, </w:t>
      </w:r>
      <w:r w:rsidR="00CC6B6C" w:rsidRPr="003F1BB0">
        <w:rPr>
          <w:rFonts w:cs="Times New Roman"/>
          <w:szCs w:val="28"/>
        </w:rPr>
        <w:t>ответственному за направление (выдачу) заявителю результата пред</w:t>
      </w:r>
      <w:r w:rsidR="009634ED" w:rsidRPr="003F1BB0">
        <w:rPr>
          <w:rFonts w:cs="Times New Roman"/>
          <w:szCs w:val="28"/>
        </w:rPr>
        <w:t>оставления муниципальной услуги</w:t>
      </w:r>
      <w:r w:rsidR="001A7BC0" w:rsidRPr="003F1BB0">
        <w:rPr>
          <w:rFonts w:cs="Times New Roman"/>
          <w:szCs w:val="28"/>
        </w:rPr>
        <w:t xml:space="preserve">, </w:t>
      </w:r>
      <w:r w:rsidR="00A309D7" w:rsidRPr="003F1BB0">
        <w:rPr>
          <w:rFonts w:cs="Times New Roman"/>
          <w:szCs w:val="28"/>
        </w:rPr>
        <w:t xml:space="preserve">такого документа </w:t>
      </w:r>
      <w:r w:rsidR="001A7BC0" w:rsidRPr="003F1BB0">
        <w:rPr>
          <w:rFonts w:cs="Times New Roman"/>
          <w:szCs w:val="28"/>
        </w:rPr>
        <w:t xml:space="preserve">для </w:t>
      </w:r>
      <w:r w:rsidR="00596684" w:rsidRPr="003F1BB0">
        <w:rPr>
          <w:rFonts w:cs="Times New Roman"/>
          <w:szCs w:val="28"/>
        </w:rPr>
        <w:t>направления (</w:t>
      </w:r>
      <w:r w:rsidR="001A7BC0" w:rsidRPr="003F1BB0">
        <w:rPr>
          <w:rFonts w:cs="Times New Roman"/>
          <w:szCs w:val="28"/>
        </w:rPr>
        <w:t>выдачи</w:t>
      </w:r>
      <w:r w:rsidR="00596684" w:rsidRPr="003F1BB0">
        <w:rPr>
          <w:rFonts w:cs="Times New Roman"/>
          <w:szCs w:val="28"/>
        </w:rPr>
        <w:t>)</w:t>
      </w:r>
      <w:r w:rsidR="001A7BC0" w:rsidRPr="003F1BB0">
        <w:rPr>
          <w:rFonts w:cs="Times New Roman"/>
          <w:szCs w:val="28"/>
        </w:rPr>
        <w:t xml:space="preserve"> </w:t>
      </w:r>
      <w:r w:rsidR="00A309D7" w:rsidRPr="003F1BB0">
        <w:rPr>
          <w:rFonts w:cs="Times New Roman"/>
          <w:szCs w:val="28"/>
        </w:rPr>
        <w:t>его</w:t>
      </w:r>
      <w:r w:rsidR="001A7BC0" w:rsidRPr="003F1BB0">
        <w:rPr>
          <w:rFonts w:cs="Times New Roman"/>
          <w:szCs w:val="28"/>
        </w:rPr>
        <w:t xml:space="preserve"> заявителю</w:t>
      </w:r>
      <w:r w:rsidR="009634ED" w:rsidRPr="003F1BB0">
        <w:rPr>
          <w:rFonts w:cs="Times New Roman"/>
          <w:szCs w:val="28"/>
        </w:rPr>
        <w:t>;</w:t>
      </w:r>
    </w:p>
    <w:p w:rsidR="009634ED" w:rsidRPr="003F1BB0" w:rsidRDefault="009634ED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обеспечение</w:t>
      </w:r>
      <w:r w:rsidR="001A7BC0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 xml:space="preserve">государственной регистрации </w:t>
      </w:r>
      <w:r w:rsidR="002C4C54" w:rsidRPr="003F1BB0">
        <w:rPr>
          <w:rFonts w:cs="Times New Roman"/>
          <w:szCs w:val="28"/>
        </w:rPr>
        <w:t>права муниципальной собственности</w:t>
      </w:r>
      <w:r w:rsidR="00500630">
        <w:rPr>
          <w:rFonts w:cs="Times New Roman"/>
          <w:szCs w:val="28"/>
        </w:rPr>
        <w:t xml:space="preserve"> городское поселение Излучинск</w:t>
      </w:r>
      <w:r w:rsidR="00FC6815" w:rsidRPr="003F1BB0">
        <w:rPr>
          <w:rFonts w:cs="Times New Roman"/>
          <w:b/>
          <w:sz w:val="24"/>
          <w:szCs w:val="24"/>
        </w:rPr>
        <w:t xml:space="preserve"> </w:t>
      </w:r>
      <w:r w:rsidR="002C4C54" w:rsidRPr="003F1BB0">
        <w:rPr>
          <w:rFonts w:cs="Times New Roman"/>
          <w:szCs w:val="28"/>
        </w:rPr>
        <w:t xml:space="preserve">на </w:t>
      </w:r>
      <w:r w:rsidR="00FC6815" w:rsidRPr="003F1BB0">
        <w:rPr>
          <w:rFonts w:cs="Times New Roman"/>
          <w:szCs w:val="28"/>
        </w:rPr>
        <w:t>жилое помещение</w:t>
      </w:r>
      <w:r w:rsidR="00C81340" w:rsidRPr="003F1BB0">
        <w:rPr>
          <w:rFonts w:cs="Times New Roman"/>
          <w:szCs w:val="28"/>
        </w:rPr>
        <w:t xml:space="preserve"> в течение </w:t>
      </w:r>
      <w:r w:rsidR="00500630">
        <w:rPr>
          <w:rFonts w:cs="Times New Roman"/>
          <w:szCs w:val="28"/>
        </w:rPr>
        <w:t>45 календарных дней</w:t>
      </w:r>
      <w:r w:rsidR="00C81340" w:rsidRPr="003F1BB0">
        <w:rPr>
          <w:rFonts w:cs="Times New Roman"/>
          <w:szCs w:val="28"/>
        </w:rPr>
        <w:t xml:space="preserve"> со дня подписания </w:t>
      </w:r>
      <w:r w:rsidR="00A309D7" w:rsidRPr="003F1BB0">
        <w:rPr>
          <w:rFonts w:cs="Times New Roman"/>
          <w:szCs w:val="28"/>
        </w:rPr>
        <w:t>должностным лицом, уполномоченным на принятие решения</w:t>
      </w:r>
      <w:r w:rsidR="00C81340" w:rsidRPr="003F1BB0">
        <w:rPr>
          <w:rFonts w:cs="Times New Roman"/>
          <w:szCs w:val="28"/>
        </w:rPr>
        <w:t xml:space="preserve"> о принятии в муниципальную собственность приватизированного жилого помещения</w:t>
      </w:r>
      <w:r w:rsidR="00A309D7" w:rsidRPr="003F1BB0">
        <w:rPr>
          <w:rFonts w:cs="Times New Roman"/>
          <w:szCs w:val="28"/>
        </w:rPr>
        <w:t xml:space="preserve"> и</w:t>
      </w:r>
      <w:r w:rsidR="00500630">
        <w:rPr>
          <w:rFonts w:cs="Times New Roman"/>
          <w:szCs w:val="28"/>
        </w:rPr>
        <w:t xml:space="preserve"> договора о передаче в муниципальную собственность приватизированного жилого помещения</w:t>
      </w:r>
      <w:r w:rsidR="002C4C54" w:rsidRPr="003F1BB0">
        <w:rPr>
          <w:rFonts w:cs="Times New Roman"/>
          <w:b/>
          <w:sz w:val="24"/>
          <w:szCs w:val="24"/>
        </w:rPr>
        <w:t>;</w:t>
      </w:r>
    </w:p>
    <w:p w:rsidR="001A7BC0" w:rsidRPr="003F1BB0" w:rsidRDefault="001A7BC0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подготовка и направление на подпись </w:t>
      </w:r>
      <w:r w:rsidR="00A309D7" w:rsidRPr="003F1BB0">
        <w:rPr>
          <w:rFonts w:cs="Times New Roman"/>
          <w:szCs w:val="28"/>
        </w:rPr>
        <w:t xml:space="preserve">должностному лицу, уполномоченному на принятие решения, </w:t>
      </w:r>
      <w:r w:rsidR="00282FF4" w:rsidRPr="003F1BB0">
        <w:rPr>
          <w:rFonts w:cs="Times New Roman"/>
          <w:szCs w:val="28"/>
        </w:rPr>
        <w:t xml:space="preserve">подписание </w:t>
      </w:r>
      <w:r w:rsidRPr="003F1BB0">
        <w:rPr>
          <w:rFonts w:cs="Times New Roman"/>
          <w:szCs w:val="28"/>
        </w:rPr>
        <w:t>проекта</w:t>
      </w:r>
      <w:r w:rsidR="002C4C54" w:rsidRPr="003F1BB0">
        <w:rPr>
          <w:rFonts w:cs="Times New Roman"/>
          <w:szCs w:val="28"/>
        </w:rPr>
        <w:t xml:space="preserve"> договора социального найма жилого помещения</w:t>
      </w:r>
      <w:r w:rsidR="00282FF4" w:rsidRPr="003F1BB0">
        <w:rPr>
          <w:rFonts w:cs="Times New Roman"/>
          <w:szCs w:val="28"/>
        </w:rPr>
        <w:t>,</w:t>
      </w:r>
      <w:r w:rsidRPr="003F1BB0">
        <w:rPr>
          <w:rFonts w:cs="Times New Roman"/>
          <w:szCs w:val="28"/>
        </w:rPr>
        <w:t xml:space="preserve"> в</w:t>
      </w:r>
      <w:r w:rsidR="00EA158A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течение</w:t>
      </w:r>
      <w:r w:rsidR="00500630">
        <w:rPr>
          <w:rFonts w:cs="Times New Roman"/>
          <w:szCs w:val="28"/>
        </w:rPr>
        <w:t xml:space="preserve"> 2 рабочих дней</w:t>
      </w:r>
      <w:r w:rsidR="00E85278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 xml:space="preserve">со дня получения </w:t>
      </w:r>
      <w:r w:rsidR="008D0327">
        <w:rPr>
          <w:rFonts w:cs="Times New Roman"/>
          <w:szCs w:val="28"/>
        </w:rPr>
        <w:t xml:space="preserve">       </w:t>
      </w:r>
      <w:r w:rsidRPr="003F1BB0">
        <w:rPr>
          <w:rFonts w:cs="Times New Roman"/>
          <w:szCs w:val="28"/>
        </w:rPr>
        <w:t xml:space="preserve">информации </w:t>
      </w:r>
      <w:r w:rsidR="00EA158A" w:rsidRPr="003F1BB0">
        <w:rPr>
          <w:rFonts w:cs="Times New Roman"/>
          <w:szCs w:val="28"/>
        </w:rPr>
        <w:t xml:space="preserve">о </w:t>
      </w:r>
      <w:r w:rsidRPr="003F1BB0">
        <w:rPr>
          <w:rFonts w:cs="Times New Roman"/>
          <w:szCs w:val="28"/>
        </w:rPr>
        <w:t>государственной регистрации права муниципальной собственности</w:t>
      </w:r>
      <w:r w:rsidR="00500630">
        <w:rPr>
          <w:rFonts w:cs="Times New Roman"/>
          <w:szCs w:val="28"/>
        </w:rPr>
        <w:t xml:space="preserve"> городское поселение Излучинск</w:t>
      </w:r>
      <w:r w:rsidRPr="003F1BB0">
        <w:rPr>
          <w:rFonts w:cs="Times New Roman"/>
          <w:szCs w:val="28"/>
        </w:rPr>
        <w:t xml:space="preserve"> на жилое помещение;</w:t>
      </w:r>
    </w:p>
    <w:p w:rsidR="001A7BC0" w:rsidRPr="003F1BB0" w:rsidRDefault="00C9725F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lastRenderedPageBreak/>
        <w:t xml:space="preserve">передача </w:t>
      </w:r>
      <w:r w:rsidR="001A7BC0" w:rsidRPr="003F1BB0">
        <w:rPr>
          <w:rFonts w:cs="Times New Roman"/>
          <w:szCs w:val="28"/>
        </w:rPr>
        <w:t>в течение</w:t>
      </w:r>
      <w:r w:rsidR="00500630">
        <w:rPr>
          <w:rFonts w:cs="Times New Roman"/>
          <w:szCs w:val="28"/>
        </w:rPr>
        <w:t xml:space="preserve"> 1 рабочего дня со</w:t>
      </w:r>
      <w:r w:rsidR="001A7BC0" w:rsidRPr="003F1BB0">
        <w:rPr>
          <w:rFonts w:cs="Times New Roman"/>
          <w:szCs w:val="28"/>
        </w:rPr>
        <w:t xml:space="preserve"> дня подписания </w:t>
      </w:r>
      <w:r w:rsidR="00A309D7" w:rsidRPr="003F1BB0">
        <w:rPr>
          <w:rFonts w:cs="Times New Roman"/>
          <w:szCs w:val="28"/>
        </w:rPr>
        <w:t>должностным лицом</w:t>
      </w:r>
      <w:r w:rsidR="00EA158A" w:rsidRPr="003F1BB0">
        <w:rPr>
          <w:rFonts w:cs="Times New Roman"/>
          <w:szCs w:val="28"/>
        </w:rPr>
        <w:t>,</w:t>
      </w:r>
      <w:r w:rsidR="00A309D7" w:rsidRPr="003F1BB0">
        <w:rPr>
          <w:rFonts w:cs="Times New Roman"/>
          <w:szCs w:val="28"/>
        </w:rPr>
        <w:t xml:space="preserve"> уполномоченн</w:t>
      </w:r>
      <w:r w:rsidR="00EA158A" w:rsidRPr="003F1BB0">
        <w:rPr>
          <w:rFonts w:cs="Times New Roman"/>
          <w:szCs w:val="28"/>
        </w:rPr>
        <w:t>ым</w:t>
      </w:r>
      <w:r w:rsidR="00A309D7" w:rsidRPr="003F1BB0">
        <w:rPr>
          <w:rFonts w:cs="Times New Roman"/>
          <w:szCs w:val="28"/>
        </w:rPr>
        <w:t xml:space="preserve"> на принятие решения,</w:t>
      </w:r>
      <w:r w:rsidR="00F058E4" w:rsidRPr="003F1BB0">
        <w:rPr>
          <w:rFonts w:cs="Times New Roman"/>
          <w:szCs w:val="28"/>
        </w:rPr>
        <w:t xml:space="preserve"> </w:t>
      </w:r>
      <w:r w:rsidR="001A7BC0" w:rsidRPr="003F1BB0">
        <w:rPr>
          <w:rFonts w:cs="Times New Roman"/>
          <w:szCs w:val="28"/>
        </w:rPr>
        <w:t>проекта договора социального найма жилого помещения специалисту, ответственному за направление (выдачу) заявителю результата предоставления муниципальной услуги, для выдачи такого договора заявителю</w:t>
      </w:r>
      <w:r w:rsidR="001C056E" w:rsidRPr="003F1BB0">
        <w:rPr>
          <w:rFonts w:cs="Times New Roman"/>
          <w:szCs w:val="28"/>
        </w:rPr>
        <w:t>.</w:t>
      </w:r>
    </w:p>
    <w:p w:rsidR="00DA7819" w:rsidRPr="003F1BB0" w:rsidRDefault="001C056E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Должностное </w:t>
      </w:r>
      <w:r w:rsidR="00DA7819" w:rsidRPr="003F1BB0">
        <w:rPr>
          <w:rFonts w:cs="Times New Roman"/>
          <w:szCs w:val="28"/>
        </w:rPr>
        <w:t>лицо, уполномоченн</w:t>
      </w:r>
      <w:r w:rsidRPr="003F1BB0">
        <w:rPr>
          <w:rFonts w:cs="Times New Roman"/>
          <w:szCs w:val="28"/>
        </w:rPr>
        <w:t>ое</w:t>
      </w:r>
      <w:r w:rsidR="00DA7819" w:rsidRPr="003F1BB0">
        <w:rPr>
          <w:rFonts w:cs="Times New Roman"/>
          <w:szCs w:val="28"/>
        </w:rPr>
        <w:t xml:space="preserve"> на принятие решения:</w:t>
      </w:r>
    </w:p>
    <w:p w:rsidR="00DA7819" w:rsidRPr="003F1BB0" w:rsidRDefault="00DA7819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подпис</w:t>
      </w:r>
      <w:r w:rsidR="001C056E" w:rsidRPr="003F1BB0">
        <w:rPr>
          <w:rFonts w:cs="Times New Roman"/>
          <w:szCs w:val="28"/>
        </w:rPr>
        <w:t>ывает</w:t>
      </w:r>
      <w:r w:rsidRPr="003F1BB0">
        <w:rPr>
          <w:rFonts w:cs="Times New Roman"/>
          <w:szCs w:val="28"/>
        </w:rPr>
        <w:t xml:space="preserve"> в течение</w:t>
      </w:r>
      <w:r w:rsidR="00500630">
        <w:rPr>
          <w:rFonts w:cs="Times New Roman"/>
          <w:szCs w:val="28"/>
        </w:rPr>
        <w:t xml:space="preserve"> 2 рабочих дней</w:t>
      </w:r>
      <w:r w:rsidR="001C056E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со дня поступления на подпись решени</w:t>
      </w:r>
      <w:r w:rsidR="001C056E" w:rsidRPr="003F1BB0">
        <w:rPr>
          <w:rFonts w:cs="Times New Roman"/>
          <w:szCs w:val="28"/>
        </w:rPr>
        <w:t>е</w:t>
      </w:r>
      <w:r w:rsidRPr="003F1BB0">
        <w:rPr>
          <w:rFonts w:cs="Times New Roman"/>
          <w:szCs w:val="28"/>
        </w:rPr>
        <w:t xml:space="preserve"> о принятии в муниципальную собственность приватизированного жилого помещения</w:t>
      </w:r>
      <w:r w:rsidR="00962BFE" w:rsidRPr="003F1BB0">
        <w:rPr>
          <w:rFonts w:cs="Times New Roman"/>
          <w:szCs w:val="28"/>
        </w:rPr>
        <w:t xml:space="preserve"> и проект</w:t>
      </w:r>
      <w:r w:rsidR="00500630">
        <w:rPr>
          <w:rFonts w:cs="Times New Roman"/>
          <w:szCs w:val="28"/>
        </w:rPr>
        <w:t xml:space="preserve"> договора о передаче в муниципальную собственность приватизированного жилого помещения</w:t>
      </w:r>
      <w:r w:rsidR="00A12DBD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(решени</w:t>
      </w:r>
      <w:r w:rsidR="001C056E" w:rsidRPr="003F1BB0">
        <w:rPr>
          <w:rFonts w:cs="Times New Roman"/>
          <w:szCs w:val="28"/>
        </w:rPr>
        <w:t>е</w:t>
      </w:r>
      <w:r w:rsidRPr="003F1BB0">
        <w:rPr>
          <w:rFonts w:cs="Times New Roman"/>
          <w:szCs w:val="28"/>
        </w:rPr>
        <w:t xml:space="preserve"> об отказе </w:t>
      </w:r>
      <w:r w:rsidR="008D0327">
        <w:rPr>
          <w:rFonts w:cs="Times New Roman"/>
          <w:szCs w:val="28"/>
        </w:rPr>
        <w:t xml:space="preserve">         </w:t>
      </w:r>
      <w:r w:rsidRPr="003F1BB0">
        <w:rPr>
          <w:rFonts w:cs="Times New Roman"/>
          <w:szCs w:val="28"/>
        </w:rPr>
        <w:t>в принятии в муниципальную собственность приватизированного жилого помещения);</w:t>
      </w:r>
    </w:p>
    <w:p w:rsidR="00DA7819" w:rsidRPr="003F1BB0" w:rsidRDefault="001C056E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подписывает в</w:t>
      </w:r>
      <w:r w:rsidR="00DA7819" w:rsidRPr="003F1BB0">
        <w:rPr>
          <w:rFonts w:cs="Times New Roman"/>
          <w:szCs w:val="28"/>
        </w:rPr>
        <w:t xml:space="preserve"> течение</w:t>
      </w:r>
      <w:r w:rsidR="00500630">
        <w:rPr>
          <w:rFonts w:cs="Times New Roman"/>
          <w:szCs w:val="28"/>
        </w:rPr>
        <w:t xml:space="preserve"> 2 рабочих дней</w:t>
      </w:r>
      <w:r w:rsidRPr="003F1BB0">
        <w:rPr>
          <w:rFonts w:cs="Times New Roman"/>
          <w:szCs w:val="28"/>
        </w:rPr>
        <w:t xml:space="preserve"> с</w:t>
      </w:r>
      <w:r w:rsidR="00DA7819" w:rsidRPr="003F1BB0">
        <w:rPr>
          <w:rFonts w:cs="Times New Roman"/>
          <w:szCs w:val="28"/>
        </w:rPr>
        <w:t>о дня поступления на подпись проекта дого</w:t>
      </w:r>
      <w:r w:rsidR="005E58EC" w:rsidRPr="003F1BB0">
        <w:rPr>
          <w:rFonts w:cs="Times New Roman"/>
          <w:szCs w:val="28"/>
        </w:rPr>
        <w:t>вора социального найма (в случае</w:t>
      </w:r>
      <w:r w:rsidR="00DA7819" w:rsidRPr="003F1BB0">
        <w:rPr>
          <w:rFonts w:cs="Times New Roman"/>
          <w:szCs w:val="28"/>
        </w:rPr>
        <w:t xml:space="preserve"> принятия решения о принятии в муниципальную собственность приватизированного жилого помещения).</w:t>
      </w:r>
    </w:p>
    <w:p w:rsidR="007D4C62" w:rsidRPr="003F1BB0" w:rsidRDefault="007D4C62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Критерием для принятия решения </w:t>
      </w:r>
      <w:r w:rsidR="00C81340" w:rsidRPr="003F1BB0">
        <w:rPr>
          <w:rFonts w:cs="Times New Roman"/>
          <w:szCs w:val="28"/>
        </w:rPr>
        <w:t xml:space="preserve">о принятии (об отказе в принятии) </w:t>
      </w:r>
      <w:r w:rsidR="008D0327">
        <w:rPr>
          <w:rFonts w:cs="Times New Roman"/>
          <w:szCs w:val="28"/>
        </w:rPr>
        <w:t xml:space="preserve">  </w:t>
      </w:r>
      <w:r w:rsidR="00C81340" w:rsidRPr="003F1BB0">
        <w:rPr>
          <w:rFonts w:cs="Times New Roman"/>
          <w:szCs w:val="28"/>
        </w:rPr>
        <w:t xml:space="preserve">в муниципальную собственность приватизированного жилого помещения </w:t>
      </w:r>
      <w:r w:rsidR="008D0327">
        <w:rPr>
          <w:rFonts w:cs="Times New Roman"/>
          <w:szCs w:val="28"/>
        </w:rPr>
        <w:t xml:space="preserve">  </w:t>
      </w:r>
      <w:r w:rsidR="00C81340" w:rsidRPr="003F1BB0">
        <w:rPr>
          <w:rFonts w:cs="Times New Roman"/>
          <w:szCs w:val="28"/>
        </w:rPr>
        <w:t>является отсутствие (наличие)</w:t>
      </w:r>
      <w:r w:rsidRPr="003F1BB0">
        <w:rPr>
          <w:rFonts w:cs="Times New Roman"/>
          <w:szCs w:val="28"/>
        </w:rPr>
        <w:t xml:space="preserve"> оснований для отказа в предоставлении муниципальной услуги, указанных в пункте </w:t>
      </w:r>
      <w:r w:rsidR="00202642" w:rsidRPr="003F1BB0">
        <w:rPr>
          <w:rFonts w:cs="Times New Roman"/>
          <w:szCs w:val="28"/>
        </w:rPr>
        <w:t>31</w:t>
      </w:r>
      <w:r w:rsidRPr="003F1BB0">
        <w:rPr>
          <w:rFonts w:cs="Times New Roman"/>
          <w:szCs w:val="28"/>
        </w:rPr>
        <w:t xml:space="preserve"> Административного регламента</w:t>
      </w:r>
      <w:r w:rsidR="002325C1" w:rsidRPr="003F1BB0">
        <w:rPr>
          <w:rFonts w:cs="Times New Roman"/>
          <w:szCs w:val="28"/>
        </w:rPr>
        <w:t>.</w:t>
      </w:r>
    </w:p>
    <w:p w:rsidR="002B0CA5" w:rsidRPr="003F1BB0" w:rsidRDefault="00596684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Максимальный срок </w:t>
      </w:r>
      <w:r w:rsidR="002B0CA5" w:rsidRPr="003F1BB0">
        <w:rPr>
          <w:rFonts w:cs="Times New Roman"/>
          <w:szCs w:val="28"/>
        </w:rPr>
        <w:t>выполнения административной процедуры</w:t>
      </w:r>
      <w:r w:rsidR="00500630">
        <w:rPr>
          <w:rFonts w:cs="Times New Roman"/>
          <w:szCs w:val="28"/>
        </w:rPr>
        <w:t xml:space="preserve"> </w:t>
      </w:r>
      <w:r w:rsidR="008D0327">
        <w:rPr>
          <w:rFonts w:cs="Times New Roman"/>
          <w:szCs w:val="28"/>
        </w:rPr>
        <w:t xml:space="preserve">         </w:t>
      </w:r>
      <w:r w:rsidR="00500630">
        <w:rPr>
          <w:rFonts w:cs="Times New Roman"/>
          <w:szCs w:val="28"/>
        </w:rPr>
        <w:t xml:space="preserve">5 рабочих дней </w:t>
      </w:r>
      <w:r w:rsidR="002B0CA5" w:rsidRPr="003F1BB0">
        <w:rPr>
          <w:rFonts w:cs="Times New Roman"/>
          <w:szCs w:val="28"/>
        </w:rPr>
        <w:t>со дня поступления зарегистрированного заявления о предоставлении муниципальной услуги, прилагаемых к нему документов, ответов на межведомственные запросы, к</w:t>
      </w:r>
      <w:r w:rsidR="004E4901" w:rsidRPr="003F1BB0">
        <w:rPr>
          <w:rFonts w:cs="Times New Roman"/>
          <w:szCs w:val="28"/>
        </w:rPr>
        <w:t xml:space="preserve"> </w:t>
      </w:r>
      <w:r w:rsidR="002B0CA5" w:rsidRPr="003F1BB0">
        <w:rPr>
          <w:rFonts w:cs="Times New Roman"/>
          <w:szCs w:val="28"/>
        </w:rPr>
        <w:t>специалисту, ответственному предоставление муниципальной услуги.</w:t>
      </w:r>
    </w:p>
    <w:p w:rsidR="00CC6B6C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Результатом выполнения данной административной процедуры является:</w:t>
      </w:r>
    </w:p>
    <w:p w:rsidR="001B1096" w:rsidRPr="003F1BB0" w:rsidRDefault="001B1096" w:rsidP="00237F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подписанн</w:t>
      </w:r>
      <w:r w:rsidR="00962BFE" w:rsidRPr="003F1BB0">
        <w:rPr>
          <w:rFonts w:ascii="Times New Roman" w:hAnsi="Times New Roman" w:cs="Times New Roman"/>
          <w:sz w:val="28"/>
          <w:szCs w:val="28"/>
        </w:rPr>
        <w:t>ые</w:t>
      </w:r>
      <w:r w:rsidRPr="003F1BB0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решение о принятии в муниципальную собственность приватизированного жилого помещения</w:t>
      </w:r>
      <w:r w:rsidR="001C056E" w:rsidRPr="003F1BB0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="00500630">
        <w:rPr>
          <w:rFonts w:ascii="Times New Roman" w:hAnsi="Times New Roman" w:cs="Times New Roman"/>
          <w:sz w:val="28"/>
          <w:szCs w:val="28"/>
        </w:rPr>
        <w:t xml:space="preserve"> договора о передаче в муниципальную собственность приватизированного жилого помещения</w:t>
      </w:r>
      <w:r w:rsidRPr="003F1BB0">
        <w:rPr>
          <w:rFonts w:ascii="Times New Roman" w:hAnsi="Times New Roman" w:cs="Times New Roman"/>
          <w:b/>
          <w:sz w:val="24"/>
          <w:szCs w:val="24"/>
        </w:rPr>
        <w:t>;</w:t>
      </w:r>
    </w:p>
    <w:p w:rsidR="00CC6B6C" w:rsidRPr="003F1BB0" w:rsidRDefault="001B1096" w:rsidP="00237F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подписанное уполномоченным должностным </w:t>
      </w:r>
      <w:r w:rsidR="005E58EC" w:rsidRPr="003F1BB0">
        <w:rPr>
          <w:rFonts w:cs="Times New Roman"/>
          <w:szCs w:val="28"/>
        </w:rPr>
        <w:t xml:space="preserve">лицом </w:t>
      </w:r>
      <w:r w:rsidR="00AC5D21" w:rsidRPr="003F1BB0">
        <w:rPr>
          <w:rFonts w:cs="Times New Roman"/>
          <w:szCs w:val="28"/>
        </w:rPr>
        <w:t>уведомление</w:t>
      </w:r>
      <w:r w:rsidR="00DB7EE5" w:rsidRPr="003F1BB0">
        <w:rPr>
          <w:rFonts w:cs="Times New Roman"/>
          <w:szCs w:val="28"/>
        </w:rPr>
        <w:t xml:space="preserve"> </w:t>
      </w:r>
      <w:r w:rsidR="008D0327">
        <w:rPr>
          <w:rFonts w:cs="Times New Roman"/>
          <w:szCs w:val="28"/>
        </w:rPr>
        <w:t xml:space="preserve">     </w:t>
      </w:r>
      <w:r w:rsidR="00DB7EE5" w:rsidRPr="003F1BB0">
        <w:rPr>
          <w:rFonts w:cs="Times New Roman"/>
          <w:szCs w:val="28"/>
        </w:rPr>
        <w:t>об отказе в принятии в муниципальную собственность приватизированного жилого помещения</w:t>
      </w:r>
      <w:r w:rsidR="00401FB3" w:rsidRPr="003F1BB0">
        <w:rPr>
          <w:rFonts w:cs="Times New Roman"/>
          <w:szCs w:val="28"/>
        </w:rPr>
        <w:t>.</w:t>
      </w:r>
    </w:p>
    <w:p w:rsidR="00CC6B6C" w:rsidRPr="003F1BB0" w:rsidRDefault="00CC6B6C" w:rsidP="00237F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</w:t>
      </w:r>
      <w:r w:rsidR="00500630">
        <w:rPr>
          <w:rFonts w:eastAsia="Calibri" w:cs="Times New Roman"/>
          <w:szCs w:val="28"/>
        </w:rPr>
        <w:t xml:space="preserve"> в электронном документообороте</w:t>
      </w:r>
      <w:r w:rsidRPr="003F1BB0">
        <w:rPr>
          <w:rFonts w:eastAsia="Calibri" w:cs="Times New Roman"/>
          <w:b/>
          <w:sz w:val="24"/>
          <w:szCs w:val="24"/>
        </w:rPr>
        <w:t>.</w:t>
      </w:r>
    </w:p>
    <w:p w:rsidR="001B1096" w:rsidRPr="003F1BB0" w:rsidRDefault="00CC6B6C" w:rsidP="00237F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Документ, являющи</w:t>
      </w:r>
      <w:r w:rsidR="00FC6815" w:rsidRPr="003F1BB0">
        <w:rPr>
          <w:rFonts w:cs="Times New Roman"/>
          <w:szCs w:val="28"/>
        </w:rPr>
        <w:t>й</w:t>
      </w:r>
      <w:r w:rsidRPr="003F1BB0">
        <w:rPr>
          <w:rFonts w:cs="Times New Roman"/>
          <w:szCs w:val="28"/>
        </w:rPr>
        <w:t>ся результатом предоставления муниципальной услуги, переда</w:t>
      </w:r>
      <w:r w:rsidR="00FC6815" w:rsidRPr="003F1BB0">
        <w:rPr>
          <w:rFonts w:cs="Times New Roman"/>
          <w:szCs w:val="28"/>
        </w:rPr>
        <w:t>е</w:t>
      </w:r>
      <w:r w:rsidRPr="003F1BB0">
        <w:rPr>
          <w:rFonts w:cs="Times New Roman"/>
          <w:szCs w:val="28"/>
        </w:rPr>
        <w:t>тся</w:t>
      </w:r>
      <w:r w:rsidR="00DB5A55" w:rsidRPr="003F1BB0">
        <w:rPr>
          <w:rFonts w:cs="Times New Roman"/>
          <w:szCs w:val="28"/>
        </w:rPr>
        <w:t xml:space="preserve"> </w:t>
      </w:r>
      <w:r w:rsidR="00FC6815" w:rsidRPr="003F1BB0">
        <w:rPr>
          <w:rFonts w:cs="Times New Roman"/>
          <w:szCs w:val="28"/>
        </w:rPr>
        <w:t xml:space="preserve">специалисту, ответственному за направление (выдачу) </w:t>
      </w:r>
      <w:r w:rsidR="008D0327">
        <w:rPr>
          <w:rFonts w:cs="Times New Roman"/>
          <w:szCs w:val="28"/>
        </w:rPr>
        <w:t xml:space="preserve">  </w:t>
      </w:r>
      <w:r w:rsidR="00FC6815" w:rsidRPr="003F1BB0">
        <w:rPr>
          <w:rFonts w:cs="Times New Roman"/>
          <w:szCs w:val="28"/>
        </w:rPr>
        <w:t>заявителю результата предоставления муниципальной услуги.</w:t>
      </w:r>
    </w:p>
    <w:p w:rsidR="00CC6B6C" w:rsidRPr="003F1BB0" w:rsidRDefault="00CC6B6C" w:rsidP="00CC6B6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B556A" w:rsidRPr="003F1BB0" w:rsidRDefault="00031B9A" w:rsidP="00905F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Вручение (направление) заявителю </w:t>
      </w:r>
      <w:r w:rsidR="001C056E" w:rsidRPr="003F1BB0">
        <w:rPr>
          <w:rFonts w:cs="Times New Roman"/>
          <w:szCs w:val="28"/>
        </w:rPr>
        <w:t xml:space="preserve">документа, являющегося результатом </w:t>
      </w:r>
      <w:r w:rsidRPr="003F1BB0">
        <w:rPr>
          <w:rFonts w:cs="Times New Roman"/>
          <w:szCs w:val="28"/>
        </w:rPr>
        <w:t>предоставления муниципальной услуги</w:t>
      </w:r>
    </w:p>
    <w:p w:rsidR="009D4738" w:rsidRPr="003F1BB0" w:rsidRDefault="009D4738" w:rsidP="00905F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6B6C" w:rsidRPr="00500630" w:rsidRDefault="00500630" w:rsidP="005006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50. </w:t>
      </w:r>
      <w:r w:rsidR="00CC6B6C" w:rsidRPr="00500630">
        <w:rPr>
          <w:rFonts w:cs="Times New Roman"/>
          <w:szCs w:val="28"/>
        </w:rPr>
        <w:t>Основанием для начала исполнения</w:t>
      </w:r>
      <w:r w:rsidR="001C056E" w:rsidRPr="00500630">
        <w:rPr>
          <w:rFonts w:cs="Times New Roman"/>
          <w:szCs w:val="28"/>
        </w:rPr>
        <w:t xml:space="preserve"> административной </w:t>
      </w:r>
      <w:r w:rsidR="00CC6B6C" w:rsidRPr="00500630">
        <w:rPr>
          <w:rFonts w:cs="Times New Roman"/>
          <w:szCs w:val="28"/>
        </w:rPr>
        <w:t>процедуры является поступление документа, являющегося результатом предоставления муниципальной услуги, к специалисту</w:t>
      </w:r>
      <w:r>
        <w:rPr>
          <w:rFonts w:cs="Times New Roman"/>
          <w:szCs w:val="28"/>
        </w:rPr>
        <w:t xml:space="preserve"> отдела жилищно-коммунального </w:t>
      </w:r>
      <w:r w:rsidR="008D0327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>хозяйства, муниципального имущества и землепользования</w:t>
      </w:r>
      <w:r w:rsidR="00CC6B6C" w:rsidRPr="00500630">
        <w:rPr>
          <w:rFonts w:cs="Times New Roman"/>
          <w:szCs w:val="28"/>
        </w:rPr>
        <w:t xml:space="preserve">, ответственному за направление (выдачу) заявителю </w:t>
      </w:r>
      <w:r w:rsidR="001C056E" w:rsidRPr="00500630">
        <w:rPr>
          <w:rFonts w:cs="Times New Roman"/>
          <w:szCs w:val="28"/>
        </w:rPr>
        <w:t>документа, являющегося результатом</w:t>
      </w:r>
      <w:r w:rsidR="00CC6B6C" w:rsidRPr="00500630">
        <w:rPr>
          <w:rFonts w:cs="Times New Roman"/>
          <w:szCs w:val="28"/>
        </w:rPr>
        <w:t xml:space="preserve"> предоставления муниципальной услуги.</w:t>
      </w:r>
    </w:p>
    <w:p w:rsidR="00CC6B6C" w:rsidRPr="003F1BB0" w:rsidRDefault="00CC6B6C" w:rsidP="00DB44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Должностным лицом, ответственным за направление (выдачу) результата предоставления муниципальной услуги, является специалист</w:t>
      </w:r>
      <w:r w:rsidR="00500630">
        <w:rPr>
          <w:rFonts w:cs="Times New Roman"/>
          <w:szCs w:val="28"/>
        </w:rPr>
        <w:t xml:space="preserve"> отдела </w:t>
      </w:r>
      <w:r w:rsidR="008D0327">
        <w:rPr>
          <w:rFonts w:cs="Times New Roman"/>
          <w:szCs w:val="28"/>
        </w:rPr>
        <w:t xml:space="preserve">  </w:t>
      </w:r>
      <w:r w:rsidR="00500630">
        <w:rPr>
          <w:rFonts w:cs="Times New Roman"/>
          <w:szCs w:val="28"/>
        </w:rPr>
        <w:t>жилищно-коммунального хозяйства, муниципального имущества и землепользования</w:t>
      </w:r>
      <w:r w:rsidRPr="003F1BB0">
        <w:rPr>
          <w:rFonts w:cs="Times New Roman"/>
          <w:b/>
          <w:sz w:val="24"/>
          <w:szCs w:val="24"/>
        </w:rPr>
        <w:t>,</w:t>
      </w:r>
      <w:r w:rsidRPr="003F1BB0">
        <w:rPr>
          <w:rFonts w:cs="Times New Roman"/>
          <w:szCs w:val="28"/>
        </w:rPr>
        <w:t xml:space="preserve"> ответственный за направление (выдачу) заявителю </w:t>
      </w:r>
      <w:r w:rsidR="001C056E" w:rsidRPr="003F1BB0">
        <w:rPr>
          <w:rFonts w:cs="Times New Roman"/>
          <w:szCs w:val="28"/>
        </w:rPr>
        <w:t xml:space="preserve">документа, являющегося результатом </w:t>
      </w:r>
      <w:r w:rsidRPr="003F1BB0">
        <w:rPr>
          <w:rFonts w:cs="Times New Roman"/>
          <w:szCs w:val="28"/>
        </w:rPr>
        <w:t>предоставления муниципальной услуги.</w:t>
      </w:r>
    </w:p>
    <w:p w:rsidR="00CC6B6C" w:rsidRPr="003F1BB0" w:rsidRDefault="00CC6B6C" w:rsidP="00DB44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Критерием принятия решения является</w:t>
      </w:r>
      <w:r w:rsidR="00282FF4" w:rsidRPr="003F1BB0">
        <w:rPr>
          <w:rFonts w:cs="Times New Roman"/>
          <w:szCs w:val="28"/>
        </w:rPr>
        <w:t xml:space="preserve"> оф</w:t>
      </w:r>
      <w:r w:rsidR="00F30DF5" w:rsidRPr="003F1BB0">
        <w:rPr>
          <w:rFonts w:cs="Times New Roman"/>
          <w:szCs w:val="28"/>
        </w:rPr>
        <w:t>ормленный и подписанный</w:t>
      </w:r>
      <w:r w:rsidRPr="003F1BB0">
        <w:rPr>
          <w:rFonts w:cs="Times New Roman"/>
          <w:szCs w:val="28"/>
        </w:rPr>
        <w:t xml:space="preserve"> документ, являющ</w:t>
      </w:r>
      <w:r w:rsidR="00F30DF5" w:rsidRPr="003F1BB0">
        <w:rPr>
          <w:rFonts w:cs="Times New Roman"/>
          <w:szCs w:val="28"/>
        </w:rPr>
        <w:t>ий</w:t>
      </w:r>
      <w:r w:rsidRPr="003F1BB0">
        <w:rPr>
          <w:rFonts w:cs="Times New Roman"/>
          <w:szCs w:val="28"/>
        </w:rPr>
        <w:t>ся результатом предоставления муниципальной услуги.</w:t>
      </w:r>
    </w:p>
    <w:p w:rsidR="00CC6B6C" w:rsidRPr="003F1BB0" w:rsidRDefault="00CC6B6C" w:rsidP="00DB44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Результатом выполнения административной процедуры </w:t>
      </w:r>
      <w:r w:rsidR="00F30DF5" w:rsidRPr="003F1BB0">
        <w:rPr>
          <w:rFonts w:cs="Times New Roman"/>
          <w:szCs w:val="28"/>
        </w:rPr>
        <w:t xml:space="preserve">является </w:t>
      </w:r>
      <w:r w:rsidR="008D0327">
        <w:rPr>
          <w:rFonts w:cs="Times New Roman"/>
          <w:szCs w:val="28"/>
        </w:rPr>
        <w:t xml:space="preserve">   </w:t>
      </w:r>
      <w:r w:rsidR="00F30DF5" w:rsidRPr="003F1BB0">
        <w:rPr>
          <w:rFonts w:cs="Times New Roman"/>
          <w:szCs w:val="28"/>
        </w:rPr>
        <w:t>выдача (направление) заявителю документа, являющегося результатом предоставления муниципальной услуги, способом</w:t>
      </w:r>
      <w:r w:rsidR="00500630">
        <w:rPr>
          <w:rFonts w:cs="Times New Roman"/>
          <w:szCs w:val="28"/>
        </w:rPr>
        <w:t>,</w:t>
      </w:r>
      <w:r w:rsidR="00F30DF5" w:rsidRPr="003F1BB0">
        <w:rPr>
          <w:rFonts w:cs="Times New Roman"/>
          <w:szCs w:val="28"/>
        </w:rPr>
        <w:t xml:space="preserve"> указанным в заявлении.</w:t>
      </w:r>
    </w:p>
    <w:p w:rsidR="004E4901" w:rsidRPr="003F1BB0" w:rsidRDefault="00596684" w:rsidP="00DB44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3F1BB0">
        <w:rPr>
          <w:rFonts w:cs="Times New Roman"/>
          <w:szCs w:val="28"/>
        </w:rPr>
        <w:t>Максимальный срок</w:t>
      </w:r>
      <w:r w:rsidR="003D0ADF" w:rsidRPr="003F1BB0">
        <w:rPr>
          <w:rFonts w:cs="Times New Roman"/>
          <w:szCs w:val="28"/>
        </w:rPr>
        <w:t xml:space="preserve"> </w:t>
      </w:r>
      <w:r w:rsidR="00CC6B6C" w:rsidRPr="003F1BB0">
        <w:rPr>
          <w:rFonts w:cs="Times New Roman"/>
          <w:szCs w:val="28"/>
        </w:rPr>
        <w:t>выполнения административной процедуры</w:t>
      </w:r>
      <w:r w:rsidR="00DB44E9">
        <w:rPr>
          <w:rFonts w:cs="Times New Roman"/>
          <w:szCs w:val="28"/>
        </w:rPr>
        <w:t xml:space="preserve"> </w:t>
      </w:r>
      <w:r w:rsidR="008D0327">
        <w:rPr>
          <w:rFonts w:cs="Times New Roman"/>
          <w:szCs w:val="28"/>
        </w:rPr>
        <w:t xml:space="preserve">         </w:t>
      </w:r>
      <w:r w:rsidR="00DB44E9">
        <w:rPr>
          <w:rFonts w:cs="Times New Roman"/>
          <w:szCs w:val="28"/>
        </w:rPr>
        <w:t>3 рабочих дня</w:t>
      </w:r>
      <w:r w:rsidR="00CC6B6C" w:rsidRPr="003F1BB0">
        <w:rPr>
          <w:rFonts w:cs="Times New Roman"/>
          <w:b/>
          <w:sz w:val="24"/>
          <w:szCs w:val="24"/>
        </w:rPr>
        <w:t xml:space="preserve"> </w:t>
      </w:r>
      <w:r w:rsidR="00CC6B6C" w:rsidRPr="003F1BB0">
        <w:rPr>
          <w:rFonts w:cs="Times New Roman"/>
          <w:szCs w:val="28"/>
        </w:rPr>
        <w:t>со дня подписания</w:t>
      </w:r>
      <w:r w:rsidR="004E4901" w:rsidRPr="003F1BB0">
        <w:rPr>
          <w:rFonts w:cs="Times New Roman"/>
          <w:szCs w:val="28"/>
        </w:rPr>
        <w:t xml:space="preserve"> </w:t>
      </w:r>
      <w:r w:rsidR="00F30DF5" w:rsidRPr="003F1BB0">
        <w:rPr>
          <w:rFonts w:cs="Times New Roman"/>
          <w:szCs w:val="28"/>
        </w:rPr>
        <w:t>документа, являющегося результатом предоставления муниципально</w:t>
      </w:r>
      <w:r w:rsidR="001F58B9" w:rsidRPr="003F1BB0">
        <w:rPr>
          <w:rFonts w:cs="Times New Roman"/>
          <w:szCs w:val="28"/>
        </w:rPr>
        <w:t>й услуги</w:t>
      </w:r>
      <w:r w:rsidR="004E4901" w:rsidRPr="003F1BB0">
        <w:rPr>
          <w:rFonts w:cs="Times New Roman"/>
          <w:szCs w:val="28"/>
        </w:rPr>
        <w:t>.</w:t>
      </w:r>
    </w:p>
    <w:p w:rsidR="00CC6B6C" w:rsidRPr="003F1BB0" w:rsidRDefault="00CC6B6C" w:rsidP="00DB44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>Способ фиксации результата выполнения административной процедуры:</w:t>
      </w:r>
    </w:p>
    <w:p w:rsidR="00CC6B6C" w:rsidRPr="003F1BB0" w:rsidRDefault="00CC6B6C" w:rsidP="00DB44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>в случае выдачи документ</w:t>
      </w:r>
      <w:r w:rsidR="00F267DC" w:rsidRPr="003F1BB0">
        <w:rPr>
          <w:rFonts w:eastAsia="Calibri" w:cs="Times New Roman"/>
          <w:szCs w:val="28"/>
        </w:rPr>
        <w:t>а</w:t>
      </w:r>
      <w:r w:rsidRPr="003F1BB0">
        <w:rPr>
          <w:rFonts w:eastAsia="Calibri" w:cs="Times New Roman"/>
          <w:szCs w:val="28"/>
        </w:rPr>
        <w:t>, являющ</w:t>
      </w:r>
      <w:r w:rsidR="00F267DC" w:rsidRPr="003F1BB0">
        <w:rPr>
          <w:rFonts w:eastAsia="Calibri" w:cs="Times New Roman"/>
          <w:szCs w:val="28"/>
        </w:rPr>
        <w:t>его</w:t>
      </w:r>
      <w:r w:rsidRPr="003F1BB0">
        <w:rPr>
          <w:rFonts w:eastAsia="Calibri" w:cs="Times New Roman"/>
          <w:szCs w:val="28"/>
        </w:rPr>
        <w:t>ся результатом предоставления муниципальной услуги, нарочно заявителю, запись о выдаче документ</w:t>
      </w:r>
      <w:r w:rsidR="00F267DC" w:rsidRPr="003F1BB0">
        <w:rPr>
          <w:rFonts w:eastAsia="Calibri" w:cs="Times New Roman"/>
          <w:szCs w:val="28"/>
        </w:rPr>
        <w:t>а</w:t>
      </w:r>
      <w:r w:rsidRPr="003F1BB0">
        <w:rPr>
          <w:rFonts w:eastAsia="Calibri" w:cs="Times New Roman"/>
          <w:szCs w:val="28"/>
        </w:rPr>
        <w:t xml:space="preserve"> </w:t>
      </w:r>
      <w:r w:rsidR="008D0327">
        <w:rPr>
          <w:rFonts w:eastAsia="Calibri" w:cs="Times New Roman"/>
          <w:szCs w:val="28"/>
        </w:rPr>
        <w:t xml:space="preserve">      </w:t>
      </w:r>
      <w:r w:rsidRPr="003F1BB0">
        <w:rPr>
          <w:rFonts w:eastAsia="Calibri" w:cs="Times New Roman"/>
          <w:szCs w:val="28"/>
        </w:rPr>
        <w:t>заявителю, подтверждается</w:t>
      </w:r>
      <w:r w:rsidR="00FD37FB">
        <w:rPr>
          <w:rFonts w:eastAsia="Calibri" w:cs="Times New Roman"/>
          <w:szCs w:val="28"/>
        </w:rPr>
        <w:t xml:space="preserve"> подписью заявителя в журнале выдачи документов</w:t>
      </w:r>
      <w:r w:rsidRPr="003F1BB0">
        <w:rPr>
          <w:rFonts w:eastAsia="Calibri" w:cs="Times New Roman"/>
          <w:b/>
          <w:sz w:val="24"/>
          <w:szCs w:val="24"/>
        </w:rPr>
        <w:t>;</w:t>
      </w:r>
    </w:p>
    <w:p w:rsidR="00CC6B6C" w:rsidRPr="003F1BB0" w:rsidRDefault="00CC6B6C" w:rsidP="00DB44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>в случае направления заявителю документ</w:t>
      </w:r>
      <w:r w:rsidR="00F267DC" w:rsidRPr="003F1BB0">
        <w:rPr>
          <w:rFonts w:eastAsia="Calibri" w:cs="Times New Roman"/>
          <w:szCs w:val="28"/>
        </w:rPr>
        <w:t>а</w:t>
      </w:r>
      <w:r w:rsidRPr="003F1BB0">
        <w:rPr>
          <w:rFonts w:eastAsia="Calibri" w:cs="Times New Roman"/>
          <w:szCs w:val="28"/>
        </w:rPr>
        <w:t>, являющ</w:t>
      </w:r>
      <w:r w:rsidR="00F267DC" w:rsidRPr="003F1BB0">
        <w:rPr>
          <w:rFonts w:eastAsia="Calibri" w:cs="Times New Roman"/>
          <w:szCs w:val="28"/>
        </w:rPr>
        <w:t>его</w:t>
      </w:r>
      <w:r w:rsidRPr="003F1BB0">
        <w:rPr>
          <w:rFonts w:eastAsia="Calibri" w:cs="Times New Roman"/>
          <w:szCs w:val="28"/>
        </w:rPr>
        <w:t>ся результатом предоставления муниципальной услуги, почтой, получение заявителем документов подтверждается уведомлением о вручении и записью</w:t>
      </w:r>
      <w:r w:rsidR="00FD37FB">
        <w:rPr>
          <w:rFonts w:eastAsia="Calibri" w:cs="Times New Roman"/>
          <w:szCs w:val="28"/>
        </w:rPr>
        <w:t xml:space="preserve"> в электронном документообороте</w:t>
      </w:r>
      <w:r w:rsidRPr="003F1BB0">
        <w:rPr>
          <w:rFonts w:eastAsia="Calibri" w:cs="Times New Roman"/>
          <w:szCs w:val="28"/>
        </w:rPr>
        <w:t>;</w:t>
      </w:r>
    </w:p>
    <w:p w:rsidR="00CC6B6C" w:rsidRPr="003F1BB0" w:rsidRDefault="00CC6B6C" w:rsidP="00DB44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t>в случае выдачи документ</w:t>
      </w:r>
      <w:r w:rsidR="00F267DC" w:rsidRPr="003F1BB0">
        <w:rPr>
          <w:rFonts w:eastAsia="Calibri" w:cs="Times New Roman"/>
          <w:szCs w:val="28"/>
        </w:rPr>
        <w:t>а</w:t>
      </w:r>
      <w:r w:rsidRPr="003F1BB0">
        <w:rPr>
          <w:rFonts w:eastAsia="Calibri" w:cs="Times New Roman"/>
          <w:szCs w:val="28"/>
        </w:rPr>
        <w:t>, являющ</w:t>
      </w:r>
      <w:r w:rsidR="00F267DC" w:rsidRPr="003F1BB0">
        <w:rPr>
          <w:rFonts w:eastAsia="Calibri" w:cs="Times New Roman"/>
          <w:szCs w:val="28"/>
        </w:rPr>
        <w:t>его</w:t>
      </w:r>
      <w:r w:rsidRPr="003F1BB0">
        <w:rPr>
          <w:rFonts w:eastAsia="Calibri" w:cs="Times New Roman"/>
          <w:szCs w:val="28"/>
        </w:rPr>
        <w:t>ся результатом предоставления муниципальной услуги, в МФЦ, запись о выдаче документ</w:t>
      </w:r>
      <w:r w:rsidR="00F267DC" w:rsidRPr="003F1BB0">
        <w:rPr>
          <w:rFonts w:eastAsia="Calibri" w:cs="Times New Roman"/>
          <w:szCs w:val="28"/>
        </w:rPr>
        <w:t>а</w:t>
      </w:r>
      <w:r w:rsidRPr="003F1BB0">
        <w:rPr>
          <w:rFonts w:eastAsia="Calibri" w:cs="Times New Roman"/>
          <w:szCs w:val="28"/>
        </w:rPr>
        <w:t xml:space="preserve"> заявителю отображается в соответствии с порядком ведения</w:t>
      </w:r>
      <w:r w:rsidRPr="003F1BB0">
        <w:rPr>
          <w:rFonts w:eastAsia="Calibri" w:cs="Times New Roman"/>
          <w:i/>
          <w:szCs w:val="28"/>
        </w:rPr>
        <w:t xml:space="preserve"> </w:t>
      </w:r>
      <w:r w:rsidRPr="003F1BB0">
        <w:rPr>
          <w:rFonts w:eastAsia="Calibri" w:cs="Times New Roman"/>
          <w:szCs w:val="28"/>
        </w:rPr>
        <w:t>д</w:t>
      </w:r>
      <w:r w:rsidR="005A56BB" w:rsidRPr="003F1BB0">
        <w:rPr>
          <w:rFonts w:eastAsia="Calibri" w:cs="Times New Roman"/>
          <w:szCs w:val="28"/>
        </w:rPr>
        <w:t xml:space="preserve">окументооборота, принятым </w:t>
      </w:r>
      <w:r w:rsidR="008D0327">
        <w:rPr>
          <w:rFonts w:eastAsia="Calibri" w:cs="Times New Roman"/>
          <w:szCs w:val="28"/>
        </w:rPr>
        <w:t xml:space="preserve">   </w:t>
      </w:r>
      <w:r w:rsidR="005A56BB" w:rsidRPr="003F1BB0">
        <w:rPr>
          <w:rFonts w:eastAsia="Calibri" w:cs="Times New Roman"/>
          <w:szCs w:val="28"/>
        </w:rPr>
        <w:t>в МФЦ;</w:t>
      </w:r>
    </w:p>
    <w:p w:rsidR="00CC6B6C" w:rsidRPr="003F1BB0" w:rsidRDefault="00CC6B6C" w:rsidP="00DB44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eastAsia="Calibri" w:cs="Times New Roman"/>
          <w:szCs w:val="28"/>
        </w:rPr>
        <w:t>в случае направления документ</w:t>
      </w:r>
      <w:r w:rsidR="00F267DC" w:rsidRPr="003F1BB0">
        <w:rPr>
          <w:rFonts w:eastAsia="Calibri" w:cs="Times New Roman"/>
          <w:szCs w:val="28"/>
        </w:rPr>
        <w:t>а</w:t>
      </w:r>
      <w:r w:rsidRPr="003F1BB0">
        <w:rPr>
          <w:rFonts w:eastAsia="Calibri" w:cs="Times New Roman"/>
          <w:szCs w:val="28"/>
        </w:rPr>
        <w:t>, являющ</w:t>
      </w:r>
      <w:r w:rsidR="00F267DC" w:rsidRPr="003F1BB0">
        <w:rPr>
          <w:rFonts w:eastAsia="Calibri" w:cs="Times New Roman"/>
          <w:szCs w:val="28"/>
        </w:rPr>
        <w:t>его</w:t>
      </w:r>
      <w:r w:rsidRPr="003F1BB0">
        <w:rPr>
          <w:rFonts w:eastAsia="Calibri" w:cs="Times New Roman"/>
          <w:szCs w:val="28"/>
        </w:rPr>
        <w:t xml:space="preserve">ся результатом предоставления муниципальной услуги, </w:t>
      </w:r>
      <w:r w:rsidRPr="003F1BB0">
        <w:rPr>
          <w:rFonts w:cs="Times New Roman"/>
          <w:szCs w:val="28"/>
        </w:rPr>
        <w:t>на электронную почту заявителя</w:t>
      </w:r>
      <w:r w:rsidR="00FD37FB">
        <w:rPr>
          <w:rFonts w:cs="Times New Roman"/>
          <w:szCs w:val="28"/>
        </w:rPr>
        <w:t>: прикрепление к электронному документообороту скриншота электронного уведомления о доставке сообщения</w:t>
      </w:r>
      <w:r w:rsidR="003D0ADF" w:rsidRPr="003F1BB0">
        <w:rPr>
          <w:rFonts w:cs="Times New Roman"/>
          <w:szCs w:val="28"/>
        </w:rPr>
        <w:t>.</w:t>
      </w:r>
    </w:p>
    <w:p w:rsidR="001F58B9" w:rsidRPr="003F1BB0" w:rsidRDefault="001F58B9" w:rsidP="00DB44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В случае, если способ получения документа, являющегося результатом предоставления муниципальной услуги, не указан заявителем и заявление представлено через МФЦ, то такой документ направляется в МФЦ. </w:t>
      </w:r>
    </w:p>
    <w:p w:rsidR="00EC44D5" w:rsidRPr="003F1BB0" w:rsidRDefault="00EC44D5" w:rsidP="00EC4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D0ADF" w:rsidRPr="003F1BB0" w:rsidRDefault="003D0ADF" w:rsidP="003D0A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IV. Формы контроля за исполнением административного регламента</w:t>
      </w:r>
    </w:p>
    <w:p w:rsidR="003D0ADF" w:rsidRPr="003F1BB0" w:rsidRDefault="003D0ADF" w:rsidP="003D0A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Cs w:val="28"/>
        </w:rPr>
      </w:pPr>
    </w:p>
    <w:p w:rsidR="003D0ADF" w:rsidRPr="003F1BB0" w:rsidRDefault="003D0ADF" w:rsidP="003D0ADF">
      <w:pPr>
        <w:tabs>
          <w:tab w:val="left" w:pos="1134"/>
        </w:tabs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3F1BB0">
        <w:rPr>
          <w:rFonts w:eastAsia="Calibri" w:cs="Times New Roman"/>
          <w:szCs w:val="28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3D0ADF" w:rsidRPr="003F1BB0" w:rsidRDefault="003D0ADF" w:rsidP="003D0ADF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3D0ADF" w:rsidRPr="00FD37FB" w:rsidRDefault="00FD37FB" w:rsidP="00FD37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51. </w:t>
      </w:r>
      <w:r w:rsidR="003D0ADF" w:rsidRPr="00FD37FB">
        <w:rPr>
          <w:rFonts w:eastAsia="Calibri" w:cs="Times New Roman"/>
          <w:szCs w:val="28"/>
        </w:rPr>
        <w:t>Текущий</w:t>
      </w:r>
      <w:r w:rsidR="003D0ADF" w:rsidRPr="00FD37FB">
        <w:rPr>
          <w:rFonts w:cs="Times New Roman"/>
          <w:szCs w:val="28"/>
        </w:rPr>
        <w:t xml:space="preserve"> контроль за соблюдением и исполнением ответственными должностными лицами положений Административного регламента </w:t>
      </w:r>
      <w:r w:rsidR="008D0327">
        <w:rPr>
          <w:rFonts w:cs="Times New Roman"/>
          <w:szCs w:val="28"/>
        </w:rPr>
        <w:t xml:space="preserve">           </w:t>
      </w:r>
      <w:r w:rsidR="003D0ADF" w:rsidRPr="00FD37FB">
        <w:rPr>
          <w:rFonts w:cs="Times New Roman"/>
          <w:szCs w:val="28"/>
        </w:rPr>
        <w:t>и иных нормативных правовых актов, устанавливающих требования к предоставлению муниципальной услуги, осуществляется</w:t>
      </w:r>
      <w:r>
        <w:rPr>
          <w:rFonts w:cs="Times New Roman"/>
          <w:szCs w:val="28"/>
        </w:rPr>
        <w:t xml:space="preserve"> заместителем главы </w:t>
      </w:r>
      <w:r w:rsidR="009E6750">
        <w:rPr>
          <w:rFonts w:cs="Times New Roman"/>
          <w:szCs w:val="28"/>
        </w:rPr>
        <w:t>уполномоченного органа</w:t>
      </w:r>
      <w:r>
        <w:rPr>
          <w:rFonts w:cs="Times New Roman"/>
          <w:szCs w:val="28"/>
        </w:rPr>
        <w:t xml:space="preserve"> либо лицом, его замещающим.</w:t>
      </w:r>
    </w:p>
    <w:p w:rsidR="003D0ADF" w:rsidRPr="003F1BB0" w:rsidRDefault="003D0ADF" w:rsidP="003D0A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D0ADF" w:rsidRPr="003F1BB0" w:rsidRDefault="003D0ADF" w:rsidP="003D0AD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Порядок и периодичность осуществления плановых</w:t>
      </w:r>
      <w:r w:rsidRPr="003F1BB0">
        <w:rPr>
          <w:rFonts w:cs="Times New Roman"/>
          <w:szCs w:val="28"/>
        </w:rPr>
        <w:br/>
        <w:t>и внеплановых проверок полноты и качества предоставления</w:t>
      </w:r>
      <w:r w:rsidRPr="003F1BB0">
        <w:rPr>
          <w:rFonts w:cs="Times New Roman"/>
          <w:szCs w:val="28"/>
        </w:rPr>
        <w:br/>
        <w:t>муниципальной услуги, порядок и формы контроля полноты</w:t>
      </w:r>
      <w:r w:rsidRPr="003F1BB0">
        <w:rPr>
          <w:rFonts w:cs="Times New Roman"/>
          <w:szCs w:val="28"/>
        </w:rPr>
        <w:br/>
        <w:t>и качества предоставления муниципальной услуги, в том числе</w:t>
      </w:r>
      <w:r w:rsidRPr="003F1BB0">
        <w:rPr>
          <w:rFonts w:cs="Times New Roman"/>
          <w:szCs w:val="28"/>
        </w:rPr>
        <w:br/>
        <w:t>со стороны граждан, их объединений и организаций</w:t>
      </w:r>
    </w:p>
    <w:p w:rsidR="003D0ADF" w:rsidRPr="003F1BB0" w:rsidRDefault="003D0ADF" w:rsidP="003D0A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D0ADF" w:rsidRPr="00FD37FB" w:rsidRDefault="00FD37FB" w:rsidP="00FD37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52. </w:t>
      </w:r>
      <w:r w:rsidR="003D0ADF" w:rsidRPr="00FD37FB">
        <w:rPr>
          <w:rFonts w:eastAsia="Calibri" w:cs="Times New Roman"/>
          <w:szCs w:val="28"/>
        </w:rPr>
        <w:t>Плановые</w:t>
      </w:r>
      <w:r w:rsidR="003D0ADF" w:rsidRPr="00FD37FB">
        <w:rPr>
          <w:rFonts w:cs="Times New Roman"/>
          <w:szCs w:val="28"/>
        </w:rPr>
        <w:t xml:space="preserve"> проверки полноты и качества предоставления муниципальной услуги проводятся</w:t>
      </w:r>
      <w:r>
        <w:rPr>
          <w:rFonts w:cs="Times New Roman"/>
          <w:szCs w:val="28"/>
        </w:rPr>
        <w:t xml:space="preserve"> заместителем главы </w:t>
      </w:r>
      <w:r w:rsidR="009E6750">
        <w:rPr>
          <w:rFonts w:cs="Times New Roman"/>
          <w:szCs w:val="28"/>
        </w:rPr>
        <w:t>уполномоченного органа</w:t>
      </w:r>
      <w:r>
        <w:rPr>
          <w:rFonts w:cs="Times New Roman"/>
          <w:szCs w:val="28"/>
        </w:rPr>
        <w:t xml:space="preserve"> </w:t>
      </w:r>
      <w:r w:rsidR="008D032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либо лицом, его замещающим.</w:t>
      </w:r>
    </w:p>
    <w:p w:rsidR="003D0ADF" w:rsidRPr="003F1BB0" w:rsidRDefault="003D0ADF" w:rsidP="00FD37FB">
      <w:pPr>
        <w:spacing w:after="0" w:line="240" w:lineRule="auto"/>
        <w:ind w:firstLine="851"/>
        <w:contextualSpacing/>
        <w:jc w:val="both"/>
        <w:rPr>
          <w:rFonts w:cs="Times New Roman"/>
          <w:szCs w:val="28"/>
          <w:lang w:eastAsia="ru-RU"/>
        </w:rPr>
      </w:pPr>
      <w:r w:rsidRPr="003F1BB0">
        <w:rPr>
          <w:rFonts w:cs="Times New Roman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3F1BB0">
        <w:rPr>
          <w:rFonts w:cs="Times New Roman"/>
          <w:szCs w:val="28"/>
          <w:lang w:eastAsia="ru-RU"/>
        </w:rPr>
        <w:br/>
        <w:t>с решение</w:t>
      </w:r>
      <w:r w:rsidR="001F58B9" w:rsidRPr="003F1BB0">
        <w:rPr>
          <w:rFonts w:cs="Times New Roman"/>
          <w:szCs w:val="28"/>
          <w:lang w:eastAsia="ru-RU"/>
        </w:rPr>
        <w:t>м</w:t>
      </w:r>
      <w:r w:rsidR="00FD37FB">
        <w:rPr>
          <w:rFonts w:cs="Times New Roman"/>
          <w:szCs w:val="28"/>
          <w:lang w:eastAsia="ru-RU"/>
        </w:rPr>
        <w:t xml:space="preserve"> заместителя главы </w:t>
      </w:r>
      <w:r w:rsidR="009E6750">
        <w:rPr>
          <w:rFonts w:cs="Times New Roman"/>
          <w:szCs w:val="28"/>
          <w:lang w:eastAsia="ru-RU"/>
        </w:rPr>
        <w:t>уполномоченного органа</w:t>
      </w:r>
      <w:r w:rsidRPr="003F1BB0">
        <w:rPr>
          <w:rFonts w:cs="Times New Roman"/>
          <w:b/>
          <w:i/>
          <w:spacing w:val="-3"/>
          <w:szCs w:val="28"/>
          <w:lang w:eastAsia="ru-RU"/>
        </w:rPr>
        <w:t xml:space="preserve"> </w:t>
      </w:r>
      <w:r w:rsidRPr="003F1BB0">
        <w:rPr>
          <w:rFonts w:cs="Times New Roman"/>
          <w:szCs w:val="28"/>
          <w:lang w:eastAsia="ru-RU"/>
        </w:rPr>
        <w:t>либо лица, его</w:t>
      </w:r>
      <w:r w:rsidRPr="003F1BB0">
        <w:rPr>
          <w:rFonts w:cs="Times New Roman"/>
          <w:szCs w:val="28"/>
          <w:shd w:val="clear" w:color="auto" w:fill="FFFFFF"/>
          <w:lang w:eastAsia="ru-RU"/>
        </w:rPr>
        <w:t xml:space="preserve"> </w:t>
      </w:r>
      <w:r w:rsidR="008D0327">
        <w:rPr>
          <w:rFonts w:cs="Times New Roman"/>
          <w:szCs w:val="28"/>
          <w:shd w:val="clear" w:color="auto" w:fill="FFFFFF"/>
          <w:lang w:eastAsia="ru-RU"/>
        </w:rPr>
        <w:t xml:space="preserve">     </w:t>
      </w:r>
      <w:r w:rsidRPr="003F1BB0">
        <w:rPr>
          <w:rFonts w:cs="Times New Roman"/>
          <w:szCs w:val="28"/>
          <w:shd w:val="clear" w:color="auto" w:fill="FFFFFF"/>
          <w:lang w:eastAsia="ru-RU"/>
        </w:rPr>
        <w:t>замещающего</w:t>
      </w:r>
      <w:r w:rsidRPr="003F1BB0">
        <w:rPr>
          <w:rFonts w:cs="Times New Roman"/>
          <w:szCs w:val="28"/>
          <w:lang w:eastAsia="ru-RU"/>
        </w:rPr>
        <w:t xml:space="preserve">. </w:t>
      </w:r>
    </w:p>
    <w:p w:rsidR="003D0ADF" w:rsidRPr="00FD37FB" w:rsidRDefault="00FD37FB" w:rsidP="00FD37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53. </w:t>
      </w:r>
      <w:r w:rsidR="003D0ADF" w:rsidRPr="00FD37FB">
        <w:rPr>
          <w:rFonts w:cs="Times New Roman"/>
          <w:szCs w:val="28"/>
        </w:rPr>
        <w:t>Внеплановые проверки полноты и качества предоставления муниципальной услуги проводятся</w:t>
      </w:r>
      <w:r>
        <w:rPr>
          <w:rFonts w:cs="Times New Roman"/>
          <w:szCs w:val="28"/>
        </w:rPr>
        <w:t xml:space="preserve"> заместителем главы </w:t>
      </w:r>
      <w:r w:rsidR="009E6750">
        <w:rPr>
          <w:rFonts w:cs="Times New Roman"/>
          <w:szCs w:val="28"/>
        </w:rPr>
        <w:t>уполномоченного органа</w:t>
      </w:r>
      <w:r w:rsidR="003D0ADF" w:rsidRPr="00FD37FB">
        <w:rPr>
          <w:rFonts w:cs="Times New Roman"/>
          <w:b/>
          <w:i/>
          <w:spacing w:val="-3"/>
          <w:szCs w:val="28"/>
          <w:lang w:eastAsia="ru-RU"/>
        </w:rPr>
        <w:t xml:space="preserve"> </w:t>
      </w:r>
      <w:r w:rsidR="003D0ADF" w:rsidRPr="00FD37FB">
        <w:rPr>
          <w:rFonts w:cs="Times New Roman"/>
          <w:szCs w:val="28"/>
          <w:lang w:eastAsia="ru-RU"/>
        </w:rPr>
        <w:t>либо лицом, его</w:t>
      </w:r>
      <w:r w:rsidR="003D0ADF" w:rsidRPr="00FD37FB">
        <w:rPr>
          <w:rFonts w:cs="Times New Roman"/>
          <w:szCs w:val="28"/>
          <w:shd w:val="clear" w:color="auto" w:fill="FFFFFF"/>
          <w:lang w:eastAsia="ru-RU"/>
        </w:rPr>
        <w:t xml:space="preserve"> замещающим</w:t>
      </w:r>
      <w:r w:rsidR="003D0ADF" w:rsidRPr="00FD37FB">
        <w:rPr>
          <w:rFonts w:cs="Times New Roman"/>
          <w:szCs w:val="28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3D0ADF" w:rsidRPr="003F1BB0" w:rsidRDefault="003D0ADF" w:rsidP="00FD37FB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3D0ADF" w:rsidRPr="00FD37FB" w:rsidRDefault="00FD37FB" w:rsidP="00FD37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54. </w:t>
      </w:r>
      <w:r w:rsidR="003D0ADF" w:rsidRPr="00FD37FB">
        <w:rPr>
          <w:rFonts w:cs="Times New Roman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D0ADF" w:rsidRPr="003F1BB0" w:rsidRDefault="003D0ADF" w:rsidP="00FD37FB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D0ADF" w:rsidRPr="00FD37FB" w:rsidRDefault="00FD37FB" w:rsidP="00FD37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i/>
          <w:spacing w:val="-3"/>
          <w:szCs w:val="28"/>
        </w:rPr>
      </w:pPr>
      <w:r>
        <w:rPr>
          <w:rFonts w:cs="Times New Roman"/>
          <w:szCs w:val="28"/>
        </w:rPr>
        <w:t xml:space="preserve">55. </w:t>
      </w:r>
      <w:r w:rsidR="003D0ADF" w:rsidRPr="00FD37FB">
        <w:rPr>
          <w:rFonts w:cs="Times New Roman"/>
          <w:szCs w:val="28"/>
        </w:rPr>
        <w:t xml:space="preserve">Контроль полноты и качества предоставления муниципальной услуги со стороны граждан, их объединений организаций осуществляется </w:t>
      </w:r>
      <w:r w:rsidR="00143D54">
        <w:rPr>
          <w:rFonts w:cs="Times New Roman"/>
          <w:szCs w:val="28"/>
        </w:rPr>
        <w:t xml:space="preserve">      </w:t>
      </w:r>
      <w:r w:rsidR="003D0ADF" w:rsidRPr="00FD37FB">
        <w:rPr>
          <w:rFonts w:cs="Times New Roman"/>
          <w:szCs w:val="28"/>
        </w:rPr>
        <w:t>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="003D0ADF" w:rsidRPr="00FD37FB">
        <w:rPr>
          <w:rFonts w:cs="Times New Roman"/>
          <w:i/>
          <w:spacing w:val="-3"/>
          <w:szCs w:val="28"/>
        </w:rPr>
        <w:t>.</w:t>
      </w:r>
    </w:p>
    <w:p w:rsidR="003D0ADF" w:rsidRPr="003F1BB0" w:rsidRDefault="003D0ADF" w:rsidP="003D0ADF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</w:pPr>
    </w:p>
    <w:p w:rsidR="003D0ADF" w:rsidRPr="003F1BB0" w:rsidRDefault="003D0ADF" w:rsidP="003D0A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</w:t>
      </w:r>
      <w:r w:rsidR="00143D54">
        <w:rPr>
          <w:rFonts w:cs="Times New Roman"/>
          <w:szCs w:val="28"/>
        </w:rPr>
        <w:t xml:space="preserve">    </w:t>
      </w:r>
      <w:r w:rsidRPr="003F1BB0">
        <w:rPr>
          <w:rFonts w:cs="Times New Roman"/>
          <w:szCs w:val="28"/>
        </w:rPr>
        <w:t>в том числе за необоснованные межведомственные запросы</w:t>
      </w:r>
    </w:p>
    <w:p w:rsidR="003D0ADF" w:rsidRPr="003F1BB0" w:rsidRDefault="003D0ADF" w:rsidP="003D0ADF">
      <w:pPr>
        <w:tabs>
          <w:tab w:val="left" w:pos="0"/>
        </w:tabs>
        <w:spacing w:after="0" w:line="240" w:lineRule="auto"/>
        <w:jc w:val="both"/>
        <w:rPr>
          <w:rFonts w:cs="Times New Roman"/>
          <w:szCs w:val="28"/>
        </w:rPr>
      </w:pPr>
    </w:p>
    <w:p w:rsidR="003D0ADF" w:rsidRPr="00FD37FB" w:rsidRDefault="00FD37FB" w:rsidP="00FD37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56. </w:t>
      </w:r>
      <w:r w:rsidR="003D0ADF" w:rsidRPr="00FD37FB">
        <w:rPr>
          <w:rFonts w:eastAsia="Calibri" w:cs="Times New Roman"/>
          <w:szCs w:val="28"/>
        </w:rPr>
        <w:t>Должностные</w:t>
      </w:r>
      <w:r w:rsidR="003D0ADF" w:rsidRPr="00FD37FB">
        <w:rPr>
          <w:rFonts w:cs="Times New Roman"/>
          <w:szCs w:val="28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3D0ADF" w:rsidRPr="00FD37FB" w:rsidRDefault="00FD37FB" w:rsidP="00FD37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57. </w:t>
      </w:r>
      <w:r w:rsidR="003D0ADF" w:rsidRPr="00FD37FB">
        <w:rPr>
          <w:rFonts w:eastAsia="Calibri" w:cs="Times New Roman"/>
          <w:szCs w:val="28"/>
        </w:rPr>
        <w:t>Персональная</w:t>
      </w:r>
      <w:r w:rsidR="003D0ADF" w:rsidRPr="00FD37FB">
        <w:rPr>
          <w:rFonts w:cs="Times New Roman"/>
          <w:szCs w:val="28"/>
        </w:rPr>
        <w:t xml:space="preserve"> ответственность специалистов закрепляется </w:t>
      </w:r>
      <w:r w:rsidR="00143D54">
        <w:rPr>
          <w:rFonts w:cs="Times New Roman"/>
          <w:szCs w:val="28"/>
        </w:rPr>
        <w:t xml:space="preserve">             </w:t>
      </w:r>
      <w:r w:rsidR="003D0ADF" w:rsidRPr="00FD37FB">
        <w:rPr>
          <w:rFonts w:cs="Times New Roman"/>
          <w:szCs w:val="28"/>
        </w:rPr>
        <w:t>в их должностных инструкциях в соответствии с требованиями законодательства.</w:t>
      </w:r>
    </w:p>
    <w:p w:rsidR="003D0ADF" w:rsidRPr="00FD37FB" w:rsidRDefault="00FD37FB" w:rsidP="00FD37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58. </w:t>
      </w:r>
      <w:r w:rsidR="003D0ADF" w:rsidRPr="00FD37FB">
        <w:rPr>
          <w:rFonts w:eastAsia="Calibri" w:cs="Times New Roman"/>
          <w:szCs w:val="28"/>
        </w:rPr>
        <w:t xml:space="preserve">В соответствии со статьей 9.6 Закона Ханты-Мансийского автономного округа – Югры от 11 июня 2010 года № 102-оз </w:t>
      </w:r>
      <w:r w:rsidR="003D0ADF" w:rsidRPr="00FD37FB">
        <w:rPr>
          <w:rFonts w:eastAsia="Calibri" w:cs="Times New Roman"/>
          <w:szCs w:val="28"/>
        </w:rPr>
        <w:br/>
        <w:t xml:space="preserve">«Об административных правонарушениях» должностные лица уполномоченного органа, работники МФЦ несут административную ответственность </w:t>
      </w:r>
      <w:r w:rsidR="00143D54">
        <w:rPr>
          <w:rFonts w:eastAsia="Calibri" w:cs="Times New Roman"/>
          <w:szCs w:val="28"/>
        </w:rPr>
        <w:t xml:space="preserve">       </w:t>
      </w:r>
      <w:r w:rsidR="003D0ADF" w:rsidRPr="00FD37FB">
        <w:rPr>
          <w:rFonts w:eastAsia="Calibri" w:cs="Times New Roman"/>
          <w:szCs w:val="28"/>
        </w:rPr>
        <w:t xml:space="preserve">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</w:t>
      </w:r>
      <w:r w:rsidR="00143D54">
        <w:rPr>
          <w:rFonts w:eastAsia="Calibri" w:cs="Times New Roman"/>
          <w:szCs w:val="28"/>
        </w:rPr>
        <w:t xml:space="preserve">   </w:t>
      </w:r>
      <w:r w:rsidR="003D0ADF" w:rsidRPr="00FD37FB">
        <w:rPr>
          <w:rFonts w:eastAsia="Calibri" w:cs="Times New Roman"/>
          <w:szCs w:val="28"/>
        </w:rPr>
        <w:t xml:space="preserve">в приеме у заявителя документов, предусмотренных для предоставления </w:t>
      </w:r>
      <w:r w:rsidR="00143D54">
        <w:rPr>
          <w:rFonts w:eastAsia="Calibri" w:cs="Times New Roman"/>
          <w:szCs w:val="28"/>
        </w:rPr>
        <w:t xml:space="preserve">  </w:t>
      </w:r>
      <w:r w:rsidR="003D0ADF" w:rsidRPr="00FD37FB">
        <w:rPr>
          <w:rFonts w:eastAsia="Calibri" w:cs="Times New Roman"/>
          <w:szCs w:val="28"/>
        </w:rPr>
        <w:t>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301A2E" w:rsidRPr="003F1BB0" w:rsidRDefault="00301A2E" w:rsidP="00301A2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301A2E" w:rsidRPr="003F1BB0" w:rsidRDefault="00301A2E" w:rsidP="00301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V.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301A2E" w:rsidRPr="003F1BB0" w:rsidRDefault="00301A2E" w:rsidP="00301A2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301A2E" w:rsidRPr="00FD37FB" w:rsidRDefault="00FD37FB" w:rsidP="00FD37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bookmarkStart w:id="13" w:name="Par251"/>
      <w:bookmarkEnd w:id="13"/>
      <w:r>
        <w:rPr>
          <w:rFonts w:cs="Times New Roman"/>
          <w:szCs w:val="28"/>
        </w:rPr>
        <w:t xml:space="preserve">59. </w:t>
      </w:r>
      <w:r w:rsidR="00301A2E" w:rsidRPr="00FD37FB">
        <w:rPr>
          <w:rFonts w:cs="Times New Roman"/>
          <w:szCs w:val="28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301A2E" w:rsidRPr="00025A2F" w:rsidRDefault="00025A2F" w:rsidP="00025A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60. </w:t>
      </w:r>
      <w:r w:rsidR="00301A2E" w:rsidRPr="00025A2F">
        <w:rPr>
          <w:rFonts w:cs="Times New Roman"/>
          <w:szCs w:val="28"/>
        </w:rPr>
        <w:t xml:space="preserve">Жалоба на решения, действия (бездействие) уполномоченного </w:t>
      </w:r>
      <w:r w:rsidR="00143D54">
        <w:rPr>
          <w:rFonts w:cs="Times New Roman"/>
          <w:szCs w:val="28"/>
        </w:rPr>
        <w:t xml:space="preserve">   </w:t>
      </w:r>
      <w:r w:rsidR="00301A2E" w:rsidRPr="00025A2F">
        <w:rPr>
          <w:rFonts w:cs="Times New Roman"/>
          <w:szCs w:val="28"/>
        </w:rPr>
        <w:t xml:space="preserve">органа, его должностных лиц, муниципальных служащих, обеспечивающих </w:t>
      </w:r>
      <w:r w:rsidR="00301A2E" w:rsidRPr="00025A2F">
        <w:rPr>
          <w:rFonts w:cs="Times New Roman"/>
          <w:szCs w:val="28"/>
        </w:rPr>
        <w:lastRenderedPageBreak/>
        <w:t xml:space="preserve">предоставление муниципальной услуги, подается в уполномоченный орган </w:t>
      </w:r>
      <w:r w:rsidR="00143D54">
        <w:rPr>
          <w:rFonts w:cs="Times New Roman"/>
          <w:szCs w:val="28"/>
        </w:rPr>
        <w:t xml:space="preserve">   </w:t>
      </w:r>
      <w:r w:rsidR="00301A2E" w:rsidRPr="00025A2F">
        <w:rPr>
          <w:rFonts w:cs="Times New Roman"/>
          <w:szCs w:val="28"/>
        </w:rPr>
        <w:t xml:space="preserve">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</w:t>
      </w:r>
      <w:r>
        <w:rPr>
          <w:rFonts w:cs="Times New Roman"/>
          <w:szCs w:val="28"/>
        </w:rPr>
        <w:t>(</w:t>
      </w:r>
      <w:hyperlink r:id="rId16" w:history="1">
        <w:r w:rsidR="00301A2E" w:rsidRPr="003F1BB0">
          <w:t>https://do.gosuslugi.ru/</w:t>
        </w:r>
      </w:hyperlink>
      <w:r w:rsidR="00301A2E" w:rsidRPr="00025A2F">
        <w:rPr>
          <w:rFonts w:cs="Times New Roman"/>
          <w:szCs w:val="28"/>
        </w:rPr>
        <w:t xml:space="preserve">). </w:t>
      </w:r>
    </w:p>
    <w:p w:rsidR="00301A2E" w:rsidRPr="00025A2F" w:rsidRDefault="00025A2F" w:rsidP="00025A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b/>
          <w:i/>
          <w:szCs w:val="28"/>
        </w:rPr>
      </w:pPr>
      <w:r>
        <w:rPr>
          <w:rFonts w:cs="Times New Roman"/>
          <w:szCs w:val="28"/>
        </w:rPr>
        <w:t xml:space="preserve">61. </w:t>
      </w:r>
      <w:r w:rsidR="00301A2E" w:rsidRPr="00025A2F">
        <w:rPr>
          <w:rFonts w:cs="Times New Roman"/>
          <w:szCs w:val="28"/>
        </w:rPr>
        <w:t>В случае обжалования решения должностного лица уполномоченного</w:t>
      </w:r>
      <w:r w:rsidR="00301A2E" w:rsidRPr="00025A2F">
        <w:rPr>
          <w:rFonts w:eastAsia="Calibri" w:cs="Times New Roman"/>
          <w:szCs w:val="28"/>
        </w:rPr>
        <w:t xml:space="preserve"> </w:t>
      </w:r>
      <w:r w:rsidR="00301A2E" w:rsidRPr="00025A2F">
        <w:rPr>
          <w:rFonts w:cs="Times New Roman"/>
          <w:szCs w:val="28"/>
        </w:rPr>
        <w:t>органа</w:t>
      </w:r>
      <w:r w:rsidR="00301A2E" w:rsidRPr="00025A2F">
        <w:rPr>
          <w:rFonts w:eastAsia="Calibri" w:cs="Times New Roman"/>
          <w:szCs w:val="28"/>
        </w:rPr>
        <w:t xml:space="preserve">, жалоба подается </w:t>
      </w:r>
      <w:r w:rsidR="00301A2E" w:rsidRPr="00025A2F">
        <w:rPr>
          <w:rFonts w:cs="Times New Roman"/>
          <w:szCs w:val="28"/>
        </w:rPr>
        <w:t>главе муниципального образования.</w:t>
      </w:r>
    </w:p>
    <w:p w:rsidR="00301A2E" w:rsidRPr="003F1BB0" w:rsidRDefault="00301A2E" w:rsidP="008967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 xml:space="preserve">При обжаловании решения, действия (бездействие) </w:t>
      </w:r>
      <w:r w:rsidRPr="003F1BB0">
        <w:rPr>
          <w:rFonts w:ascii="Times New Roman" w:hAnsi="Times New Roman"/>
          <w:sz w:val="28"/>
          <w:szCs w:val="28"/>
        </w:rPr>
        <w:t xml:space="preserve">МФЦ жалоба </w:t>
      </w:r>
      <w:r w:rsidR="00143D54">
        <w:rPr>
          <w:rFonts w:ascii="Times New Roman" w:hAnsi="Times New Roman"/>
          <w:sz w:val="28"/>
          <w:szCs w:val="28"/>
        </w:rPr>
        <w:t xml:space="preserve">    </w:t>
      </w:r>
      <w:r w:rsidRPr="003F1BB0">
        <w:rPr>
          <w:rFonts w:ascii="Times New Roman" w:hAnsi="Times New Roman" w:cs="Times New Roman"/>
          <w:sz w:val="28"/>
          <w:szCs w:val="28"/>
        </w:rPr>
        <w:t>подается для рассмотрения в</w:t>
      </w:r>
      <w:r w:rsidR="00896721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самоуправления, являющийся учредителем МФЦ.</w:t>
      </w:r>
    </w:p>
    <w:p w:rsidR="00301A2E" w:rsidRPr="00896721" w:rsidRDefault="00896721" w:rsidP="008967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62. </w:t>
      </w:r>
      <w:r w:rsidR="00301A2E" w:rsidRPr="00896721">
        <w:rPr>
          <w:rFonts w:cs="Times New Roman"/>
          <w:szCs w:val="28"/>
        </w:rPr>
        <w:t xml:space="preserve">Жалоба в отношении работника </w:t>
      </w:r>
      <w:r w:rsidR="00301A2E" w:rsidRPr="00896721">
        <w:rPr>
          <w:szCs w:val="28"/>
        </w:rPr>
        <w:t>МФЦ</w:t>
      </w:r>
      <w:r w:rsidR="00301A2E" w:rsidRPr="00896721">
        <w:rPr>
          <w:rFonts w:cs="Times New Roman"/>
          <w:szCs w:val="28"/>
        </w:rPr>
        <w:t xml:space="preserve"> подается для рассмотрения руководителю </w:t>
      </w:r>
      <w:r w:rsidR="00301A2E" w:rsidRPr="00896721">
        <w:rPr>
          <w:szCs w:val="28"/>
        </w:rPr>
        <w:t>МФЦ</w:t>
      </w:r>
      <w:r w:rsidR="00301A2E" w:rsidRPr="00896721">
        <w:rPr>
          <w:rFonts w:cs="Times New Roman"/>
          <w:szCs w:val="28"/>
        </w:rPr>
        <w:t xml:space="preserve">. Особенности подачи и рассмотрения жалоб на решения и действия (бездействие) данных </w:t>
      </w:r>
      <w:r w:rsidR="00301A2E" w:rsidRPr="00896721">
        <w:rPr>
          <w:szCs w:val="28"/>
        </w:rPr>
        <w:t>МФЦ</w:t>
      </w:r>
      <w:r w:rsidR="00301A2E" w:rsidRPr="00896721">
        <w:rPr>
          <w:rFonts w:cs="Times New Roman"/>
          <w:szCs w:val="28"/>
        </w:rPr>
        <w:t xml:space="preserve">, их работников устанавливаются </w:t>
      </w:r>
      <w:r w:rsidR="00143D54">
        <w:rPr>
          <w:rFonts w:cs="Times New Roman"/>
          <w:szCs w:val="28"/>
        </w:rPr>
        <w:t xml:space="preserve">   </w:t>
      </w:r>
      <w:r w:rsidR="00301A2E" w:rsidRPr="00896721">
        <w:rPr>
          <w:rFonts w:cs="Times New Roman"/>
          <w:szCs w:val="28"/>
        </w:rPr>
        <w:t>муниципальными правовыми актами.</w:t>
      </w:r>
    </w:p>
    <w:p w:rsidR="00301A2E" w:rsidRPr="00896721" w:rsidRDefault="00896721" w:rsidP="008967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63. </w:t>
      </w:r>
      <w:r w:rsidR="00301A2E" w:rsidRPr="00896721">
        <w:rPr>
          <w:rFonts w:cs="Times New Roman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</w:t>
      </w:r>
      <w:r w:rsidR="00EE53F0" w:rsidRPr="00896721">
        <w:rPr>
          <w:rFonts w:cs="Times New Roman"/>
          <w:szCs w:val="28"/>
        </w:rPr>
        <w:t xml:space="preserve"> Едином и региональном порталах.</w:t>
      </w:r>
    </w:p>
    <w:p w:rsidR="00301A2E" w:rsidRPr="00896721" w:rsidRDefault="00896721" w:rsidP="008967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64. </w:t>
      </w:r>
      <w:r w:rsidR="00301A2E" w:rsidRPr="00896721">
        <w:rPr>
          <w:rFonts w:cs="Times New Roman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3D0ADF" w:rsidRPr="003F1BB0" w:rsidRDefault="003D0ADF" w:rsidP="008967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i/>
          <w:szCs w:val="28"/>
        </w:rPr>
      </w:pPr>
      <w:r w:rsidRPr="003F1BB0">
        <w:rPr>
          <w:rFonts w:cs="Times New Roman"/>
          <w:szCs w:val="28"/>
        </w:rPr>
        <w:t xml:space="preserve">Федеральный закон </w:t>
      </w:r>
      <w:r w:rsidR="00640E85" w:rsidRPr="003F1BB0">
        <w:rPr>
          <w:szCs w:val="28"/>
        </w:rPr>
        <w:t xml:space="preserve">от 27 июля 2010 года № 210-ФЗ </w:t>
      </w:r>
      <w:r w:rsidR="00640E85" w:rsidRPr="003F1BB0">
        <w:rPr>
          <w:szCs w:val="28"/>
        </w:rPr>
        <w:br/>
        <w:t>«Об организации предоставления государственных и муниципальных услуг»</w:t>
      </w:r>
      <w:r w:rsidR="00896721">
        <w:rPr>
          <w:szCs w:val="28"/>
        </w:rPr>
        <w:t>.</w:t>
      </w:r>
    </w:p>
    <w:p w:rsidR="00640E85" w:rsidRPr="003F1BB0" w:rsidRDefault="00640E85">
      <w:pPr>
        <w:rPr>
          <w:rFonts w:cs="Times New Roman"/>
          <w:szCs w:val="28"/>
        </w:rPr>
      </w:pPr>
      <w:r w:rsidRPr="003F1BB0">
        <w:rPr>
          <w:rFonts w:cs="Times New Roman"/>
          <w:szCs w:val="28"/>
        </w:rPr>
        <w:br w:type="page"/>
      </w:r>
    </w:p>
    <w:p w:rsidR="00AA1611" w:rsidRPr="003F1BB0" w:rsidRDefault="00AA1611" w:rsidP="00290B97">
      <w:pPr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lastRenderedPageBreak/>
        <w:t>Приложение 1</w:t>
      </w:r>
    </w:p>
    <w:p w:rsidR="00AA1611" w:rsidRPr="003F1BB0" w:rsidRDefault="00AA1611" w:rsidP="00290B9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к </w:t>
      </w:r>
      <w:r w:rsidR="00A026CC" w:rsidRPr="003F1BB0">
        <w:rPr>
          <w:rFonts w:cs="Times New Roman"/>
          <w:szCs w:val="28"/>
        </w:rPr>
        <w:t>А</w:t>
      </w:r>
      <w:r w:rsidRPr="003F1BB0">
        <w:rPr>
          <w:rFonts w:cs="Times New Roman"/>
          <w:szCs w:val="28"/>
        </w:rPr>
        <w:t xml:space="preserve">дминистративному регламенту 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предоставления муниципальной услуги </w:t>
      </w:r>
    </w:p>
    <w:p w:rsidR="00BF6493" w:rsidRPr="003F1BB0" w:rsidRDefault="00AA1611" w:rsidP="00BF649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«</w:t>
      </w:r>
      <w:r w:rsidR="00BF6493" w:rsidRPr="003F1BB0">
        <w:rPr>
          <w:rFonts w:cs="Times New Roman"/>
          <w:szCs w:val="28"/>
        </w:rPr>
        <w:t>Передача гражданами</w:t>
      </w:r>
      <w:r w:rsidR="00A70A8D" w:rsidRPr="003F1BB0">
        <w:rPr>
          <w:rFonts w:cs="Times New Roman"/>
          <w:szCs w:val="28"/>
        </w:rPr>
        <w:t xml:space="preserve"> </w:t>
      </w:r>
      <w:r w:rsidR="00BF6493" w:rsidRPr="003F1BB0">
        <w:rPr>
          <w:rFonts w:cs="Times New Roman"/>
          <w:szCs w:val="28"/>
        </w:rPr>
        <w:t xml:space="preserve">в муниципальную собственность </w:t>
      </w:r>
    </w:p>
    <w:p w:rsidR="00AA1611" w:rsidRPr="003F1BB0" w:rsidRDefault="00BF6493" w:rsidP="00BF649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приватизированных жилых помещений</w:t>
      </w:r>
      <w:r w:rsidR="00AA1611" w:rsidRPr="003F1BB0">
        <w:rPr>
          <w:rFonts w:cs="Times New Roman"/>
          <w:szCs w:val="28"/>
        </w:rPr>
        <w:t>»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 xml:space="preserve">                                          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00D6C" w:rsidRPr="003F1B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F1BB0">
        <w:rPr>
          <w:rFonts w:ascii="Times New Roman" w:hAnsi="Times New Roman" w:cs="Times New Roman"/>
          <w:sz w:val="24"/>
          <w:szCs w:val="24"/>
        </w:rPr>
        <w:t>В __</w:t>
      </w:r>
      <w:r w:rsidR="00A00D6C" w:rsidRPr="003F1BB0">
        <w:rPr>
          <w:rFonts w:ascii="Times New Roman" w:hAnsi="Times New Roman" w:cs="Times New Roman"/>
          <w:sz w:val="24"/>
          <w:szCs w:val="24"/>
        </w:rPr>
        <w:t>___</w:t>
      </w:r>
      <w:r w:rsidRPr="003F1BB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77E29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F1B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777E29" w:rsidRPr="003F1BB0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A00D6C" w:rsidRPr="003F1BB0">
        <w:rPr>
          <w:rFonts w:ascii="Times New Roman" w:hAnsi="Times New Roman" w:cs="Times New Roman"/>
          <w:i/>
          <w:sz w:val="24"/>
          <w:szCs w:val="24"/>
        </w:rPr>
        <w:t>у</w:t>
      </w:r>
      <w:r w:rsidR="00777E29" w:rsidRPr="003F1BB0">
        <w:rPr>
          <w:rFonts w:ascii="Times New Roman" w:hAnsi="Times New Roman" w:cs="Times New Roman"/>
          <w:i/>
          <w:sz w:val="24"/>
          <w:szCs w:val="24"/>
        </w:rPr>
        <w:t>полномоченного органа)</w:t>
      </w:r>
    </w:p>
    <w:p w:rsidR="00A00D6C" w:rsidRPr="003F1BB0" w:rsidRDefault="00777E29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A1611" w:rsidRPr="003F1BB0">
        <w:rPr>
          <w:rFonts w:ascii="Times New Roman" w:hAnsi="Times New Roman" w:cs="Times New Roman"/>
          <w:sz w:val="24"/>
          <w:szCs w:val="24"/>
        </w:rPr>
        <w:t xml:space="preserve">от </w:t>
      </w:r>
      <w:r w:rsidR="00A00D6C" w:rsidRPr="003F1BB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1. ___</w:t>
      </w:r>
      <w:r w:rsidR="00A00D6C" w:rsidRPr="003F1BB0">
        <w:rPr>
          <w:rFonts w:ascii="Times New Roman" w:hAnsi="Times New Roman" w:cs="Times New Roman"/>
          <w:sz w:val="24"/>
          <w:szCs w:val="24"/>
        </w:rPr>
        <w:t>______________</w:t>
      </w:r>
      <w:r w:rsidRPr="003F1BB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           3. ________________________________________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почтовый адрес:</w:t>
      </w:r>
      <w:r w:rsidR="00896721">
        <w:rPr>
          <w:rFonts w:ascii="Times New Roman" w:hAnsi="Times New Roman" w:cs="Times New Roman"/>
          <w:sz w:val="24"/>
          <w:szCs w:val="24"/>
        </w:rPr>
        <w:t xml:space="preserve"> </w:t>
      </w:r>
      <w:r w:rsidRPr="003F1BB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__________________________________</w:t>
      </w:r>
    </w:p>
    <w:p w:rsidR="00AA1611" w:rsidRPr="003F1BB0" w:rsidRDefault="00AA1611" w:rsidP="00A00D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</w:t>
      </w:r>
      <w:r w:rsidR="00896721">
        <w:rPr>
          <w:rFonts w:ascii="Times New Roman" w:hAnsi="Times New Roman" w:cs="Times New Roman"/>
          <w:sz w:val="24"/>
          <w:szCs w:val="24"/>
        </w:rPr>
        <w:t xml:space="preserve"> </w:t>
      </w:r>
      <w:r w:rsidRPr="003F1BB0">
        <w:rPr>
          <w:rFonts w:ascii="Times New Roman" w:hAnsi="Times New Roman" w:cs="Times New Roman"/>
          <w:sz w:val="24"/>
          <w:szCs w:val="24"/>
        </w:rPr>
        <w:t>___________________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4AEE" w:rsidRPr="003F1BB0" w:rsidRDefault="00AA1611" w:rsidP="00AA16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B0">
        <w:rPr>
          <w:rFonts w:ascii="Times New Roman" w:hAnsi="Times New Roman" w:cs="Times New Roman"/>
          <w:b/>
          <w:sz w:val="28"/>
          <w:szCs w:val="28"/>
        </w:rPr>
        <w:t xml:space="preserve">Заявление о </w:t>
      </w:r>
      <w:r w:rsidR="00D16C1F" w:rsidRPr="003F1BB0">
        <w:rPr>
          <w:rFonts w:ascii="Times New Roman" w:hAnsi="Times New Roman" w:cs="Times New Roman"/>
          <w:b/>
          <w:sz w:val="28"/>
          <w:szCs w:val="28"/>
        </w:rPr>
        <w:t>п</w:t>
      </w:r>
      <w:r w:rsidR="00031B9A" w:rsidRPr="003F1BB0">
        <w:rPr>
          <w:rFonts w:ascii="Times New Roman" w:hAnsi="Times New Roman" w:cs="Times New Roman"/>
          <w:b/>
          <w:sz w:val="28"/>
          <w:szCs w:val="28"/>
        </w:rPr>
        <w:t>ередаче</w:t>
      </w:r>
      <w:r w:rsidR="00AF4AEE" w:rsidRPr="003F1BB0"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</w:t>
      </w:r>
    </w:p>
    <w:p w:rsidR="00AA1611" w:rsidRPr="003F1BB0" w:rsidRDefault="00AF4AEE" w:rsidP="00AA16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B0">
        <w:rPr>
          <w:rFonts w:ascii="Times New Roman" w:hAnsi="Times New Roman" w:cs="Times New Roman"/>
          <w:b/>
          <w:sz w:val="28"/>
          <w:szCs w:val="28"/>
        </w:rPr>
        <w:t>приватизированного</w:t>
      </w:r>
      <w:r w:rsidR="00AA1611" w:rsidRPr="003F1BB0">
        <w:rPr>
          <w:rFonts w:ascii="Times New Roman" w:hAnsi="Times New Roman" w:cs="Times New Roman"/>
          <w:b/>
          <w:sz w:val="28"/>
          <w:szCs w:val="28"/>
        </w:rPr>
        <w:t xml:space="preserve"> жилого помещения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6A80" w:rsidRPr="003F1BB0" w:rsidRDefault="00AA1611" w:rsidP="00640E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 xml:space="preserve">   </w:t>
      </w:r>
      <w:r w:rsidR="00031B9A" w:rsidRPr="003F1BB0">
        <w:rPr>
          <w:rFonts w:ascii="Times New Roman" w:hAnsi="Times New Roman" w:cs="Times New Roman"/>
          <w:sz w:val="28"/>
          <w:szCs w:val="28"/>
        </w:rPr>
        <w:t>1)</w:t>
      </w:r>
      <w:r w:rsidRPr="003F1BB0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77E29" w:rsidRPr="003F1BB0">
        <w:rPr>
          <w:rFonts w:ascii="Times New Roman" w:hAnsi="Times New Roman" w:cs="Times New Roman"/>
          <w:sz w:val="28"/>
          <w:szCs w:val="28"/>
        </w:rPr>
        <w:t>(сим)</w:t>
      </w:r>
      <w:r w:rsidRPr="003F1BB0">
        <w:rPr>
          <w:rFonts w:ascii="Times New Roman" w:hAnsi="Times New Roman" w:cs="Times New Roman"/>
          <w:sz w:val="28"/>
          <w:szCs w:val="28"/>
        </w:rPr>
        <w:t xml:space="preserve"> </w:t>
      </w:r>
      <w:r w:rsidR="00E46A80" w:rsidRPr="003F1BB0">
        <w:rPr>
          <w:rFonts w:ascii="Times New Roman" w:hAnsi="Times New Roman" w:cs="Times New Roman"/>
          <w:sz w:val="28"/>
          <w:szCs w:val="28"/>
        </w:rPr>
        <w:t xml:space="preserve">принять в муниципальную собственность </w:t>
      </w:r>
      <w:r w:rsidR="00777E29" w:rsidRPr="003F1BB0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E46A80" w:rsidRPr="003F1BB0">
        <w:rPr>
          <w:rFonts w:ascii="Times New Roman" w:hAnsi="Times New Roman" w:cs="Times New Roman"/>
          <w:i/>
          <w:sz w:val="28"/>
          <w:szCs w:val="28"/>
        </w:rPr>
        <w:t>(указать наименование муниципального образования)</w:t>
      </w:r>
      <w:r w:rsidR="00E46A80" w:rsidRPr="003F1BB0">
        <w:rPr>
          <w:rFonts w:ascii="Times New Roman" w:hAnsi="Times New Roman" w:cs="Times New Roman"/>
          <w:sz w:val="28"/>
          <w:szCs w:val="28"/>
        </w:rPr>
        <w:t xml:space="preserve"> приватизированное гражданином(ми)</w:t>
      </w:r>
      <w:r w:rsidR="00BF6493" w:rsidRPr="003F1BB0">
        <w:rPr>
          <w:rFonts w:ascii="Times New Roman" w:hAnsi="Times New Roman" w:cs="Times New Roman"/>
          <w:sz w:val="28"/>
          <w:szCs w:val="28"/>
        </w:rPr>
        <w:t>:</w:t>
      </w:r>
    </w:p>
    <w:p w:rsidR="00E46A80" w:rsidRPr="003F1BB0" w:rsidRDefault="00E46A80" w:rsidP="00E46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6A80" w:rsidRPr="003F1BB0" w:rsidRDefault="00E46A80" w:rsidP="00E46A80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>(</w:t>
      </w:r>
      <w:r w:rsidR="00BF6493" w:rsidRPr="003F1BB0">
        <w:rPr>
          <w:rFonts w:ascii="Times New Roman" w:hAnsi="Times New Roman" w:cs="Times New Roman"/>
        </w:rPr>
        <w:t xml:space="preserve">указать </w:t>
      </w:r>
      <w:r w:rsidRPr="003F1BB0">
        <w:rPr>
          <w:rFonts w:ascii="Times New Roman" w:hAnsi="Times New Roman" w:cs="Times New Roman"/>
        </w:rPr>
        <w:t>фамили</w:t>
      </w:r>
      <w:r w:rsidR="00BF6493" w:rsidRPr="003F1BB0">
        <w:rPr>
          <w:rFonts w:ascii="Times New Roman" w:hAnsi="Times New Roman" w:cs="Times New Roman"/>
        </w:rPr>
        <w:t xml:space="preserve">ю имя отчество </w:t>
      </w:r>
      <w:r w:rsidR="00640E85" w:rsidRPr="003F1BB0">
        <w:rPr>
          <w:rFonts w:ascii="Times New Roman" w:hAnsi="Times New Roman" w:cs="Times New Roman"/>
        </w:rPr>
        <w:t xml:space="preserve">(при наличии) </w:t>
      </w:r>
      <w:r w:rsidR="00BF6493" w:rsidRPr="003F1BB0">
        <w:rPr>
          <w:rFonts w:ascii="Times New Roman" w:hAnsi="Times New Roman" w:cs="Times New Roman"/>
          <w:u w:val="single"/>
        </w:rPr>
        <w:t>всех</w:t>
      </w:r>
      <w:r w:rsidR="00BF6493" w:rsidRPr="003F1BB0">
        <w:rPr>
          <w:rFonts w:ascii="Times New Roman" w:hAnsi="Times New Roman" w:cs="Times New Roman"/>
        </w:rPr>
        <w:t xml:space="preserve"> </w:t>
      </w:r>
      <w:r w:rsidRPr="003F1BB0">
        <w:rPr>
          <w:rFonts w:ascii="Times New Roman" w:hAnsi="Times New Roman" w:cs="Times New Roman"/>
        </w:rPr>
        <w:t>граждан, в чьей собственности</w:t>
      </w:r>
      <w:r w:rsidR="008E1EB1" w:rsidRPr="003F1BB0">
        <w:rPr>
          <w:rFonts w:ascii="Times New Roman" w:hAnsi="Times New Roman" w:cs="Times New Roman"/>
        </w:rPr>
        <w:t xml:space="preserve"> (в том числе общей долевой)</w:t>
      </w:r>
      <w:r w:rsidRPr="003F1BB0">
        <w:rPr>
          <w:rFonts w:ascii="Times New Roman" w:hAnsi="Times New Roman" w:cs="Times New Roman"/>
        </w:rPr>
        <w:t xml:space="preserve"> находится приватизированное жилое помещение)</w:t>
      </w:r>
    </w:p>
    <w:p w:rsidR="00E46A80" w:rsidRPr="003F1BB0" w:rsidRDefault="00E46A80" w:rsidP="00E46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77777" w:rsidRPr="003F1BB0">
        <w:rPr>
          <w:rFonts w:ascii="Times New Roman" w:hAnsi="Times New Roman" w:cs="Times New Roman"/>
          <w:sz w:val="28"/>
          <w:szCs w:val="28"/>
        </w:rPr>
        <w:t>_</w:t>
      </w:r>
      <w:r w:rsidRPr="003F1B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46A80" w:rsidRPr="003F1BB0" w:rsidRDefault="00BF6493" w:rsidP="00E46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</w:t>
      </w:r>
      <w:r w:rsidR="00277777" w:rsidRPr="003F1BB0">
        <w:rPr>
          <w:rFonts w:ascii="Times New Roman" w:hAnsi="Times New Roman" w:cs="Times New Roman"/>
          <w:sz w:val="28"/>
          <w:szCs w:val="28"/>
        </w:rPr>
        <w:t>_____</w:t>
      </w:r>
      <w:r w:rsidRPr="003F1BB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46A80" w:rsidRPr="003F1BB0" w:rsidRDefault="00E46A80" w:rsidP="00E46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6A80" w:rsidRPr="003F1BB0" w:rsidRDefault="00E46A80" w:rsidP="00E46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6A80" w:rsidRPr="003F1BB0" w:rsidRDefault="00E46A80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493" w:rsidRPr="003F1BB0" w:rsidRDefault="00AA1611" w:rsidP="00277777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  <w:sz w:val="28"/>
          <w:szCs w:val="28"/>
        </w:rPr>
        <w:t>жилое</w:t>
      </w:r>
      <w:r w:rsidR="00E46A80" w:rsidRPr="003F1BB0">
        <w:rPr>
          <w:rFonts w:ascii="Times New Roman" w:hAnsi="Times New Roman" w:cs="Times New Roman"/>
          <w:sz w:val="28"/>
          <w:szCs w:val="28"/>
        </w:rPr>
        <w:t xml:space="preserve"> </w:t>
      </w:r>
      <w:r w:rsidRPr="003F1BB0">
        <w:rPr>
          <w:rFonts w:ascii="Times New Roman" w:hAnsi="Times New Roman" w:cs="Times New Roman"/>
          <w:sz w:val="28"/>
          <w:szCs w:val="28"/>
        </w:rPr>
        <w:t xml:space="preserve">помещение, расположенное по адресу: </w:t>
      </w:r>
      <w:r w:rsidR="00BF6493" w:rsidRPr="003F1BB0">
        <w:rPr>
          <w:rFonts w:ascii="Times New Roman" w:hAnsi="Times New Roman" w:cs="Times New Roman"/>
          <w:sz w:val="28"/>
          <w:szCs w:val="28"/>
        </w:rPr>
        <w:t>_____________________________</w:t>
      </w:r>
      <w:r w:rsidR="00277777" w:rsidRPr="003F1BB0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3F1BB0">
        <w:rPr>
          <w:rFonts w:ascii="Times New Roman" w:hAnsi="Times New Roman" w:cs="Times New Roman"/>
          <w:sz w:val="28"/>
          <w:szCs w:val="28"/>
        </w:rPr>
        <w:t xml:space="preserve"> </w:t>
      </w:r>
      <w:r w:rsidR="00BF6493" w:rsidRPr="003F1B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031B9A" w:rsidRPr="003F1BB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F6493" w:rsidRPr="003F1BB0">
        <w:rPr>
          <w:rFonts w:ascii="Times New Roman" w:hAnsi="Times New Roman" w:cs="Times New Roman"/>
        </w:rPr>
        <w:t>(</w:t>
      </w:r>
      <w:r w:rsidR="00031B9A" w:rsidRPr="003F1BB0">
        <w:rPr>
          <w:rFonts w:ascii="Times New Roman" w:hAnsi="Times New Roman" w:cs="Times New Roman"/>
        </w:rPr>
        <w:t>указать адрес жилого помещения)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96721">
        <w:rPr>
          <w:rFonts w:ascii="Times New Roman" w:hAnsi="Times New Roman" w:cs="Times New Roman"/>
          <w:sz w:val="28"/>
          <w:szCs w:val="28"/>
        </w:rPr>
        <w:t xml:space="preserve"> </w:t>
      </w:r>
      <w:r w:rsidR="00777E29" w:rsidRPr="003F1BB0">
        <w:rPr>
          <w:rFonts w:ascii="Times New Roman" w:hAnsi="Times New Roman" w:cs="Times New Roman"/>
          <w:sz w:val="28"/>
          <w:szCs w:val="28"/>
        </w:rPr>
        <w:t>(далее – жилое помещение)</w:t>
      </w:r>
    </w:p>
    <w:p w:rsidR="006352AB" w:rsidRPr="003F1BB0" w:rsidRDefault="00031B9A" w:rsidP="00640E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2) Прошу</w:t>
      </w:r>
      <w:r w:rsidR="00777E29" w:rsidRPr="003F1BB0">
        <w:rPr>
          <w:rFonts w:ascii="Times New Roman" w:hAnsi="Times New Roman" w:cs="Times New Roman"/>
          <w:sz w:val="28"/>
          <w:szCs w:val="28"/>
        </w:rPr>
        <w:t>(сим)</w:t>
      </w:r>
      <w:r w:rsidRPr="003F1BB0">
        <w:rPr>
          <w:rFonts w:ascii="Times New Roman" w:hAnsi="Times New Roman" w:cs="Times New Roman"/>
          <w:sz w:val="28"/>
          <w:szCs w:val="28"/>
        </w:rPr>
        <w:t xml:space="preserve"> заключить договор социального найма</w:t>
      </w:r>
      <w:r w:rsidR="004A7D94" w:rsidRPr="003F1BB0">
        <w:rPr>
          <w:rFonts w:ascii="Times New Roman" w:hAnsi="Times New Roman" w:cs="Times New Roman"/>
          <w:sz w:val="28"/>
          <w:szCs w:val="28"/>
        </w:rPr>
        <w:t xml:space="preserve"> </w:t>
      </w:r>
      <w:r w:rsidRPr="003F1BB0">
        <w:rPr>
          <w:rFonts w:ascii="Times New Roman" w:hAnsi="Times New Roman" w:cs="Times New Roman"/>
          <w:sz w:val="28"/>
          <w:szCs w:val="28"/>
        </w:rPr>
        <w:t>жило</w:t>
      </w:r>
      <w:r w:rsidR="004A7D94" w:rsidRPr="003F1BB0">
        <w:rPr>
          <w:rFonts w:ascii="Times New Roman" w:hAnsi="Times New Roman" w:cs="Times New Roman"/>
          <w:sz w:val="28"/>
          <w:szCs w:val="28"/>
        </w:rPr>
        <w:t>го</w:t>
      </w:r>
      <w:r w:rsidRPr="003F1BB0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777E29" w:rsidRPr="003F1BB0">
        <w:rPr>
          <w:rFonts w:ascii="Times New Roman" w:hAnsi="Times New Roman" w:cs="Times New Roman"/>
          <w:sz w:val="28"/>
          <w:szCs w:val="28"/>
        </w:rPr>
        <w:t xml:space="preserve">я и настоящим подтверждаю(ем) согласие на указание в качестве нанимателя по договору </w:t>
      </w:r>
      <w:r w:rsidR="006352AB" w:rsidRPr="003F1BB0">
        <w:rPr>
          <w:rFonts w:ascii="Times New Roman" w:hAnsi="Times New Roman" w:cs="Times New Roman"/>
          <w:sz w:val="28"/>
          <w:szCs w:val="28"/>
        </w:rPr>
        <w:t>социального найма жилого помещения гражданина:</w:t>
      </w:r>
    </w:p>
    <w:p w:rsidR="00AA1611" w:rsidRPr="003F1BB0" w:rsidRDefault="006352AB" w:rsidP="0003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 xml:space="preserve"> </w:t>
      </w:r>
      <w:r w:rsidR="00777E29" w:rsidRPr="003F1BB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F1BB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77E29" w:rsidRPr="003F1BB0" w:rsidRDefault="00777E29" w:rsidP="006352AB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>(указать фамилию имя отчество гражданина)</w:t>
      </w:r>
    </w:p>
    <w:p w:rsidR="003E550D" w:rsidRPr="003F1BB0" w:rsidRDefault="003E550D" w:rsidP="00640E85">
      <w:pPr>
        <w:pStyle w:val="ConsPlusNonformat"/>
        <w:jc w:val="center"/>
        <w:rPr>
          <w:rFonts w:ascii="Times New Roman" w:hAnsi="Times New Roman" w:cs="Times New Roman"/>
        </w:rPr>
      </w:pP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1) _____________________________</w:t>
      </w:r>
      <w:r w:rsidR="006606C4" w:rsidRPr="003F1BB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F1BB0">
        <w:rPr>
          <w:rFonts w:ascii="Times New Roman" w:hAnsi="Times New Roman" w:cs="Times New Roman"/>
          <w:sz w:val="28"/>
          <w:szCs w:val="28"/>
        </w:rPr>
        <w:t>_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2) ______________________________</w:t>
      </w:r>
      <w:r w:rsidR="006606C4" w:rsidRPr="003F1BB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F1BB0">
        <w:rPr>
          <w:rFonts w:ascii="Times New Roman" w:hAnsi="Times New Roman" w:cs="Times New Roman"/>
          <w:sz w:val="28"/>
          <w:szCs w:val="28"/>
        </w:rPr>
        <w:t>_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3) ______________________________</w:t>
      </w:r>
      <w:r w:rsidR="006606C4" w:rsidRPr="003F1BB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F1BB0">
        <w:rPr>
          <w:rFonts w:ascii="Times New Roman" w:hAnsi="Times New Roman" w:cs="Times New Roman"/>
          <w:sz w:val="28"/>
          <w:szCs w:val="28"/>
        </w:rPr>
        <w:t>_</w:t>
      </w:r>
    </w:p>
    <w:p w:rsidR="00777E29" w:rsidRPr="003F1BB0" w:rsidRDefault="00777E29" w:rsidP="00777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4) ______________________________</w:t>
      </w:r>
      <w:r w:rsidR="006606C4" w:rsidRPr="003F1BB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F1BB0">
        <w:rPr>
          <w:rFonts w:ascii="Times New Roman" w:hAnsi="Times New Roman" w:cs="Times New Roman"/>
          <w:sz w:val="28"/>
          <w:szCs w:val="28"/>
        </w:rPr>
        <w:t>_</w:t>
      </w:r>
    </w:p>
    <w:p w:rsidR="00777E29" w:rsidRPr="003F1BB0" w:rsidRDefault="00777E29" w:rsidP="00777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5) ____________________________________________________________</w:t>
      </w:r>
    </w:p>
    <w:p w:rsidR="00777E29" w:rsidRPr="003F1BB0" w:rsidRDefault="00777E29" w:rsidP="00777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lastRenderedPageBreak/>
        <w:t>6) _______________________________</w:t>
      </w:r>
      <w:r w:rsidR="006606C4" w:rsidRPr="003F1BB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70A8D" w:rsidRPr="003F1BB0" w:rsidRDefault="00A70A8D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Документы, являющиеся результатом предоставления муниципальной услуги,</w:t>
      </w:r>
      <w:r w:rsidR="006352AB" w:rsidRPr="003F1BB0">
        <w:rPr>
          <w:rFonts w:ascii="Times New Roman" w:hAnsi="Times New Roman" w:cs="Times New Roman"/>
          <w:sz w:val="28"/>
          <w:szCs w:val="28"/>
        </w:rPr>
        <w:t xml:space="preserve"> п</w:t>
      </w:r>
      <w:r w:rsidRPr="003F1BB0">
        <w:rPr>
          <w:rFonts w:ascii="Times New Roman" w:hAnsi="Times New Roman" w:cs="Times New Roman"/>
          <w:sz w:val="28"/>
          <w:szCs w:val="28"/>
        </w:rPr>
        <w:t>рошу</w:t>
      </w:r>
      <w:r w:rsidR="006352AB" w:rsidRPr="003F1BB0">
        <w:rPr>
          <w:rFonts w:ascii="Times New Roman" w:hAnsi="Times New Roman" w:cs="Times New Roman"/>
          <w:sz w:val="28"/>
          <w:szCs w:val="28"/>
        </w:rPr>
        <w:t>(сим)</w:t>
      </w:r>
      <w:r w:rsidRPr="003F1BB0">
        <w:rPr>
          <w:rFonts w:ascii="Times New Roman" w:hAnsi="Times New Roman" w:cs="Times New Roman"/>
          <w:sz w:val="28"/>
          <w:szCs w:val="28"/>
        </w:rPr>
        <w:t xml:space="preserve"> выдать (направить):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┌─┐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┌─┐</w:t>
      </w:r>
    </w:p>
    <w:p w:rsidR="00777E29" w:rsidRPr="003F1BB0" w:rsidRDefault="00AA1611" w:rsidP="00AA161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└─┘ нарочно в </w:t>
      </w:r>
      <w:r w:rsidR="00777E29" w:rsidRPr="003F1BB0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777E29" w:rsidRPr="003F1BB0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4D52BF" w:rsidRPr="003F1BB0">
        <w:rPr>
          <w:rFonts w:ascii="Times New Roman" w:hAnsi="Times New Roman" w:cs="Times New Roman"/>
          <w:i/>
          <w:sz w:val="24"/>
          <w:szCs w:val="24"/>
        </w:rPr>
        <w:t>у</w:t>
      </w:r>
      <w:r w:rsidR="00777E29" w:rsidRPr="003F1BB0">
        <w:rPr>
          <w:rFonts w:ascii="Times New Roman" w:hAnsi="Times New Roman" w:cs="Times New Roman"/>
          <w:i/>
          <w:sz w:val="24"/>
          <w:szCs w:val="24"/>
        </w:rPr>
        <w:t>полномоченного органа)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┌─┐</w:t>
      </w:r>
    </w:p>
    <w:p w:rsidR="00AA1611" w:rsidRPr="003F1BB0" w:rsidRDefault="00AA1611" w:rsidP="00AA16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777E29" w:rsidRPr="003F1BB0" w:rsidRDefault="00777E29" w:rsidP="00777E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>┌─┐</w:t>
      </w:r>
    </w:p>
    <w:p w:rsidR="00777E29" w:rsidRPr="003F1BB0" w:rsidRDefault="00777E29" w:rsidP="00777E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3F1BB0">
        <w:rPr>
          <w:rFonts w:ascii="Times New Roman" w:hAnsi="Times New Roman" w:cs="Times New Roman"/>
        </w:rPr>
        <w:t>в электронном виде путем направления на адрес электронной почты, указанный в настоящем заявлении</w:t>
      </w:r>
    </w:p>
    <w:p w:rsidR="00A70A8D" w:rsidRPr="003F1BB0" w:rsidRDefault="00A70A8D" w:rsidP="006352A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«___» ____________ 20__ г.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8"/>
          <w:szCs w:val="28"/>
        </w:rPr>
        <w:t>Заявитель(представитель)</w:t>
      </w:r>
      <w:r w:rsidRPr="003F1BB0">
        <w:rPr>
          <w:rFonts w:ascii="Times New Roman" w:hAnsi="Times New Roman" w:cs="Times New Roman"/>
          <w:sz w:val="24"/>
          <w:szCs w:val="24"/>
        </w:rPr>
        <w:t>_____</w:t>
      </w:r>
      <w:r w:rsidR="00DE6BC1" w:rsidRPr="003F1BB0">
        <w:rPr>
          <w:rFonts w:ascii="Times New Roman" w:hAnsi="Times New Roman" w:cs="Times New Roman"/>
          <w:sz w:val="24"/>
          <w:szCs w:val="24"/>
        </w:rPr>
        <w:t>____</w:t>
      </w:r>
      <w:r w:rsidRPr="003F1BB0">
        <w:rPr>
          <w:rFonts w:ascii="Times New Roman" w:hAnsi="Times New Roman" w:cs="Times New Roman"/>
          <w:sz w:val="24"/>
          <w:szCs w:val="24"/>
        </w:rPr>
        <w:t>_____</w:t>
      </w:r>
      <w:r w:rsidR="00DE6BC1" w:rsidRPr="003F1BB0">
        <w:rPr>
          <w:rFonts w:ascii="Times New Roman" w:hAnsi="Times New Roman" w:cs="Times New Roman"/>
          <w:sz w:val="24"/>
          <w:szCs w:val="24"/>
        </w:rPr>
        <w:t>_</w:t>
      </w:r>
      <w:r w:rsidRPr="003F1BB0">
        <w:rPr>
          <w:rFonts w:ascii="Times New Roman" w:hAnsi="Times New Roman" w:cs="Times New Roman"/>
          <w:sz w:val="24"/>
          <w:szCs w:val="24"/>
        </w:rPr>
        <w:t xml:space="preserve">________    </w:t>
      </w:r>
      <w:r w:rsidR="00DE6BC1" w:rsidRPr="003F1B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F1BB0">
        <w:rPr>
          <w:rFonts w:ascii="Times New Roman" w:hAnsi="Times New Roman" w:cs="Times New Roman"/>
          <w:sz w:val="24"/>
          <w:szCs w:val="24"/>
        </w:rPr>
        <w:t>_______________</w:t>
      </w:r>
    </w:p>
    <w:p w:rsidR="00AA1611" w:rsidRPr="003F1BB0" w:rsidRDefault="00AA1611" w:rsidP="00DE6BC1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 xml:space="preserve">                                           </w:t>
      </w:r>
      <w:r w:rsidR="00DE6BC1" w:rsidRPr="003F1BB0">
        <w:rPr>
          <w:rFonts w:ascii="Times New Roman" w:hAnsi="Times New Roman" w:cs="Times New Roman"/>
        </w:rPr>
        <w:t xml:space="preserve">  </w:t>
      </w:r>
      <w:r w:rsidRPr="003F1BB0">
        <w:rPr>
          <w:rFonts w:ascii="Times New Roman" w:hAnsi="Times New Roman" w:cs="Times New Roman"/>
        </w:rPr>
        <w:t xml:space="preserve"> (фамилия, имя, отчество полностью)                </w:t>
      </w:r>
      <w:r w:rsidR="00DE6BC1" w:rsidRPr="003F1BB0">
        <w:rPr>
          <w:rFonts w:ascii="Times New Roman" w:hAnsi="Times New Roman" w:cs="Times New Roman"/>
        </w:rPr>
        <w:t xml:space="preserve">           </w:t>
      </w:r>
      <w:r w:rsidRPr="003F1BB0">
        <w:rPr>
          <w:rFonts w:ascii="Times New Roman" w:hAnsi="Times New Roman" w:cs="Times New Roman"/>
        </w:rPr>
        <w:t>(подпись)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1.___________________________________________</w:t>
      </w:r>
      <w:r w:rsidR="002D45A0" w:rsidRPr="003F1BB0">
        <w:rPr>
          <w:rFonts w:ascii="Times New Roman" w:hAnsi="Times New Roman" w:cs="Times New Roman"/>
          <w:sz w:val="28"/>
          <w:szCs w:val="28"/>
        </w:rPr>
        <w:t>___________________</w:t>
      </w:r>
    </w:p>
    <w:p w:rsidR="002D45A0" w:rsidRPr="003F1BB0" w:rsidRDefault="002D45A0" w:rsidP="00A70A8D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>(фамилия, имя, отчество</w:t>
      </w:r>
      <w:r w:rsidR="00640E85" w:rsidRPr="003F1BB0">
        <w:rPr>
          <w:rFonts w:ascii="Times New Roman" w:hAnsi="Times New Roman" w:cs="Times New Roman"/>
        </w:rPr>
        <w:t xml:space="preserve"> (при наличии)</w:t>
      </w:r>
      <w:r w:rsidRPr="003F1BB0">
        <w:rPr>
          <w:rFonts w:ascii="Times New Roman" w:hAnsi="Times New Roman" w:cs="Times New Roman"/>
        </w:rPr>
        <w:t xml:space="preserve"> полностью и подписи </w:t>
      </w:r>
      <w:r w:rsidRPr="003F1BB0">
        <w:rPr>
          <w:rFonts w:ascii="Times New Roman" w:hAnsi="Times New Roman" w:cs="Times New Roman"/>
          <w:u w:val="single"/>
        </w:rPr>
        <w:t>всех</w:t>
      </w:r>
      <w:r w:rsidRPr="003F1BB0">
        <w:rPr>
          <w:rFonts w:ascii="Times New Roman" w:hAnsi="Times New Roman" w:cs="Times New Roman"/>
        </w:rPr>
        <w:t xml:space="preserve"> граждан, в чьей собственности (в том числе общей долевой) находится</w:t>
      </w:r>
      <w:r w:rsidR="00640E85" w:rsidRPr="003F1BB0">
        <w:rPr>
          <w:rFonts w:ascii="Times New Roman" w:hAnsi="Times New Roman" w:cs="Times New Roman"/>
        </w:rPr>
        <w:t xml:space="preserve"> </w:t>
      </w:r>
      <w:r w:rsidRPr="003F1BB0">
        <w:rPr>
          <w:rFonts w:ascii="Times New Roman" w:hAnsi="Times New Roman" w:cs="Times New Roman"/>
        </w:rPr>
        <w:t>приватизированное жилое помещение)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2.____________________________________________________________</w:t>
      </w:r>
      <w:r w:rsidR="002D45A0" w:rsidRPr="003F1BB0">
        <w:rPr>
          <w:rFonts w:ascii="Times New Roman" w:hAnsi="Times New Roman" w:cs="Times New Roman"/>
          <w:sz w:val="28"/>
          <w:szCs w:val="28"/>
        </w:rPr>
        <w:t>__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3.___________________________________________</w:t>
      </w:r>
      <w:r w:rsidR="002D45A0" w:rsidRPr="003F1BB0">
        <w:rPr>
          <w:rFonts w:ascii="Times New Roman" w:hAnsi="Times New Roman" w:cs="Times New Roman"/>
          <w:sz w:val="28"/>
          <w:szCs w:val="28"/>
        </w:rPr>
        <w:t>___________________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4.___________________________________________</w:t>
      </w:r>
      <w:r w:rsidR="002D45A0" w:rsidRPr="003F1BB0">
        <w:rPr>
          <w:rFonts w:ascii="Times New Roman" w:hAnsi="Times New Roman" w:cs="Times New Roman"/>
          <w:sz w:val="28"/>
          <w:szCs w:val="28"/>
        </w:rPr>
        <w:t>___________________</w:t>
      </w:r>
    </w:p>
    <w:p w:rsidR="00A70A8D" w:rsidRPr="003F1BB0" w:rsidRDefault="00A70A8D" w:rsidP="00A70A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BB0">
        <w:rPr>
          <w:rFonts w:ascii="Times New Roman" w:hAnsi="Times New Roman" w:cs="Times New Roman"/>
          <w:sz w:val="28"/>
          <w:szCs w:val="28"/>
        </w:rPr>
        <w:t>5.______________________________________________________________</w:t>
      </w:r>
    </w:p>
    <w:p w:rsidR="00A70A8D" w:rsidRPr="003F1BB0" w:rsidRDefault="00A70A8D" w:rsidP="00AA1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1611" w:rsidRPr="003F1BB0" w:rsidRDefault="002D45A0" w:rsidP="00AA1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BB0">
        <w:rPr>
          <w:rFonts w:ascii="Times New Roman" w:hAnsi="Times New Roman" w:cs="Times New Roman"/>
          <w:sz w:val="24"/>
          <w:szCs w:val="24"/>
        </w:rPr>
        <w:t xml:space="preserve"> </w:t>
      </w:r>
      <w:r w:rsidR="00AA1611" w:rsidRPr="003F1BB0">
        <w:rPr>
          <w:rFonts w:ascii="Times New Roman" w:hAnsi="Times New Roman" w:cs="Times New Roman"/>
          <w:sz w:val="24"/>
          <w:szCs w:val="24"/>
        </w:rPr>
        <w:t>«___» __________</w:t>
      </w:r>
      <w:r w:rsidR="00640E85" w:rsidRPr="003F1BB0">
        <w:rPr>
          <w:rFonts w:ascii="Times New Roman" w:hAnsi="Times New Roman" w:cs="Times New Roman"/>
          <w:sz w:val="24"/>
          <w:szCs w:val="24"/>
        </w:rPr>
        <w:t>__ 20</w:t>
      </w:r>
      <w:r w:rsidR="00AA1611" w:rsidRPr="003F1BB0">
        <w:rPr>
          <w:rFonts w:ascii="Times New Roman" w:hAnsi="Times New Roman" w:cs="Times New Roman"/>
          <w:sz w:val="24"/>
          <w:szCs w:val="24"/>
        </w:rPr>
        <w:t>__ г. _____________________________________________</w:t>
      </w:r>
    </w:p>
    <w:p w:rsidR="00AA1611" w:rsidRPr="003F1BB0" w:rsidRDefault="00AA1611" w:rsidP="00DE6BC1">
      <w:pPr>
        <w:pStyle w:val="ConsPlusNonformat"/>
        <w:jc w:val="center"/>
        <w:rPr>
          <w:rFonts w:ascii="Times New Roman" w:hAnsi="Times New Roman" w:cs="Times New Roman"/>
        </w:rPr>
      </w:pPr>
      <w:r w:rsidRPr="003F1BB0">
        <w:rPr>
          <w:rFonts w:ascii="Times New Roman" w:hAnsi="Times New Roman" w:cs="Times New Roman"/>
        </w:rPr>
        <w:t xml:space="preserve">                                              </w:t>
      </w:r>
      <w:r w:rsidR="00DE6BC1" w:rsidRPr="003F1BB0">
        <w:rPr>
          <w:rFonts w:ascii="Times New Roman" w:hAnsi="Times New Roman" w:cs="Times New Roman"/>
        </w:rPr>
        <w:t xml:space="preserve">            </w:t>
      </w:r>
      <w:r w:rsidRPr="003F1BB0">
        <w:rPr>
          <w:rFonts w:ascii="Times New Roman" w:hAnsi="Times New Roman" w:cs="Times New Roman"/>
        </w:rPr>
        <w:t xml:space="preserve">    (подпись специалиста, принявшего заявление и документы)</w:t>
      </w:r>
    </w:p>
    <w:p w:rsidR="00AA1611" w:rsidRPr="003F1BB0" w:rsidRDefault="00AA1611" w:rsidP="00AA1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43E91" w:rsidRPr="003F1BB0" w:rsidRDefault="00D43E91">
      <w:pPr>
        <w:rPr>
          <w:rFonts w:cs="Times New Roman"/>
          <w:szCs w:val="28"/>
        </w:rPr>
      </w:pPr>
      <w:r w:rsidRPr="003F1BB0">
        <w:rPr>
          <w:rFonts w:cs="Times New Roman"/>
          <w:szCs w:val="28"/>
        </w:rPr>
        <w:br w:type="page"/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lastRenderedPageBreak/>
        <w:t xml:space="preserve">Приложение </w:t>
      </w:r>
      <w:r w:rsidR="004C04E6" w:rsidRPr="003F1BB0">
        <w:rPr>
          <w:rFonts w:cs="Times New Roman"/>
          <w:szCs w:val="28"/>
        </w:rPr>
        <w:t>2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к </w:t>
      </w:r>
      <w:r w:rsidR="00A026CC" w:rsidRPr="003F1BB0">
        <w:rPr>
          <w:rFonts w:cs="Times New Roman"/>
          <w:szCs w:val="28"/>
        </w:rPr>
        <w:t>А</w:t>
      </w:r>
      <w:r w:rsidRPr="003F1BB0">
        <w:rPr>
          <w:rFonts w:cs="Times New Roman"/>
          <w:szCs w:val="28"/>
        </w:rPr>
        <w:t xml:space="preserve">дминистративному регламенту 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предоставления муниципальной услуги </w:t>
      </w:r>
    </w:p>
    <w:p w:rsidR="004C04E6" w:rsidRPr="003F1BB0" w:rsidRDefault="004C04E6" w:rsidP="004C04E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«Передача гражданами</w:t>
      </w:r>
      <w:r w:rsidR="00A70A8D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 xml:space="preserve">в муниципальную собственность </w:t>
      </w:r>
    </w:p>
    <w:p w:rsidR="004C04E6" w:rsidRPr="003F1BB0" w:rsidRDefault="004C04E6" w:rsidP="004C04E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приватизированных жилых помещений»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РАСПИСКА В ПОЛУЧЕНИИ ДОКУМЕНТОВ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 предоставлении муниципальной услуги</w:t>
      </w:r>
    </w:p>
    <w:p w:rsidR="0027542D" w:rsidRPr="003F1BB0" w:rsidRDefault="00DE6BC1" w:rsidP="0027542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«</w:t>
      </w:r>
      <w:r w:rsidR="0027542D" w:rsidRPr="003F1BB0">
        <w:rPr>
          <w:rFonts w:cs="Times New Roman"/>
          <w:szCs w:val="28"/>
        </w:rPr>
        <w:t>Передача гражданами в муниципальную собственность</w:t>
      </w:r>
    </w:p>
    <w:p w:rsidR="0027542D" w:rsidRPr="003F1BB0" w:rsidRDefault="0027542D" w:rsidP="0027542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приватизированных жилых помещений</w:t>
      </w:r>
      <w:r w:rsidR="00DE6BC1" w:rsidRPr="003F1BB0">
        <w:rPr>
          <w:rFonts w:cs="Times New Roman"/>
          <w:szCs w:val="28"/>
        </w:rPr>
        <w:t>»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   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 _______________________________________________________________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3F1BB0">
        <w:rPr>
          <w:rFonts w:cs="Times New Roman"/>
          <w:sz w:val="20"/>
          <w:szCs w:val="20"/>
        </w:rPr>
        <w:t>(</w:t>
      </w:r>
      <w:r w:rsidR="0027542D" w:rsidRPr="003F1BB0">
        <w:rPr>
          <w:rFonts w:cs="Times New Roman"/>
          <w:sz w:val="20"/>
          <w:szCs w:val="20"/>
        </w:rPr>
        <w:t>ФИО</w:t>
      </w:r>
      <w:r w:rsidRPr="003F1BB0">
        <w:rPr>
          <w:rFonts w:cs="Times New Roman"/>
          <w:sz w:val="20"/>
          <w:szCs w:val="20"/>
        </w:rPr>
        <w:t xml:space="preserve"> заявителя</w:t>
      </w:r>
      <w:r w:rsidR="0027542D" w:rsidRPr="003F1BB0">
        <w:rPr>
          <w:rFonts w:cs="Times New Roman"/>
          <w:sz w:val="20"/>
          <w:szCs w:val="20"/>
        </w:rPr>
        <w:t xml:space="preserve"> </w:t>
      </w:r>
      <w:r w:rsidR="005F626F" w:rsidRPr="003F1BB0">
        <w:rPr>
          <w:rFonts w:cs="Times New Roman"/>
          <w:sz w:val="20"/>
          <w:szCs w:val="20"/>
        </w:rPr>
        <w:t>/</w:t>
      </w:r>
      <w:r w:rsidR="0027542D" w:rsidRPr="003F1BB0">
        <w:rPr>
          <w:rFonts w:cs="Times New Roman"/>
          <w:sz w:val="20"/>
          <w:szCs w:val="20"/>
        </w:rPr>
        <w:t>заявителей</w:t>
      </w:r>
      <w:r w:rsidR="005F626F" w:rsidRPr="003F1BB0">
        <w:rPr>
          <w:rFonts w:cs="Times New Roman"/>
          <w:sz w:val="20"/>
          <w:szCs w:val="20"/>
        </w:rPr>
        <w:t>/ представителя/представителей</w:t>
      </w:r>
      <w:r w:rsidRPr="003F1BB0">
        <w:rPr>
          <w:rFonts w:cs="Times New Roman"/>
          <w:sz w:val="20"/>
          <w:szCs w:val="20"/>
        </w:rPr>
        <w:t>)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1. Представленные документы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26012A" w:rsidRPr="003F1BB0" w:rsidTr="00AB2011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6012A" w:rsidRPr="003F1BB0" w:rsidTr="00AB201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2.  Недостающие документы, при непредставлении которых 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 xml:space="preserve">принимается решение об отказе в предоставлении муниципальной услуги 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26012A" w:rsidRPr="003F1BB0" w:rsidTr="00AB20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BB0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</w:tr>
      <w:tr w:rsidR="0026012A" w:rsidRPr="003F1BB0" w:rsidTr="00AB20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3F1BB0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3F1BB0">
        <w:rPr>
          <w:rFonts w:cs="Times New Roman"/>
          <w:sz w:val="24"/>
          <w:szCs w:val="24"/>
        </w:rPr>
        <w:t>Заявителю разъяснены последствия: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3F1BB0">
        <w:rPr>
          <w:rFonts w:cs="Times New Roman"/>
          <w:sz w:val="24"/>
          <w:szCs w:val="24"/>
        </w:rPr>
        <w:t>-  не предоставления документов, указанных в пункте 2 настоящей расписки;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Документы сдал и один экземпляр расписки получил:</w:t>
      </w:r>
    </w:p>
    <w:p w:rsidR="00AA1611" w:rsidRPr="003F1BB0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>_____________</w:t>
      </w:r>
      <w:r w:rsidR="005F626F" w:rsidRPr="003F1BB0">
        <w:rPr>
          <w:rFonts w:cs="Times New Roman"/>
          <w:szCs w:val="28"/>
        </w:rPr>
        <w:t xml:space="preserve">    _____________ </w:t>
      </w:r>
      <w:r w:rsidRPr="003F1BB0">
        <w:rPr>
          <w:rFonts w:cs="Times New Roman"/>
          <w:szCs w:val="28"/>
        </w:rPr>
        <w:t xml:space="preserve"> </w:t>
      </w:r>
      <w:r w:rsidR="00277777" w:rsidRPr="003F1BB0">
        <w:rPr>
          <w:rFonts w:cs="Times New Roman"/>
          <w:szCs w:val="28"/>
        </w:rPr>
        <w:t>__________________________________</w:t>
      </w:r>
      <w:r w:rsidRPr="003F1BB0">
        <w:rPr>
          <w:rFonts w:cs="Times New Roman"/>
          <w:sz w:val="24"/>
          <w:szCs w:val="24"/>
        </w:rPr>
        <w:t xml:space="preserve">                     </w:t>
      </w:r>
    </w:p>
    <w:p w:rsidR="004E578F" w:rsidRPr="003F1BB0" w:rsidRDefault="00AA1611" w:rsidP="004E578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F1BB0">
        <w:rPr>
          <w:rFonts w:cs="Times New Roman"/>
          <w:sz w:val="20"/>
          <w:szCs w:val="20"/>
        </w:rPr>
        <w:t xml:space="preserve">(дата)                                 (подпись)          </w:t>
      </w:r>
      <w:r w:rsidR="004E578F" w:rsidRPr="003F1BB0">
        <w:rPr>
          <w:rFonts w:cs="Times New Roman"/>
          <w:sz w:val="20"/>
          <w:szCs w:val="20"/>
        </w:rPr>
        <w:tab/>
      </w:r>
      <w:r w:rsidR="004E578F" w:rsidRPr="003F1BB0">
        <w:rPr>
          <w:rFonts w:cs="Times New Roman"/>
          <w:sz w:val="20"/>
          <w:szCs w:val="20"/>
        </w:rPr>
        <w:tab/>
      </w:r>
      <w:r w:rsidRPr="003F1BB0">
        <w:rPr>
          <w:rFonts w:cs="Times New Roman"/>
          <w:sz w:val="20"/>
          <w:szCs w:val="20"/>
        </w:rPr>
        <w:t xml:space="preserve">(Ф.И.О. </w:t>
      </w:r>
      <w:r w:rsidR="005F626F" w:rsidRPr="003F1BB0">
        <w:rPr>
          <w:rFonts w:cs="Times New Roman"/>
          <w:sz w:val="20"/>
          <w:szCs w:val="20"/>
        </w:rPr>
        <w:t xml:space="preserve">заявителя /заявителей/ </w:t>
      </w:r>
    </w:p>
    <w:p w:rsidR="005F626F" w:rsidRPr="003F1BB0" w:rsidRDefault="004E578F" w:rsidP="004E578F">
      <w:pPr>
        <w:autoSpaceDE w:val="0"/>
        <w:autoSpaceDN w:val="0"/>
        <w:adjustRightInd w:val="0"/>
        <w:spacing w:after="0" w:line="240" w:lineRule="auto"/>
        <w:ind w:left="4248"/>
        <w:rPr>
          <w:rFonts w:cs="Times New Roman"/>
          <w:sz w:val="20"/>
          <w:szCs w:val="20"/>
        </w:rPr>
      </w:pPr>
      <w:r w:rsidRPr="003F1BB0">
        <w:rPr>
          <w:rFonts w:cs="Times New Roman"/>
          <w:sz w:val="20"/>
          <w:szCs w:val="20"/>
        </w:rPr>
        <w:t>п</w:t>
      </w:r>
      <w:r w:rsidR="005F626F" w:rsidRPr="003F1BB0">
        <w:rPr>
          <w:rFonts w:cs="Times New Roman"/>
          <w:sz w:val="20"/>
          <w:szCs w:val="20"/>
        </w:rPr>
        <w:t>редставителя/представителей)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>_____________    _________________    _____________________________</w:t>
      </w:r>
      <w:r w:rsidRPr="003F1BB0">
        <w:rPr>
          <w:rFonts w:cs="Times New Roman"/>
          <w:sz w:val="24"/>
          <w:szCs w:val="24"/>
        </w:rPr>
        <w:t xml:space="preserve">                       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>_____________    _________________    _____________________________</w:t>
      </w:r>
      <w:r w:rsidRPr="003F1BB0">
        <w:rPr>
          <w:rFonts w:cs="Times New Roman"/>
          <w:sz w:val="24"/>
          <w:szCs w:val="24"/>
        </w:rPr>
        <w:t xml:space="preserve">                       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>_____________    _________________    _____________________________</w:t>
      </w:r>
      <w:r w:rsidRPr="003F1BB0">
        <w:rPr>
          <w:rFonts w:cs="Times New Roman"/>
          <w:sz w:val="24"/>
          <w:szCs w:val="24"/>
        </w:rPr>
        <w:t xml:space="preserve">                       </w:t>
      </w:r>
    </w:p>
    <w:p w:rsidR="00BB7A17" w:rsidRPr="003F1BB0" w:rsidRDefault="00BB7A17" w:rsidP="00BB7A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>_____________    _________________    _____________________________</w:t>
      </w:r>
      <w:r w:rsidRPr="003F1BB0">
        <w:rPr>
          <w:rFonts w:cs="Times New Roman"/>
          <w:sz w:val="24"/>
          <w:szCs w:val="24"/>
        </w:rPr>
        <w:t xml:space="preserve">                       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Документы принял на ______ листах и зарегистрировал в журнале регистрации</w:t>
      </w:r>
      <w:r w:rsidR="00277777" w:rsidRPr="003F1BB0">
        <w:rPr>
          <w:rFonts w:cs="Times New Roman"/>
          <w:szCs w:val="28"/>
        </w:rPr>
        <w:t xml:space="preserve"> </w:t>
      </w:r>
      <w:r w:rsidRPr="003F1BB0">
        <w:rPr>
          <w:rFonts w:cs="Times New Roman"/>
          <w:szCs w:val="28"/>
        </w:rPr>
        <w:t>от ________________ № _______________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Cs w:val="28"/>
        </w:rPr>
        <w:t xml:space="preserve">              </w:t>
      </w:r>
      <w:r w:rsidR="00277777" w:rsidRPr="003F1BB0">
        <w:rPr>
          <w:rFonts w:cs="Times New Roman"/>
          <w:szCs w:val="28"/>
        </w:rPr>
        <w:tab/>
      </w:r>
      <w:r w:rsidR="00277777" w:rsidRPr="003F1BB0">
        <w:rPr>
          <w:rFonts w:cs="Times New Roman"/>
          <w:szCs w:val="28"/>
        </w:rPr>
        <w:tab/>
      </w:r>
      <w:r w:rsidR="00277777" w:rsidRPr="003F1BB0">
        <w:rPr>
          <w:rFonts w:cs="Times New Roman"/>
          <w:szCs w:val="28"/>
        </w:rPr>
        <w:tab/>
      </w:r>
      <w:r w:rsidRPr="003F1BB0">
        <w:rPr>
          <w:rFonts w:cs="Times New Roman"/>
          <w:sz w:val="24"/>
          <w:szCs w:val="24"/>
        </w:rPr>
        <w:t xml:space="preserve">(дата)                  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3F1BB0">
        <w:rPr>
          <w:rFonts w:cs="Times New Roman"/>
          <w:szCs w:val="28"/>
        </w:rPr>
        <w:t>________________   _______________    ____________________________</w:t>
      </w:r>
    </w:p>
    <w:p w:rsidR="00A70A8D" w:rsidRPr="003F1BB0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1BB0">
        <w:rPr>
          <w:rFonts w:cs="Times New Roman"/>
          <w:sz w:val="24"/>
          <w:szCs w:val="24"/>
        </w:rPr>
        <w:t xml:space="preserve">         (должность)                   (подпись)                    (Ф.И.О. специалиста)</w:t>
      </w:r>
    </w:p>
    <w:p w:rsidR="005366EA" w:rsidRPr="003F1BB0" w:rsidRDefault="005366EA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77777" w:rsidRPr="003F1BB0" w:rsidRDefault="00277777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sectPr w:rsidR="00B570A4" w:rsidRPr="003F1BB0" w:rsidSect="00546C65">
      <w:headerReference w:type="default" r:id="rId17"/>
      <w:pgSz w:w="11906" w:h="16838"/>
      <w:pgMar w:top="1134" w:right="851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B22" w:rsidRDefault="00D13B22" w:rsidP="00AD753C">
      <w:pPr>
        <w:spacing w:after="0" w:line="240" w:lineRule="auto"/>
      </w:pPr>
      <w:r>
        <w:separator/>
      </w:r>
    </w:p>
  </w:endnote>
  <w:endnote w:type="continuationSeparator" w:id="0">
    <w:p w:rsidR="00D13B22" w:rsidRDefault="00D13B22" w:rsidP="00AD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B22" w:rsidRDefault="00D13B22" w:rsidP="00AD753C">
      <w:pPr>
        <w:spacing w:after="0" w:line="240" w:lineRule="auto"/>
      </w:pPr>
      <w:r>
        <w:separator/>
      </w:r>
    </w:p>
  </w:footnote>
  <w:footnote w:type="continuationSeparator" w:id="0">
    <w:p w:rsidR="00D13B22" w:rsidRDefault="00D13B22" w:rsidP="00AD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00767"/>
      <w:docPartObj>
        <w:docPartGallery w:val="Page Numbers (Top of Page)"/>
        <w:docPartUnique/>
      </w:docPartObj>
    </w:sdtPr>
    <w:sdtEndPr/>
    <w:sdtContent>
      <w:p w:rsidR="00DB3B4E" w:rsidRDefault="00DB3B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87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B3B4E" w:rsidRDefault="00DB3B4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574541"/>
    <w:multiLevelType w:val="hybridMultilevel"/>
    <w:tmpl w:val="B830B360"/>
    <w:lvl w:ilvl="0" w:tplc="AC40C8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8426F5"/>
    <w:multiLevelType w:val="hybridMultilevel"/>
    <w:tmpl w:val="8E98F046"/>
    <w:lvl w:ilvl="0" w:tplc="960853A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6EE30B1"/>
    <w:multiLevelType w:val="hybridMultilevel"/>
    <w:tmpl w:val="99A25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BF50D13"/>
    <w:multiLevelType w:val="hybridMultilevel"/>
    <w:tmpl w:val="4B08D262"/>
    <w:lvl w:ilvl="0" w:tplc="2F261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14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01A"/>
    <w:rsid w:val="000078A8"/>
    <w:rsid w:val="000106C0"/>
    <w:rsid w:val="00011771"/>
    <w:rsid w:val="00011876"/>
    <w:rsid w:val="000133D8"/>
    <w:rsid w:val="0001478B"/>
    <w:rsid w:val="000157D1"/>
    <w:rsid w:val="0001699F"/>
    <w:rsid w:val="00025A2F"/>
    <w:rsid w:val="000277B4"/>
    <w:rsid w:val="0003173B"/>
    <w:rsid w:val="00031B9A"/>
    <w:rsid w:val="00032A8F"/>
    <w:rsid w:val="0003552B"/>
    <w:rsid w:val="00037F8A"/>
    <w:rsid w:val="000401BB"/>
    <w:rsid w:val="00044F6A"/>
    <w:rsid w:val="0004793B"/>
    <w:rsid w:val="00047CF7"/>
    <w:rsid w:val="00052D00"/>
    <w:rsid w:val="0005337E"/>
    <w:rsid w:val="00053427"/>
    <w:rsid w:val="000576C9"/>
    <w:rsid w:val="000608E4"/>
    <w:rsid w:val="00061BA3"/>
    <w:rsid w:val="00061EE3"/>
    <w:rsid w:val="00062CC9"/>
    <w:rsid w:val="0006568D"/>
    <w:rsid w:val="000664CE"/>
    <w:rsid w:val="00066534"/>
    <w:rsid w:val="000665ED"/>
    <w:rsid w:val="000668ED"/>
    <w:rsid w:val="00067B41"/>
    <w:rsid w:val="00070D5B"/>
    <w:rsid w:val="000728D3"/>
    <w:rsid w:val="000737E9"/>
    <w:rsid w:val="000749C7"/>
    <w:rsid w:val="000845D4"/>
    <w:rsid w:val="0008548F"/>
    <w:rsid w:val="00086A16"/>
    <w:rsid w:val="000878BD"/>
    <w:rsid w:val="00087CE5"/>
    <w:rsid w:val="00091D08"/>
    <w:rsid w:val="00091DF8"/>
    <w:rsid w:val="00095CB3"/>
    <w:rsid w:val="00096276"/>
    <w:rsid w:val="00096603"/>
    <w:rsid w:val="00097774"/>
    <w:rsid w:val="00097BD1"/>
    <w:rsid w:val="000A079A"/>
    <w:rsid w:val="000A5710"/>
    <w:rsid w:val="000A598F"/>
    <w:rsid w:val="000A7DD0"/>
    <w:rsid w:val="000B2408"/>
    <w:rsid w:val="000B4F39"/>
    <w:rsid w:val="000B4F5B"/>
    <w:rsid w:val="000B5CF5"/>
    <w:rsid w:val="000B666D"/>
    <w:rsid w:val="000B732F"/>
    <w:rsid w:val="000C0865"/>
    <w:rsid w:val="000C0F00"/>
    <w:rsid w:val="000C2724"/>
    <w:rsid w:val="000C38D2"/>
    <w:rsid w:val="000C77D8"/>
    <w:rsid w:val="000D08B3"/>
    <w:rsid w:val="000D63C9"/>
    <w:rsid w:val="000D7435"/>
    <w:rsid w:val="000E28E5"/>
    <w:rsid w:val="000E52D3"/>
    <w:rsid w:val="000E7071"/>
    <w:rsid w:val="000E7076"/>
    <w:rsid w:val="000F41F2"/>
    <w:rsid w:val="000F505E"/>
    <w:rsid w:val="000F6534"/>
    <w:rsid w:val="00111FCB"/>
    <w:rsid w:val="001123F1"/>
    <w:rsid w:val="001129C6"/>
    <w:rsid w:val="001214C4"/>
    <w:rsid w:val="0012158E"/>
    <w:rsid w:val="0012298D"/>
    <w:rsid w:val="00122B09"/>
    <w:rsid w:val="00122CDD"/>
    <w:rsid w:val="001248F2"/>
    <w:rsid w:val="00124FBB"/>
    <w:rsid w:val="0012582E"/>
    <w:rsid w:val="001258DF"/>
    <w:rsid w:val="00127B8B"/>
    <w:rsid w:val="00127D2E"/>
    <w:rsid w:val="00131A6B"/>
    <w:rsid w:val="00131F6F"/>
    <w:rsid w:val="001343C1"/>
    <w:rsid w:val="00134E21"/>
    <w:rsid w:val="00135DC8"/>
    <w:rsid w:val="00137493"/>
    <w:rsid w:val="0014324B"/>
    <w:rsid w:val="00143BC1"/>
    <w:rsid w:val="00143D54"/>
    <w:rsid w:val="00147A8E"/>
    <w:rsid w:val="00147EA4"/>
    <w:rsid w:val="00150B7C"/>
    <w:rsid w:val="00150BE8"/>
    <w:rsid w:val="00151B06"/>
    <w:rsid w:val="0015229F"/>
    <w:rsid w:val="001554D5"/>
    <w:rsid w:val="00155DD4"/>
    <w:rsid w:val="001567BA"/>
    <w:rsid w:val="001602D0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587"/>
    <w:rsid w:val="00175E0B"/>
    <w:rsid w:val="00176189"/>
    <w:rsid w:val="001774D0"/>
    <w:rsid w:val="00183B4C"/>
    <w:rsid w:val="00185B32"/>
    <w:rsid w:val="00186B0F"/>
    <w:rsid w:val="00187B60"/>
    <w:rsid w:val="00187D97"/>
    <w:rsid w:val="00187FD8"/>
    <w:rsid w:val="001944FE"/>
    <w:rsid w:val="0019468F"/>
    <w:rsid w:val="00195DA2"/>
    <w:rsid w:val="00196CEE"/>
    <w:rsid w:val="00197B94"/>
    <w:rsid w:val="001A0B04"/>
    <w:rsid w:val="001A1FBC"/>
    <w:rsid w:val="001A273D"/>
    <w:rsid w:val="001A2F8E"/>
    <w:rsid w:val="001A59A8"/>
    <w:rsid w:val="001A5A6D"/>
    <w:rsid w:val="001A6036"/>
    <w:rsid w:val="001A7BC0"/>
    <w:rsid w:val="001A7CC0"/>
    <w:rsid w:val="001B1096"/>
    <w:rsid w:val="001B163C"/>
    <w:rsid w:val="001B1DEF"/>
    <w:rsid w:val="001B4126"/>
    <w:rsid w:val="001B4215"/>
    <w:rsid w:val="001B556A"/>
    <w:rsid w:val="001B68C8"/>
    <w:rsid w:val="001C056E"/>
    <w:rsid w:val="001C0E69"/>
    <w:rsid w:val="001C172D"/>
    <w:rsid w:val="001C1C4B"/>
    <w:rsid w:val="001C5F5F"/>
    <w:rsid w:val="001C62C5"/>
    <w:rsid w:val="001C7315"/>
    <w:rsid w:val="001D1A52"/>
    <w:rsid w:val="001D1B79"/>
    <w:rsid w:val="001D38BD"/>
    <w:rsid w:val="001D4018"/>
    <w:rsid w:val="001D4AF5"/>
    <w:rsid w:val="001E1781"/>
    <w:rsid w:val="001E203B"/>
    <w:rsid w:val="001E6362"/>
    <w:rsid w:val="001E71EC"/>
    <w:rsid w:val="001E7DE8"/>
    <w:rsid w:val="001F12C2"/>
    <w:rsid w:val="001F2D11"/>
    <w:rsid w:val="001F3AB3"/>
    <w:rsid w:val="001F3C1A"/>
    <w:rsid w:val="001F4000"/>
    <w:rsid w:val="001F4205"/>
    <w:rsid w:val="001F50A8"/>
    <w:rsid w:val="001F58B9"/>
    <w:rsid w:val="002008DF"/>
    <w:rsid w:val="0020187C"/>
    <w:rsid w:val="002019FB"/>
    <w:rsid w:val="002025A7"/>
    <w:rsid w:val="00202642"/>
    <w:rsid w:val="00204AA4"/>
    <w:rsid w:val="00205CEB"/>
    <w:rsid w:val="00206B36"/>
    <w:rsid w:val="00207EDF"/>
    <w:rsid w:val="0021113A"/>
    <w:rsid w:val="00211CDC"/>
    <w:rsid w:val="00220444"/>
    <w:rsid w:val="00220A50"/>
    <w:rsid w:val="00223A05"/>
    <w:rsid w:val="00227857"/>
    <w:rsid w:val="002303BE"/>
    <w:rsid w:val="002304DA"/>
    <w:rsid w:val="00230727"/>
    <w:rsid w:val="00230975"/>
    <w:rsid w:val="002325C1"/>
    <w:rsid w:val="0023351C"/>
    <w:rsid w:val="00233818"/>
    <w:rsid w:val="00233F47"/>
    <w:rsid w:val="00236A5B"/>
    <w:rsid w:val="00237FE6"/>
    <w:rsid w:val="00243E59"/>
    <w:rsid w:val="002459EF"/>
    <w:rsid w:val="00247BA4"/>
    <w:rsid w:val="00252986"/>
    <w:rsid w:val="00253B3E"/>
    <w:rsid w:val="0026012A"/>
    <w:rsid w:val="00261AEF"/>
    <w:rsid w:val="00263630"/>
    <w:rsid w:val="002657FF"/>
    <w:rsid w:val="0027542D"/>
    <w:rsid w:val="00275A95"/>
    <w:rsid w:val="00277777"/>
    <w:rsid w:val="002810FB"/>
    <w:rsid w:val="00282FF4"/>
    <w:rsid w:val="00283CA5"/>
    <w:rsid w:val="00284647"/>
    <w:rsid w:val="00284D36"/>
    <w:rsid w:val="00285C1A"/>
    <w:rsid w:val="00285C27"/>
    <w:rsid w:val="0028619D"/>
    <w:rsid w:val="00287600"/>
    <w:rsid w:val="00290B97"/>
    <w:rsid w:val="00294AC3"/>
    <w:rsid w:val="0029616A"/>
    <w:rsid w:val="002A2B5C"/>
    <w:rsid w:val="002A32AE"/>
    <w:rsid w:val="002A430A"/>
    <w:rsid w:val="002B0CA5"/>
    <w:rsid w:val="002B1251"/>
    <w:rsid w:val="002B487E"/>
    <w:rsid w:val="002B4B32"/>
    <w:rsid w:val="002B4C43"/>
    <w:rsid w:val="002B4E4F"/>
    <w:rsid w:val="002B4F4E"/>
    <w:rsid w:val="002B696D"/>
    <w:rsid w:val="002C01C4"/>
    <w:rsid w:val="002C0B69"/>
    <w:rsid w:val="002C0CD7"/>
    <w:rsid w:val="002C16B5"/>
    <w:rsid w:val="002C2F87"/>
    <w:rsid w:val="002C4002"/>
    <w:rsid w:val="002C4C54"/>
    <w:rsid w:val="002D45A0"/>
    <w:rsid w:val="002D5E27"/>
    <w:rsid w:val="002D744F"/>
    <w:rsid w:val="002E0349"/>
    <w:rsid w:val="002E21E0"/>
    <w:rsid w:val="002E3BE4"/>
    <w:rsid w:val="002E6E05"/>
    <w:rsid w:val="002F0C31"/>
    <w:rsid w:val="002F346F"/>
    <w:rsid w:val="002F36DC"/>
    <w:rsid w:val="002F7962"/>
    <w:rsid w:val="00300B88"/>
    <w:rsid w:val="00301A2E"/>
    <w:rsid w:val="00302397"/>
    <w:rsid w:val="00302966"/>
    <w:rsid w:val="00302DDE"/>
    <w:rsid w:val="00305985"/>
    <w:rsid w:val="00307560"/>
    <w:rsid w:val="00310055"/>
    <w:rsid w:val="00313467"/>
    <w:rsid w:val="00314E0C"/>
    <w:rsid w:val="00317B19"/>
    <w:rsid w:val="00320D3B"/>
    <w:rsid w:val="003214A1"/>
    <w:rsid w:val="003265C4"/>
    <w:rsid w:val="00330C1B"/>
    <w:rsid w:val="0033124A"/>
    <w:rsid w:val="00332225"/>
    <w:rsid w:val="00332AFB"/>
    <w:rsid w:val="00333B3B"/>
    <w:rsid w:val="003377AB"/>
    <w:rsid w:val="003407E3"/>
    <w:rsid w:val="003410AA"/>
    <w:rsid w:val="00342028"/>
    <w:rsid w:val="003468B7"/>
    <w:rsid w:val="00347E98"/>
    <w:rsid w:val="00351A62"/>
    <w:rsid w:val="00352C7F"/>
    <w:rsid w:val="00354A4D"/>
    <w:rsid w:val="00355384"/>
    <w:rsid w:val="00356D83"/>
    <w:rsid w:val="00357521"/>
    <w:rsid w:val="0036021E"/>
    <w:rsid w:val="003603B1"/>
    <w:rsid w:val="00361AAE"/>
    <w:rsid w:val="0036443D"/>
    <w:rsid w:val="00364FDB"/>
    <w:rsid w:val="00366979"/>
    <w:rsid w:val="0037036E"/>
    <w:rsid w:val="00373FD7"/>
    <w:rsid w:val="00375FD1"/>
    <w:rsid w:val="00376E05"/>
    <w:rsid w:val="00377103"/>
    <w:rsid w:val="003828AF"/>
    <w:rsid w:val="00385FEC"/>
    <w:rsid w:val="003877CF"/>
    <w:rsid w:val="00387A7F"/>
    <w:rsid w:val="0039334E"/>
    <w:rsid w:val="003947E1"/>
    <w:rsid w:val="00395104"/>
    <w:rsid w:val="003968B8"/>
    <w:rsid w:val="003A084F"/>
    <w:rsid w:val="003A0B2F"/>
    <w:rsid w:val="003A4FB1"/>
    <w:rsid w:val="003A6E9C"/>
    <w:rsid w:val="003B0BED"/>
    <w:rsid w:val="003B1378"/>
    <w:rsid w:val="003B3529"/>
    <w:rsid w:val="003B5798"/>
    <w:rsid w:val="003B5C74"/>
    <w:rsid w:val="003B6901"/>
    <w:rsid w:val="003B73CF"/>
    <w:rsid w:val="003C1AA2"/>
    <w:rsid w:val="003C20FA"/>
    <w:rsid w:val="003C27D5"/>
    <w:rsid w:val="003C35FC"/>
    <w:rsid w:val="003C6EF8"/>
    <w:rsid w:val="003C6F3E"/>
    <w:rsid w:val="003D0ADF"/>
    <w:rsid w:val="003D0DB7"/>
    <w:rsid w:val="003D18AD"/>
    <w:rsid w:val="003D6C1C"/>
    <w:rsid w:val="003E06FA"/>
    <w:rsid w:val="003E2A85"/>
    <w:rsid w:val="003E4831"/>
    <w:rsid w:val="003E4C60"/>
    <w:rsid w:val="003E4D53"/>
    <w:rsid w:val="003E550D"/>
    <w:rsid w:val="003E6ABA"/>
    <w:rsid w:val="003E797A"/>
    <w:rsid w:val="003E7BC1"/>
    <w:rsid w:val="003F02A4"/>
    <w:rsid w:val="003F132E"/>
    <w:rsid w:val="003F19E8"/>
    <w:rsid w:val="003F1BB0"/>
    <w:rsid w:val="003F1CB8"/>
    <w:rsid w:val="003F1EEB"/>
    <w:rsid w:val="003F2855"/>
    <w:rsid w:val="003F4B1E"/>
    <w:rsid w:val="003F6EB3"/>
    <w:rsid w:val="00401FB3"/>
    <w:rsid w:val="00411265"/>
    <w:rsid w:val="00413B8B"/>
    <w:rsid w:val="0041502B"/>
    <w:rsid w:val="00416C23"/>
    <w:rsid w:val="00416E98"/>
    <w:rsid w:val="00416F5C"/>
    <w:rsid w:val="0042573C"/>
    <w:rsid w:val="00427E55"/>
    <w:rsid w:val="00430E20"/>
    <w:rsid w:val="004343B8"/>
    <w:rsid w:val="00436DC9"/>
    <w:rsid w:val="0044423C"/>
    <w:rsid w:val="004461B9"/>
    <w:rsid w:val="004473AB"/>
    <w:rsid w:val="00450871"/>
    <w:rsid w:val="00454810"/>
    <w:rsid w:val="0045624F"/>
    <w:rsid w:val="00462588"/>
    <w:rsid w:val="0046505A"/>
    <w:rsid w:val="004674B9"/>
    <w:rsid w:val="00472239"/>
    <w:rsid w:val="00472C6A"/>
    <w:rsid w:val="0047608E"/>
    <w:rsid w:val="00477717"/>
    <w:rsid w:val="0048119E"/>
    <w:rsid w:val="00484834"/>
    <w:rsid w:val="00486E39"/>
    <w:rsid w:val="004919D3"/>
    <w:rsid w:val="00491AC3"/>
    <w:rsid w:val="00494F24"/>
    <w:rsid w:val="004952C0"/>
    <w:rsid w:val="004964DC"/>
    <w:rsid w:val="004A1EAC"/>
    <w:rsid w:val="004A36D6"/>
    <w:rsid w:val="004A49D5"/>
    <w:rsid w:val="004A51FF"/>
    <w:rsid w:val="004A5AA3"/>
    <w:rsid w:val="004A5ED5"/>
    <w:rsid w:val="004A7D94"/>
    <w:rsid w:val="004B0812"/>
    <w:rsid w:val="004B0DE7"/>
    <w:rsid w:val="004B3479"/>
    <w:rsid w:val="004B4CBD"/>
    <w:rsid w:val="004B5C42"/>
    <w:rsid w:val="004B6479"/>
    <w:rsid w:val="004B65AD"/>
    <w:rsid w:val="004B7322"/>
    <w:rsid w:val="004B79A8"/>
    <w:rsid w:val="004C04E6"/>
    <w:rsid w:val="004C2946"/>
    <w:rsid w:val="004C4407"/>
    <w:rsid w:val="004C4AF3"/>
    <w:rsid w:val="004C4D78"/>
    <w:rsid w:val="004C74AF"/>
    <w:rsid w:val="004C7821"/>
    <w:rsid w:val="004D0238"/>
    <w:rsid w:val="004D27A5"/>
    <w:rsid w:val="004D2856"/>
    <w:rsid w:val="004D52BF"/>
    <w:rsid w:val="004D59B5"/>
    <w:rsid w:val="004D6552"/>
    <w:rsid w:val="004E05E6"/>
    <w:rsid w:val="004E07A9"/>
    <w:rsid w:val="004E0920"/>
    <w:rsid w:val="004E0EDE"/>
    <w:rsid w:val="004E2965"/>
    <w:rsid w:val="004E45AF"/>
    <w:rsid w:val="004E4901"/>
    <w:rsid w:val="004E4C3E"/>
    <w:rsid w:val="004E578F"/>
    <w:rsid w:val="004F090E"/>
    <w:rsid w:val="004F360F"/>
    <w:rsid w:val="004F683B"/>
    <w:rsid w:val="004F7A85"/>
    <w:rsid w:val="00500630"/>
    <w:rsid w:val="00500AE2"/>
    <w:rsid w:val="00500C6F"/>
    <w:rsid w:val="00501D66"/>
    <w:rsid w:val="005026B8"/>
    <w:rsid w:val="00502A53"/>
    <w:rsid w:val="005035C4"/>
    <w:rsid w:val="00504D42"/>
    <w:rsid w:val="00505281"/>
    <w:rsid w:val="00505888"/>
    <w:rsid w:val="00505947"/>
    <w:rsid w:val="00505F86"/>
    <w:rsid w:val="00506951"/>
    <w:rsid w:val="005072C9"/>
    <w:rsid w:val="0050768D"/>
    <w:rsid w:val="005101F5"/>
    <w:rsid w:val="00511B6A"/>
    <w:rsid w:val="00511C54"/>
    <w:rsid w:val="00520D08"/>
    <w:rsid w:val="0052156B"/>
    <w:rsid w:val="0052351A"/>
    <w:rsid w:val="00523F62"/>
    <w:rsid w:val="00525474"/>
    <w:rsid w:val="005254CD"/>
    <w:rsid w:val="005325A2"/>
    <w:rsid w:val="00532D44"/>
    <w:rsid w:val="00533CE2"/>
    <w:rsid w:val="00534B9E"/>
    <w:rsid w:val="00534FA5"/>
    <w:rsid w:val="00535F57"/>
    <w:rsid w:val="005366EA"/>
    <w:rsid w:val="005375A7"/>
    <w:rsid w:val="00541EB6"/>
    <w:rsid w:val="00541FBD"/>
    <w:rsid w:val="0054242F"/>
    <w:rsid w:val="0054630D"/>
    <w:rsid w:val="0054665C"/>
    <w:rsid w:val="00546C65"/>
    <w:rsid w:val="00550256"/>
    <w:rsid w:val="005502F1"/>
    <w:rsid w:val="00550ADF"/>
    <w:rsid w:val="005519C2"/>
    <w:rsid w:val="005521B3"/>
    <w:rsid w:val="00556173"/>
    <w:rsid w:val="00562805"/>
    <w:rsid w:val="00562DEA"/>
    <w:rsid w:val="0056431E"/>
    <w:rsid w:val="00564532"/>
    <w:rsid w:val="0056456B"/>
    <w:rsid w:val="00564865"/>
    <w:rsid w:val="00564A89"/>
    <w:rsid w:val="00566A77"/>
    <w:rsid w:val="00572117"/>
    <w:rsid w:val="005753DA"/>
    <w:rsid w:val="0058064F"/>
    <w:rsid w:val="00580846"/>
    <w:rsid w:val="005825FB"/>
    <w:rsid w:val="00584D28"/>
    <w:rsid w:val="00586C9F"/>
    <w:rsid w:val="005874C3"/>
    <w:rsid w:val="00590ACB"/>
    <w:rsid w:val="00591F56"/>
    <w:rsid w:val="0059569A"/>
    <w:rsid w:val="00596684"/>
    <w:rsid w:val="005A0347"/>
    <w:rsid w:val="005A3AF8"/>
    <w:rsid w:val="005A50BF"/>
    <w:rsid w:val="005A5239"/>
    <w:rsid w:val="005A56BB"/>
    <w:rsid w:val="005A7F13"/>
    <w:rsid w:val="005B0F1E"/>
    <w:rsid w:val="005B4222"/>
    <w:rsid w:val="005B4AA4"/>
    <w:rsid w:val="005B4DB4"/>
    <w:rsid w:val="005B59CF"/>
    <w:rsid w:val="005B6ED1"/>
    <w:rsid w:val="005B74D6"/>
    <w:rsid w:val="005C2A6D"/>
    <w:rsid w:val="005C3769"/>
    <w:rsid w:val="005C3DEB"/>
    <w:rsid w:val="005C4182"/>
    <w:rsid w:val="005C441B"/>
    <w:rsid w:val="005C565F"/>
    <w:rsid w:val="005C6B96"/>
    <w:rsid w:val="005C6E1D"/>
    <w:rsid w:val="005D14F7"/>
    <w:rsid w:val="005D3E50"/>
    <w:rsid w:val="005D3E55"/>
    <w:rsid w:val="005D4D6D"/>
    <w:rsid w:val="005D57B4"/>
    <w:rsid w:val="005D6D59"/>
    <w:rsid w:val="005E01C9"/>
    <w:rsid w:val="005E1129"/>
    <w:rsid w:val="005E159B"/>
    <w:rsid w:val="005E58EC"/>
    <w:rsid w:val="005E5AA6"/>
    <w:rsid w:val="005E63A0"/>
    <w:rsid w:val="005F048E"/>
    <w:rsid w:val="005F0914"/>
    <w:rsid w:val="005F268A"/>
    <w:rsid w:val="005F278E"/>
    <w:rsid w:val="005F33DE"/>
    <w:rsid w:val="005F46C6"/>
    <w:rsid w:val="005F4854"/>
    <w:rsid w:val="005F626F"/>
    <w:rsid w:val="005F7F13"/>
    <w:rsid w:val="00600232"/>
    <w:rsid w:val="00602DDE"/>
    <w:rsid w:val="006030B0"/>
    <w:rsid w:val="00603DC4"/>
    <w:rsid w:val="006040E9"/>
    <w:rsid w:val="00604C6F"/>
    <w:rsid w:val="00605EEF"/>
    <w:rsid w:val="00606A4F"/>
    <w:rsid w:val="00612E83"/>
    <w:rsid w:val="006144E1"/>
    <w:rsid w:val="00614BBE"/>
    <w:rsid w:val="0061690D"/>
    <w:rsid w:val="006214E2"/>
    <w:rsid w:val="0062293F"/>
    <w:rsid w:val="00624A9C"/>
    <w:rsid w:val="00624D21"/>
    <w:rsid w:val="00624D32"/>
    <w:rsid w:val="0062754E"/>
    <w:rsid w:val="00630B5C"/>
    <w:rsid w:val="00630C99"/>
    <w:rsid w:val="00631B5F"/>
    <w:rsid w:val="00631D5C"/>
    <w:rsid w:val="00633F2E"/>
    <w:rsid w:val="00634A98"/>
    <w:rsid w:val="006352AB"/>
    <w:rsid w:val="00635EF3"/>
    <w:rsid w:val="0064036C"/>
    <w:rsid w:val="00640E85"/>
    <w:rsid w:val="00643128"/>
    <w:rsid w:val="00650E71"/>
    <w:rsid w:val="00651BEA"/>
    <w:rsid w:val="00654117"/>
    <w:rsid w:val="006550B1"/>
    <w:rsid w:val="00656962"/>
    <w:rsid w:val="00656DC9"/>
    <w:rsid w:val="00660227"/>
    <w:rsid w:val="006606C4"/>
    <w:rsid w:val="0066239E"/>
    <w:rsid w:val="00665A31"/>
    <w:rsid w:val="00666CE4"/>
    <w:rsid w:val="00672696"/>
    <w:rsid w:val="006774C8"/>
    <w:rsid w:val="006808DA"/>
    <w:rsid w:val="006818FE"/>
    <w:rsid w:val="006822D4"/>
    <w:rsid w:val="00687947"/>
    <w:rsid w:val="00687CAA"/>
    <w:rsid w:val="006905F8"/>
    <w:rsid w:val="006915BD"/>
    <w:rsid w:val="00692410"/>
    <w:rsid w:val="00693A85"/>
    <w:rsid w:val="006A24A4"/>
    <w:rsid w:val="006A2A50"/>
    <w:rsid w:val="006A5D58"/>
    <w:rsid w:val="006A62C6"/>
    <w:rsid w:val="006A7411"/>
    <w:rsid w:val="006B1AC8"/>
    <w:rsid w:val="006B1F76"/>
    <w:rsid w:val="006B2660"/>
    <w:rsid w:val="006B26DE"/>
    <w:rsid w:val="006B3843"/>
    <w:rsid w:val="006B4114"/>
    <w:rsid w:val="006B4320"/>
    <w:rsid w:val="006C2721"/>
    <w:rsid w:val="006C32A6"/>
    <w:rsid w:val="006C454A"/>
    <w:rsid w:val="006C55B3"/>
    <w:rsid w:val="006D1B5F"/>
    <w:rsid w:val="006D774F"/>
    <w:rsid w:val="006E0232"/>
    <w:rsid w:val="006E0B2C"/>
    <w:rsid w:val="006E49C7"/>
    <w:rsid w:val="006E6F7D"/>
    <w:rsid w:val="006E7CDC"/>
    <w:rsid w:val="006F24DF"/>
    <w:rsid w:val="006F660D"/>
    <w:rsid w:val="006F68D1"/>
    <w:rsid w:val="00702963"/>
    <w:rsid w:val="00706E9D"/>
    <w:rsid w:val="007147B4"/>
    <w:rsid w:val="00720C04"/>
    <w:rsid w:val="007214FE"/>
    <w:rsid w:val="007221FB"/>
    <w:rsid w:val="007242C0"/>
    <w:rsid w:val="007246F7"/>
    <w:rsid w:val="0072531C"/>
    <w:rsid w:val="00725BCE"/>
    <w:rsid w:val="00726585"/>
    <w:rsid w:val="007267C5"/>
    <w:rsid w:val="0072718C"/>
    <w:rsid w:val="00733355"/>
    <w:rsid w:val="00735C04"/>
    <w:rsid w:val="007370AE"/>
    <w:rsid w:val="00737E7F"/>
    <w:rsid w:val="00740A5F"/>
    <w:rsid w:val="00743268"/>
    <w:rsid w:val="00743488"/>
    <w:rsid w:val="0074444C"/>
    <w:rsid w:val="007449ED"/>
    <w:rsid w:val="007454A2"/>
    <w:rsid w:val="00746488"/>
    <w:rsid w:val="0074658A"/>
    <w:rsid w:val="007506A0"/>
    <w:rsid w:val="0075339E"/>
    <w:rsid w:val="0075457D"/>
    <w:rsid w:val="00754A6B"/>
    <w:rsid w:val="00755356"/>
    <w:rsid w:val="00762C2A"/>
    <w:rsid w:val="0076344D"/>
    <w:rsid w:val="00771566"/>
    <w:rsid w:val="007719E1"/>
    <w:rsid w:val="007742A6"/>
    <w:rsid w:val="00775021"/>
    <w:rsid w:val="007750BF"/>
    <w:rsid w:val="007764C6"/>
    <w:rsid w:val="00776563"/>
    <w:rsid w:val="00776773"/>
    <w:rsid w:val="00777E29"/>
    <w:rsid w:val="00777EDC"/>
    <w:rsid w:val="00782AE1"/>
    <w:rsid w:val="00782F07"/>
    <w:rsid w:val="00784596"/>
    <w:rsid w:val="007866C3"/>
    <w:rsid w:val="00790133"/>
    <w:rsid w:val="00791ECB"/>
    <w:rsid w:val="007A1A64"/>
    <w:rsid w:val="007A6B32"/>
    <w:rsid w:val="007A767D"/>
    <w:rsid w:val="007B059A"/>
    <w:rsid w:val="007B1D3A"/>
    <w:rsid w:val="007B3459"/>
    <w:rsid w:val="007B38B6"/>
    <w:rsid w:val="007B583C"/>
    <w:rsid w:val="007C10B0"/>
    <w:rsid w:val="007C255A"/>
    <w:rsid w:val="007C3142"/>
    <w:rsid w:val="007C31E3"/>
    <w:rsid w:val="007D0AED"/>
    <w:rsid w:val="007D1AD9"/>
    <w:rsid w:val="007D2366"/>
    <w:rsid w:val="007D3CE2"/>
    <w:rsid w:val="007D4C62"/>
    <w:rsid w:val="007E0DD0"/>
    <w:rsid w:val="007E2C54"/>
    <w:rsid w:val="007E6AFB"/>
    <w:rsid w:val="007F0D79"/>
    <w:rsid w:val="007F1387"/>
    <w:rsid w:val="007F293F"/>
    <w:rsid w:val="007F2BDA"/>
    <w:rsid w:val="007F31FA"/>
    <w:rsid w:val="007F4247"/>
    <w:rsid w:val="007F53E9"/>
    <w:rsid w:val="007F65D8"/>
    <w:rsid w:val="007F6D88"/>
    <w:rsid w:val="007F794F"/>
    <w:rsid w:val="008027C3"/>
    <w:rsid w:val="008036B7"/>
    <w:rsid w:val="00806F1D"/>
    <w:rsid w:val="00810B44"/>
    <w:rsid w:val="008128EE"/>
    <w:rsid w:val="00813294"/>
    <w:rsid w:val="0081539D"/>
    <w:rsid w:val="008226A3"/>
    <w:rsid w:val="00825776"/>
    <w:rsid w:val="00826958"/>
    <w:rsid w:val="00827168"/>
    <w:rsid w:val="008273EA"/>
    <w:rsid w:val="0084014C"/>
    <w:rsid w:val="00842956"/>
    <w:rsid w:val="0084335D"/>
    <w:rsid w:val="00846025"/>
    <w:rsid w:val="00850C3F"/>
    <w:rsid w:val="00852F5D"/>
    <w:rsid w:val="008533D4"/>
    <w:rsid w:val="00857AF5"/>
    <w:rsid w:val="00857E0D"/>
    <w:rsid w:val="00860C5A"/>
    <w:rsid w:val="0086373D"/>
    <w:rsid w:val="008660D5"/>
    <w:rsid w:val="0086640E"/>
    <w:rsid w:val="008675B9"/>
    <w:rsid w:val="00867EE0"/>
    <w:rsid w:val="00873BDB"/>
    <w:rsid w:val="00874CC5"/>
    <w:rsid w:val="00876FF9"/>
    <w:rsid w:val="00882785"/>
    <w:rsid w:val="00883373"/>
    <w:rsid w:val="008833B2"/>
    <w:rsid w:val="00883B9A"/>
    <w:rsid w:val="00891609"/>
    <w:rsid w:val="0089202A"/>
    <w:rsid w:val="00892A35"/>
    <w:rsid w:val="00896721"/>
    <w:rsid w:val="0089780D"/>
    <w:rsid w:val="008A13C6"/>
    <w:rsid w:val="008A46E5"/>
    <w:rsid w:val="008A5805"/>
    <w:rsid w:val="008A5844"/>
    <w:rsid w:val="008A6E95"/>
    <w:rsid w:val="008A7642"/>
    <w:rsid w:val="008A7727"/>
    <w:rsid w:val="008B1855"/>
    <w:rsid w:val="008B188F"/>
    <w:rsid w:val="008B3657"/>
    <w:rsid w:val="008B78B6"/>
    <w:rsid w:val="008C07EA"/>
    <w:rsid w:val="008C0BE1"/>
    <w:rsid w:val="008C3623"/>
    <w:rsid w:val="008C56EA"/>
    <w:rsid w:val="008C693E"/>
    <w:rsid w:val="008D0327"/>
    <w:rsid w:val="008D0D52"/>
    <w:rsid w:val="008D2E5E"/>
    <w:rsid w:val="008D30CD"/>
    <w:rsid w:val="008D6E99"/>
    <w:rsid w:val="008E063B"/>
    <w:rsid w:val="008E081A"/>
    <w:rsid w:val="008E131C"/>
    <w:rsid w:val="008E1EB1"/>
    <w:rsid w:val="008E2B38"/>
    <w:rsid w:val="008E2C44"/>
    <w:rsid w:val="008E6467"/>
    <w:rsid w:val="008F4D70"/>
    <w:rsid w:val="008F5225"/>
    <w:rsid w:val="008F61E0"/>
    <w:rsid w:val="008F7AC4"/>
    <w:rsid w:val="00900868"/>
    <w:rsid w:val="00900EE4"/>
    <w:rsid w:val="00900EEA"/>
    <w:rsid w:val="0090592B"/>
    <w:rsid w:val="00905F6F"/>
    <w:rsid w:val="00905F94"/>
    <w:rsid w:val="00906664"/>
    <w:rsid w:val="0090685F"/>
    <w:rsid w:val="0091060E"/>
    <w:rsid w:val="00916522"/>
    <w:rsid w:val="009206C8"/>
    <w:rsid w:val="009212B9"/>
    <w:rsid w:val="0092139D"/>
    <w:rsid w:val="0092591A"/>
    <w:rsid w:val="00925DDB"/>
    <w:rsid w:val="009328E3"/>
    <w:rsid w:val="0093712D"/>
    <w:rsid w:val="009415DF"/>
    <w:rsid w:val="009416F9"/>
    <w:rsid w:val="009429C0"/>
    <w:rsid w:val="00942B3D"/>
    <w:rsid w:val="00942E18"/>
    <w:rsid w:val="00944513"/>
    <w:rsid w:val="00945944"/>
    <w:rsid w:val="00946B1B"/>
    <w:rsid w:val="00947120"/>
    <w:rsid w:val="00947DDB"/>
    <w:rsid w:val="0095229F"/>
    <w:rsid w:val="00957DF7"/>
    <w:rsid w:val="00961705"/>
    <w:rsid w:val="00962BFE"/>
    <w:rsid w:val="00962C9C"/>
    <w:rsid w:val="009634ED"/>
    <w:rsid w:val="0096367C"/>
    <w:rsid w:val="00963F5E"/>
    <w:rsid w:val="009650B7"/>
    <w:rsid w:val="00966FE7"/>
    <w:rsid w:val="009679BE"/>
    <w:rsid w:val="0097000E"/>
    <w:rsid w:val="009701D7"/>
    <w:rsid w:val="00977675"/>
    <w:rsid w:val="00977FD4"/>
    <w:rsid w:val="00984CC1"/>
    <w:rsid w:val="00985341"/>
    <w:rsid w:val="00985B63"/>
    <w:rsid w:val="00990AB1"/>
    <w:rsid w:val="009928BC"/>
    <w:rsid w:val="00994526"/>
    <w:rsid w:val="00995ED3"/>
    <w:rsid w:val="009A210C"/>
    <w:rsid w:val="009A3263"/>
    <w:rsid w:val="009A7138"/>
    <w:rsid w:val="009B1694"/>
    <w:rsid w:val="009B30C3"/>
    <w:rsid w:val="009B3C8F"/>
    <w:rsid w:val="009C0C96"/>
    <w:rsid w:val="009C31DC"/>
    <w:rsid w:val="009C3386"/>
    <w:rsid w:val="009C3393"/>
    <w:rsid w:val="009C349A"/>
    <w:rsid w:val="009C3AD7"/>
    <w:rsid w:val="009C4B2D"/>
    <w:rsid w:val="009C5FFF"/>
    <w:rsid w:val="009C744F"/>
    <w:rsid w:val="009D00CB"/>
    <w:rsid w:val="009D16D6"/>
    <w:rsid w:val="009D1E3C"/>
    <w:rsid w:val="009D368F"/>
    <w:rsid w:val="009D4738"/>
    <w:rsid w:val="009D52EC"/>
    <w:rsid w:val="009E1C38"/>
    <w:rsid w:val="009E2F1A"/>
    <w:rsid w:val="009E6750"/>
    <w:rsid w:val="009F5C07"/>
    <w:rsid w:val="00A00D6C"/>
    <w:rsid w:val="00A026CC"/>
    <w:rsid w:val="00A03335"/>
    <w:rsid w:val="00A04EFB"/>
    <w:rsid w:val="00A064CE"/>
    <w:rsid w:val="00A07701"/>
    <w:rsid w:val="00A07C4B"/>
    <w:rsid w:val="00A11527"/>
    <w:rsid w:val="00A12DBD"/>
    <w:rsid w:val="00A15660"/>
    <w:rsid w:val="00A15AFB"/>
    <w:rsid w:val="00A20206"/>
    <w:rsid w:val="00A212E2"/>
    <w:rsid w:val="00A218C1"/>
    <w:rsid w:val="00A21B7B"/>
    <w:rsid w:val="00A222A8"/>
    <w:rsid w:val="00A22318"/>
    <w:rsid w:val="00A2375B"/>
    <w:rsid w:val="00A24338"/>
    <w:rsid w:val="00A25F8D"/>
    <w:rsid w:val="00A26A83"/>
    <w:rsid w:val="00A30735"/>
    <w:rsid w:val="00A309D7"/>
    <w:rsid w:val="00A334ED"/>
    <w:rsid w:val="00A3371A"/>
    <w:rsid w:val="00A34463"/>
    <w:rsid w:val="00A34486"/>
    <w:rsid w:val="00A36C12"/>
    <w:rsid w:val="00A401DB"/>
    <w:rsid w:val="00A421B2"/>
    <w:rsid w:val="00A42EE9"/>
    <w:rsid w:val="00A44B6C"/>
    <w:rsid w:val="00A451F0"/>
    <w:rsid w:val="00A45A18"/>
    <w:rsid w:val="00A45AF1"/>
    <w:rsid w:val="00A46246"/>
    <w:rsid w:val="00A462C8"/>
    <w:rsid w:val="00A47EBA"/>
    <w:rsid w:val="00A51BEF"/>
    <w:rsid w:val="00A53787"/>
    <w:rsid w:val="00A54FC3"/>
    <w:rsid w:val="00A57D8B"/>
    <w:rsid w:val="00A63C98"/>
    <w:rsid w:val="00A66603"/>
    <w:rsid w:val="00A70A8D"/>
    <w:rsid w:val="00A70D61"/>
    <w:rsid w:val="00A74839"/>
    <w:rsid w:val="00A77ECC"/>
    <w:rsid w:val="00A8142E"/>
    <w:rsid w:val="00A845DC"/>
    <w:rsid w:val="00A84A11"/>
    <w:rsid w:val="00A851C2"/>
    <w:rsid w:val="00A86297"/>
    <w:rsid w:val="00A909B9"/>
    <w:rsid w:val="00A918DD"/>
    <w:rsid w:val="00A92810"/>
    <w:rsid w:val="00A9394B"/>
    <w:rsid w:val="00A95BF0"/>
    <w:rsid w:val="00AA0EF2"/>
    <w:rsid w:val="00AA10B8"/>
    <w:rsid w:val="00AA10D0"/>
    <w:rsid w:val="00AA1611"/>
    <w:rsid w:val="00AA3673"/>
    <w:rsid w:val="00AA3998"/>
    <w:rsid w:val="00AA56C6"/>
    <w:rsid w:val="00AA7F73"/>
    <w:rsid w:val="00AB1100"/>
    <w:rsid w:val="00AB12E4"/>
    <w:rsid w:val="00AB188F"/>
    <w:rsid w:val="00AB1989"/>
    <w:rsid w:val="00AB2011"/>
    <w:rsid w:val="00AB4A04"/>
    <w:rsid w:val="00AB4D14"/>
    <w:rsid w:val="00AB534A"/>
    <w:rsid w:val="00AC19D3"/>
    <w:rsid w:val="00AC4804"/>
    <w:rsid w:val="00AC5D21"/>
    <w:rsid w:val="00AD0C78"/>
    <w:rsid w:val="00AD3634"/>
    <w:rsid w:val="00AD3D3D"/>
    <w:rsid w:val="00AD5D9E"/>
    <w:rsid w:val="00AD722E"/>
    <w:rsid w:val="00AD73B9"/>
    <w:rsid w:val="00AD753C"/>
    <w:rsid w:val="00AE2C1C"/>
    <w:rsid w:val="00AE2E00"/>
    <w:rsid w:val="00AE6C59"/>
    <w:rsid w:val="00AF4AEE"/>
    <w:rsid w:val="00AF5114"/>
    <w:rsid w:val="00AF63C7"/>
    <w:rsid w:val="00AF694F"/>
    <w:rsid w:val="00B00990"/>
    <w:rsid w:val="00B01DD6"/>
    <w:rsid w:val="00B02E28"/>
    <w:rsid w:val="00B02FC9"/>
    <w:rsid w:val="00B0424A"/>
    <w:rsid w:val="00B06818"/>
    <w:rsid w:val="00B1078B"/>
    <w:rsid w:val="00B11A46"/>
    <w:rsid w:val="00B154A7"/>
    <w:rsid w:val="00B16989"/>
    <w:rsid w:val="00B20369"/>
    <w:rsid w:val="00B2083D"/>
    <w:rsid w:val="00B21C18"/>
    <w:rsid w:val="00B2391F"/>
    <w:rsid w:val="00B2468A"/>
    <w:rsid w:val="00B25705"/>
    <w:rsid w:val="00B25E23"/>
    <w:rsid w:val="00B26D04"/>
    <w:rsid w:val="00B30103"/>
    <w:rsid w:val="00B30162"/>
    <w:rsid w:val="00B30848"/>
    <w:rsid w:val="00B30A2C"/>
    <w:rsid w:val="00B31104"/>
    <w:rsid w:val="00B32AD9"/>
    <w:rsid w:val="00B32C7F"/>
    <w:rsid w:val="00B35150"/>
    <w:rsid w:val="00B3684E"/>
    <w:rsid w:val="00B40F06"/>
    <w:rsid w:val="00B4330A"/>
    <w:rsid w:val="00B449FE"/>
    <w:rsid w:val="00B44B2A"/>
    <w:rsid w:val="00B45478"/>
    <w:rsid w:val="00B457A9"/>
    <w:rsid w:val="00B46EA8"/>
    <w:rsid w:val="00B52348"/>
    <w:rsid w:val="00B523C0"/>
    <w:rsid w:val="00B528B2"/>
    <w:rsid w:val="00B538C6"/>
    <w:rsid w:val="00B53D3A"/>
    <w:rsid w:val="00B5512F"/>
    <w:rsid w:val="00B555D8"/>
    <w:rsid w:val="00B570A4"/>
    <w:rsid w:val="00B57AF3"/>
    <w:rsid w:val="00B65372"/>
    <w:rsid w:val="00B6761E"/>
    <w:rsid w:val="00B67FFD"/>
    <w:rsid w:val="00B70000"/>
    <w:rsid w:val="00B723BF"/>
    <w:rsid w:val="00B73622"/>
    <w:rsid w:val="00B7431D"/>
    <w:rsid w:val="00B74BCC"/>
    <w:rsid w:val="00B74D28"/>
    <w:rsid w:val="00B756D3"/>
    <w:rsid w:val="00B7621F"/>
    <w:rsid w:val="00B77869"/>
    <w:rsid w:val="00B77F9A"/>
    <w:rsid w:val="00B80576"/>
    <w:rsid w:val="00B829D8"/>
    <w:rsid w:val="00B8327D"/>
    <w:rsid w:val="00B84BAA"/>
    <w:rsid w:val="00B9002F"/>
    <w:rsid w:val="00B9178E"/>
    <w:rsid w:val="00B93F5F"/>
    <w:rsid w:val="00B94CEE"/>
    <w:rsid w:val="00B96A94"/>
    <w:rsid w:val="00BA0AF2"/>
    <w:rsid w:val="00BA2DD8"/>
    <w:rsid w:val="00BA3F24"/>
    <w:rsid w:val="00BA55A3"/>
    <w:rsid w:val="00BA6774"/>
    <w:rsid w:val="00BA691E"/>
    <w:rsid w:val="00BB1AE4"/>
    <w:rsid w:val="00BB3228"/>
    <w:rsid w:val="00BB3D89"/>
    <w:rsid w:val="00BB4770"/>
    <w:rsid w:val="00BB4994"/>
    <w:rsid w:val="00BB5527"/>
    <w:rsid w:val="00BB60CA"/>
    <w:rsid w:val="00BB6B99"/>
    <w:rsid w:val="00BB6E29"/>
    <w:rsid w:val="00BB7A17"/>
    <w:rsid w:val="00BB7AD4"/>
    <w:rsid w:val="00BC34B8"/>
    <w:rsid w:val="00BC6148"/>
    <w:rsid w:val="00BC7958"/>
    <w:rsid w:val="00BC7C5F"/>
    <w:rsid w:val="00BD2B20"/>
    <w:rsid w:val="00BD2E71"/>
    <w:rsid w:val="00BD39A1"/>
    <w:rsid w:val="00BD3AF1"/>
    <w:rsid w:val="00BD457A"/>
    <w:rsid w:val="00BD64C1"/>
    <w:rsid w:val="00BE1903"/>
    <w:rsid w:val="00BE2A2C"/>
    <w:rsid w:val="00BE733D"/>
    <w:rsid w:val="00BE7B87"/>
    <w:rsid w:val="00BF01DA"/>
    <w:rsid w:val="00BF0895"/>
    <w:rsid w:val="00BF6493"/>
    <w:rsid w:val="00C01F8F"/>
    <w:rsid w:val="00C0220D"/>
    <w:rsid w:val="00C057E3"/>
    <w:rsid w:val="00C05B14"/>
    <w:rsid w:val="00C06677"/>
    <w:rsid w:val="00C0740F"/>
    <w:rsid w:val="00C10137"/>
    <w:rsid w:val="00C1023C"/>
    <w:rsid w:val="00C1099C"/>
    <w:rsid w:val="00C117CF"/>
    <w:rsid w:val="00C2162C"/>
    <w:rsid w:val="00C22911"/>
    <w:rsid w:val="00C23EC7"/>
    <w:rsid w:val="00C24FEF"/>
    <w:rsid w:val="00C25446"/>
    <w:rsid w:val="00C26466"/>
    <w:rsid w:val="00C35C2F"/>
    <w:rsid w:val="00C35D89"/>
    <w:rsid w:val="00C43628"/>
    <w:rsid w:val="00C465ED"/>
    <w:rsid w:val="00C46CBE"/>
    <w:rsid w:val="00C47D57"/>
    <w:rsid w:val="00C50438"/>
    <w:rsid w:val="00C513DF"/>
    <w:rsid w:val="00C51707"/>
    <w:rsid w:val="00C51E7F"/>
    <w:rsid w:val="00C5231D"/>
    <w:rsid w:val="00C53EC8"/>
    <w:rsid w:val="00C546AA"/>
    <w:rsid w:val="00C55BFA"/>
    <w:rsid w:val="00C56300"/>
    <w:rsid w:val="00C6033D"/>
    <w:rsid w:val="00C6144F"/>
    <w:rsid w:val="00C61D67"/>
    <w:rsid w:val="00C61F8D"/>
    <w:rsid w:val="00C62CEA"/>
    <w:rsid w:val="00C652A6"/>
    <w:rsid w:val="00C657C9"/>
    <w:rsid w:val="00C67C13"/>
    <w:rsid w:val="00C7371F"/>
    <w:rsid w:val="00C73E12"/>
    <w:rsid w:val="00C74C79"/>
    <w:rsid w:val="00C753D9"/>
    <w:rsid w:val="00C75E4C"/>
    <w:rsid w:val="00C7602B"/>
    <w:rsid w:val="00C7731B"/>
    <w:rsid w:val="00C80848"/>
    <w:rsid w:val="00C80BB3"/>
    <w:rsid w:val="00C81340"/>
    <w:rsid w:val="00C82265"/>
    <w:rsid w:val="00C87F89"/>
    <w:rsid w:val="00C9049D"/>
    <w:rsid w:val="00C91965"/>
    <w:rsid w:val="00C9363A"/>
    <w:rsid w:val="00C93C64"/>
    <w:rsid w:val="00C94B58"/>
    <w:rsid w:val="00C95292"/>
    <w:rsid w:val="00C952D0"/>
    <w:rsid w:val="00C96D47"/>
    <w:rsid w:val="00C9725F"/>
    <w:rsid w:val="00CA0ED3"/>
    <w:rsid w:val="00CA0F17"/>
    <w:rsid w:val="00CA6C2B"/>
    <w:rsid w:val="00CB74E2"/>
    <w:rsid w:val="00CC0CDD"/>
    <w:rsid w:val="00CC1CDB"/>
    <w:rsid w:val="00CC3243"/>
    <w:rsid w:val="00CC3BD1"/>
    <w:rsid w:val="00CC651C"/>
    <w:rsid w:val="00CC6B6C"/>
    <w:rsid w:val="00CD1139"/>
    <w:rsid w:val="00CD4568"/>
    <w:rsid w:val="00CD4EAE"/>
    <w:rsid w:val="00CD5BE3"/>
    <w:rsid w:val="00CD7717"/>
    <w:rsid w:val="00CE524A"/>
    <w:rsid w:val="00CE68CD"/>
    <w:rsid w:val="00CE7575"/>
    <w:rsid w:val="00CF0C48"/>
    <w:rsid w:val="00CF58B1"/>
    <w:rsid w:val="00CF600C"/>
    <w:rsid w:val="00D010C2"/>
    <w:rsid w:val="00D02501"/>
    <w:rsid w:val="00D1120D"/>
    <w:rsid w:val="00D119C2"/>
    <w:rsid w:val="00D138C9"/>
    <w:rsid w:val="00D13B22"/>
    <w:rsid w:val="00D144CF"/>
    <w:rsid w:val="00D15005"/>
    <w:rsid w:val="00D16C1F"/>
    <w:rsid w:val="00D214F7"/>
    <w:rsid w:val="00D21A2E"/>
    <w:rsid w:val="00D254AA"/>
    <w:rsid w:val="00D33159"/>
    <w:rsid w:val="00D35F4B"/>
    <w:rsid w:val="00D36575"/>
    <w:rsid w:val="00D36932"/>
    <w:rsid w:val="00D373B0"/>
    <w:rsid w:val="00D40B7F"/>
    <w:rsid w:val="00D421A7"/>
    <w:rsid w:val="00D432F7"/>
    <w:rsid w:val="00D43BA4"/>
    <w:rsid w:val="00D43E91"/>
    <w:rsid w:val="00D44693"/>
    <w:rsid w:val="00D46B11"/>
    <w:rsid w:val="00D4754E"/>
    <w:rsid w:val="00D476E6"/>
    <w:rsid w:val="00D4793D"/>
    <w:rsid w:val="00D500F5"/>
    <w:rsid w:val="00D50673"/>
    <w:rsid w:val="00D50F7B"/>
    <w:rsid w:val="00D530CD"/>
    <w:rsid w:val="00D53CBE"/>
    <w:rsid w:val="00D561E9"/>
    <w:rsid w:val="00D56F8A"/>
    <w:rsid w:val="00D61C54"/>
    <w:rsid w:val="00D63984"/>
    <w:rsid w:val="00D63A5C"/>
    <w:rsid w:val="00D654E6"/>
    <w:rsid w:val="00D659EE"/>
    <w:rsid w:val="00D67040"/>
    <w:rsid w:val="00D67C54"/>
    <w:rsid w:val="00D70B67"/>
    <w:rsid w:val="00D73789"/>
    <w:rsid w:val="00D74EB3"/>
    <w:rsid w:val="00D763D3"/>
    <w:rsid w:val="00D76696"/>
    <w:rsid w:val="00D76AE1"/>
    <w:rsid w:val="00D77CB9"/>
    <w:rsid w:val="00D8065D"/>
    <w:rsid w:val="00D80954"/>
    <w:rsid w:val="00D839C3"/>
    <w:rsid w:val="00D851F4"/>
    <w:rsid w:val="00D86356"/>
    <w:rsid w:val="00D91F3C"/>
    <w:rsid w:val="00D92F17"/>
    <w:rsid w:val="00D934D9"/>
    <w:rsid w:val="00D95F60"/>
    <w:rsid w:val="00DA07CB"/>
    <w:rsid w:val="00DA17A6"/>
    <w:rsid w:val="00DA17C0"/>
    <w:rsid w:val="00DA3864"/>
    <w:rsid w:val="00DA3D99"/>
    <w:rsid w:val="00DA7040"/>
    <w:rsid w:val="00DA7819"/>
    <w:rsid w:val="00DB19E0"/>
    <w:rsid w:val="00DB374C"/>
    <w:rsid w:val="00DB3B4E"/>
    <w:rsid w:val="00DB3DC6"/>
    <w:rsid w:val="00DB4230"/>
    <w:rsid w:val="00DB44E9"/>
    <w:rsid w:val="00DB5A55"/>
    <w:rsid w:val="00DB7EE5"/>
    <w:rsid w:val="00DC3A01"/>
    <w:rsid w:val="00DC61CE"/>
    <w:rsid w:val="00DC63A2"/>
    <w:rsid w:val="00DC72B3"/>
    <w:rsid w:val="00DC7D70"/>
    <w:rsid w:val="00DD256D"/>
    <w:rsid w:val="00DE158D"/>
    <w:rsid w:val="00DE1B91"/>
    <w:rsid w:val="00DE2229"/>
    <w:rsid w:val="00DE224C"/>
    <w:rsid w:val="00DE2353"/>
    <w:rsid w:val="00DE6BC1"/>
    <w:rsid w:val="00DF07FD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05EB3"/>
    <w:rsid w:val="00E118A7"/>
    <w:rsid w:val="00E133FF"/>
    <w:rsid w:val="00E14387"/>
    <w:rsid w:val="00E1546A"/>
    <w:rsid w:val="00E156F4"/>
    <w:rsid w:val="00E1734A"/>
    <w:rsid w:val="00E20DEC"/>
    <w:rsid w:val="00E22317"/>
    <w:rsid w:val="00E22988"/>
    <w:rsid w:val="00E2422E"/>
    <w:rsid w:val="00E24CC7"/>
    <w:rsid w:val="00E264D6"/>
    <w:rsid w:val="00E26952"/>
    <w:rsid w:val="00E2783F"/>
    <w:rsid w:val="00E30F07"/>
    <w:rsid w:val="00E33DD0"/>
    <w:rsid w:val="00E36B9B"/>
    <w:rsid w:val="00E40BC9"/>
    <w:rsid w:val="00E4145A"/>
    <w:rsid w:val="00E42B35"/>
    <w:rsid w:val="00E42B6D"/>
    <w:rsid w:val="00E4306E"/>
    <w:rsid w:val="00E44563"/>
    <w:rsid w:val="00E46700"/>
    <w:rsid w:val="00E46A80"/>
    <w:rsid w:val="00E4709D"/>
    <w:rsid w:val="00E50601"/>
    <w:rsid w:val="00E50C80"/>
    <w:rsid w:val="00E53674"/>
    <w:rsid w:val="00E545FA"/>
    <w:rsid w:val="00E55F67"/>
    <w:rsid w:val="00E579F8"/>
    <w:rsid w:val="00E61234"/>
    <w:rsid w:val="00E6578A"/>
    <w:rsid w:val="00E65963"/>
    <w:rsid w:val="00E660BF"/>
    <w:rsid w:val="00E66F18"/>
    <w:rsid w:val="00E67D69"/>
    <w:rsid w:val="00E70D2B"/>
    <w:rsid w:val="00E71F53"/>
    <w:rsid w:val="00E72203"/>
    <w:rsid w:val="00E74110"/>
    <w:rsid w:val="00E74A6C"/>
    <w:rsid w:val="00E755AE"/>
    <w:rsid w:val="00E7572D"/>
    <w:rsid w:val="00E76585"/>
    <w:rsid w:val="00E80132"/>
    <w:rsid w:val="00E8188A"/>
    <w:rsid w:val="00E82B48"/>
    <w:rsid w:val="00E83177"/>
    <w:rsid w:val="00E843D5"/>
    <w:rsid w:val="00E84AD7"/>
    <w:rsid w:val="00E85278"/>
    <w:rsid w:val="00E86A0A"/>
    <w:rsid w:val="00E8770D"/>
    <w:rsid w:val="00E932B7"/>
    <w:rsid w:val="00E93542"/>
    <w:rsid w:val="00E94191"/>
    <w:rsid w:val="00E96459"/>
    <w:rsid w:val="00EA07CC"/>
    <w:rsid w:val="00EA158A"/>
    <w:rsid w:val="00EA16AC"/>
    <w:rsid w:val="00EA1F2A"/>
    <w:rsid w:val="00EA258F"/>
    <w:rsid w:val="00EA25C0"/>
    <w:rsid w:val="00EA382A"/>
    <w:rsid w:val="00EA3CC9"/>
    <w:rsid w:val="00EB4E71"/>
    <w:rsid w:val="00EC0133"/>
    <w:rsid w:val="00EC1025"/>
    <w:rsid w:val="00EC151B"/>
    <w:rsid w:val="00EC44D5"/>
    <w:rsid w:val="00EC61DC"/>
    <w:rsid w:val="00EC7987"/>
    <w:rsid w:val="00ED008E"/>
    <w:rsid w:val="00ED1D4C"/>
    <w:rsid w:val="00ED2013"/>
    <w:rsid w:val="00ED316E"/>
    <w:rsid w:val="00ED4ACB"/>
    <w:rsid w:val="00ED5658"/>
    <w:rsid w:val="00ED6087"/>
    <w:rsid w:val="00ED70D4"/>
    <w:rsid w:val="00EE1053"/>
    <w:rsid w:val="00EE2F55"/>
    <w:rsid w:val="00EE426A"/>
    <w:rsid w:val="00EE53F0"/>
    <w:rsid w:val="00EF0174"/>
    <w:rsid w:val="00EF10D0"/>
    <w:rsid w:val="00EF2C51"/>
    <w:rsid w:val="00EF30FC"/>
    <w:rsid w:val="00EF6798"/>
    <w:rsid w:val="00EF6C6B"/>
    <w:rsid w:val="00F009AA"/>
    <w:rsid w:val="00F03E77"/>
    <w:rsid w:val="00F0532D"/>
    <w:rsid w:val="00F058E4"/>
    <w:rsid w:val="00F071FB"/>
    <w:rsid w:val="00F12897"/>
    <w:rsid w:val="00F13194"/>
    <w:rsid w:val="00F13199"/>
    <w:rsid w:val="00F14501"/>
    <w:rsid w:val="00F2002C"/>
    <w:rsid w:val="00F21148"/>
    <w:rsid w:val="00F21404"/>
    <w:rsid w:val="00F23E43"/>
    <w:rsid w:val="00F267DC"/>
    <w:rsid w:val="00F272F8"/>
    <w:rsid w:val="00F273BC"/>
    <w:rsid w:val="00F30DF5"/>
    <w:rsid w:val="00F3625E"/>
    <w:rsid w:val="00F4145F"/>
    <w:rsid w:val="00F42A2F"/>
    <w:rsid w:val="00F42B3E"/>
    <w:rsid w:val="00F4608D"/>
    <w:rsid w:val="00F506F0"/>
    <w:rsid w:val="00F51488"/>
    <w:rsid w:val="00F51FFF"/>
    <w:rsid w:val="00F52E6A"/>
    <w:rsid w:val="00F57BAE"/>
    <w:rsid w:val="00F60F4A"/>
    <w:rsid w:val="00F61DE5"/>
    <w:rsid w:val="00F627C7"/>
    <w:rsid w:val="00F629B8"/>
    <w:rsid w:val="00F62BCC"/>
    <w:rsid w:val="00F67411"/>
    <w:rsid w:val="00F713B4"/>
    <w:rsid w:val="00F743AA"/>
    <w:rsid w:val="00F776E4"/>
    <w:rsid w:val="00F84D14"/>
    <w:rsid w:val="00F8517D"/>
    <w:rsid w:val="00F85D49"/>
    <w:rsid w:val="00F875B4"/>
    <w:rsid w:val="00F902B3"/>
    <w:rsid w:val="00F93470"/>
    <w:rsid w:val="00F93561"/>
    <w:rsid w:val="00F9590B"/>
    <w:rsid w:val="00F95DF1"/>
    <w:rsid w:val="00F96EFC"/>
    <w:rsid w:val="00F976BA"/>
    <w:rsid w:val="00FA11F3"/>
    <w:rsid w:val="00FA4353"/>
    <w:rsid w:val="00FA6E92"/>
    <w:rsid w:val="00FA7182"/>
    <w:rsid w:val="00FB078D"/>
    <w:rsid w:val="00FB1513"/>
    <w:rsid w:val="00FB1631"/>
    <w:rsid w:val="00FB4396"/>
    <w:rsid w:val="00FC0B26"/>
    <w:rsid w:val="00FC0C66"/>
    <w:rsid w:val="00FC10B6"/>
    <w:rsid w:val="00FC1954"/>
    <w:rsid w:val="00FC1C45"/>
    <w:rsid w:val="00FC5735"/>
    <w:rsid w:val="00FC6815"/>
    <w:rsid w:val="00FC77AD"/>
    <w:rsid w:val="00FD1EFA"/>
    <w:rsid w:val="00FD2CC9"/>
    <w:rsid w:val="00FD37FB"/>
    <w:rsid w:val="00FD55EE"/>
    <w:rsid w:val="00FD5C77"/>
    <w:rsid w:val="00FD6613"/>
    <w:rsid w:val="00FD7035"/>
    <w:rsid w:val="00FD7172"/>
    <w:rsid w:val="00FE04B7"/>
    <w:rsid w:val="00FE08A4"/>
    <w:rsid w:val="00FE201B"/>
    <w:rsid w:val="00FE4410"/>
    <w:rsid w:val="00FE679F"/>
    <w:rsid w:val="00FE6A37"/>
    <w:rsid w:val="00FE78F2"/>
    <w:rsid w:val="00FF0A35"/>
    <w:rsid w:val="00FF2C6C"/>
    <w:rsid w:val="00FF498B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26F4"/>
  <w15:docId w15:val="{28A0EBFB-3491-4812-A080-AF1FB369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46C65"/>
    <w:pPr>
      <w:keepNext/>
      <w:spacing w:after="0" w:line="240" w:lineRule="auto"/>
      <w:outlineLvl w:val="1"/>
    </w:pPr>
    <w:rPr>
      <w:rFonts w:eastAsia="Arial Unicode MS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6C65"/>
    <w:pPr>
      <w:keepNext/>
      <w:spacing w:after="0" w:line="240" w:lineRule="auto"/>
      <w:ind w:left="708"/>
      <w:jc w:val="both"/>
      <w:outlineLvl w:val="3"/>
    </w:pPr>
    <w:rPr>
      <w:rFonts w:eastAsia="Arial Unicode MS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46C65"/>
    <w:pPr>
      <w:keepNext/>
      <w:spacing w:after="0" w:line="240" w:lineRule="auto"/>
      <w:jc w:val="center"/>
      <w:outlineLvl w:val="7"/>
    </w:pPr>
    <w:rPr>
      <w:rFonts w:eastAsia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99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D50F7B"/>
    <w:rPr>
      <w:b/>
      <w:bCs/>
    </w:rPr>
  </w:style>
  <w:style w:type="character" w:customStyle="1" w:styleId="ConsPlusNormal0">
    <w:name w:val="ConsPlusNormal Знак"/>
    <w:link w:val="ConsPlusNormal"/>
    <w:locked/>
    <w:rsid w:val="00147EA4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753C"/>
  </w:style>
  <w:style w:type="paragraph" w:styleId="ad">
    <w:name w:val="footer"/>
    <w:basedOn w:val="a"/>
    <w:link w:val="ae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753C"/>
  </w:style>
  <w:style w:type="paragraph" w:styleId="af">
    <w:name w:val="Normal (Web)"/>
    <w:basedOn w:val="a"/>
    <w:rsid w:val="00AD753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2A32AE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2A32AE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2231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2231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22317"/>
    <w:rPr>
      <w:vertAlign w:val="superscript"/>
    </w:rPr>
  </w:style>
  <w:style w:type="character" w:customStyle="1" w:styleId="20">
    <w:name w:val="Заголовок 2 Знак"/>
    <w:basedOn w:val="a0"/>
    <w:link w:val="2"/>
    <w:rsid w:val="00546C65"/>
    <w:rPr>
      <w:rFonts w:eastAsia="Arial Unicode MS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46C65"/>
    <w:rPr>
      <w:rFonts w:eastAsia="Arial Unicode MS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6C65"/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link w:val="af6"/>
    <w:locked/>
    <w:rsid w:val="00546C65"/>
    <w:rPr>
      <w:szCs w:val="24"/>
      <w:lang w:eastAsia="ru-RU"/>
    </w:rPr>
  </w:style>
  <w:style w:type="paragraph" w:styleId="af6">
    <w:name w:val="Body Text"/>
    <w:basedOn w:val="a"/>
    <w:link w:val="af5"/>
    <w:rsid w:val="00546C65"/>
    <w:pPr>
      <w:spacing w:after="0" w:line="240" w:lineRule="auto"/>
      <w:jc w:val="both"/>
    </w:pPr>
    <w:rPr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54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fc.admhma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dastr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86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F54DB516977BC54804E24788E2231A14667349FC6EBD615EB3692BD9221BC5B891ECC32D8124A1DAF7B3E2kDc2H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yperlink" Target="consultantplus://offline/ref=4675B688C7C37C89C0FCEB18DA72D4A1B3E66022A60D1E31CC1BE497526A97CA6C4978520B347314B23E9B66E20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701A-9F77-4D98-91E9-740E4B0D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27</Pages>
  <Words>8943</Words>
  <Characters>50980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Klushina</cp:lastModifiedBy>
  <cp:revision>26</cp:revision>
  <cp:lastPrinted>2019-11-12T10:19:00Z</cp:lastPrinted>
  <dcterms:created xsi:type="dcterms:W3CDTF">2019-02-22T06:06:00Z</dcterms:created>
  <dcterms:modified xsi:type="dcterms:W3CDTF">2021-05-14T11:38:00Z</dcterms:modified>
</cp:coreProperties>
</file>