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1"/>
        <w:spacing w:after="0" w:before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Дополнен перечень заболеваний, при наличии которых гражданин, признанный ограниченно годным к военной службе, не может быть принят на военную службу по контракту в ВС РФ в период мобилизации, военного положения и в военное время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перечень включены также следующие психические расстройства и расстройства поведения:</w:t>
      </w:r>
    </w:p>
    <w:p w14:paraId="0B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органическое кататоническое состояние, органическое бредовое (шизофреноподобное) расстройство, органические расстройства настроения (аффективные), органическое тревожное расстройство, органическое диссоциативное расстройство, легкое когнитивное расстройство;</w:t>
      </w:r>
    </w:p>
    <w:p w14:paraId="0C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острые полиморфные психотические расстройства, шизофрения, хронические бредовые расстройства, шизотипические расстройства, шизоаффективные расстройства, аффективные расстройства;</w:t>
      </w:r>
    </w:p>
    <w:p w14:paraId="0D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фобические тревожные расстройства, другие тревожные расстройства, обсессивно-компульсивное расстройство, посттравматическое стрессовое расстройство, диссоциативные (конверсионные) расстройства;</w:t>
      </w:r>
    </w:p>
    <w:p w14:paraId="0E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расстройства психологического (психического) развития, эмоциональные расстройства и расстройства поведения, начинающиеся обычно в детском и подростковом возрасте;</w:t>
      </w:r>
    </w:p>
    <w:p w14:paraId="0F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умственная отсталость.</w:t>
      </w:r>
    </w:p>
    <w:p w14:paraId="10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</w:t>
      </w:r>
      <w:r>
        <w:rPr>
          <w:rFonts w:ascii="Times New Roman" w:hAnsi="Times New Roman"/>
          <w:sz w:val="28"/>
        </w:rPr>
        <w:t xml:space="preserve"> Министра обороны РФ от 28.04.2026 N 286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"О внесении изменения в Перечень заболеваний, при наличии которых гражданин (иностранный гражданин, лицо без гражданства), признанный ограниченно годным к военной службе, не может быть принят на военную службу по контракту в Вооруженные Силы Российской Федерации в период мобилизации, в период военного положения и в военное время, утвержденный приказом Министра обороны Российской Федерации от 20 декабря 2025 г. N 850"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Зарегистрировано в Минюсте России 03.06.2026 N 86884</w:t>
      </w:r>
      <w:r>
        <w:rPr>
          <w:rFonts w:ascii="Times New Roman" w:hAnsi="Times New Roman"/>
          <w:sz w:val="28"/>
        </w:rPr>
        <w:t>.</w:t>
      </w:r>
    </w:p>
    <w:p w14:paraId="11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3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Body Text Indent"/>
    <w:basedOn w:val="Style_5"/>
    <w:link w:val="Style_6_ch"/>
    <w:pPr>
      <w:widowControl w:val="0"/>
      <w:spacing w:after="120"/>
      <w:ind w:firstLine="0" w:left="283"/>
    </w:pPr>
    <w:rPr>
      <w:sz w:val="28"/>
    </w:rPr>
  </w:style>
  <w:style w:styleId="Style_6_ch" w:type="character">
    <w:name w:val="Body Text Indent"/>
    <w:basedOn w:val="Style_5_ch"/>
    <w:link w:val="Style_6"/>
    <w:rPr>
      <w:sz w:val="28"/>
    </w:rPr>
  </w:style>
  <w:style w:styleId="Style_7" w:type="paragraph">
    <w:name w:val="left"/>
    <w:basedOn w:val="Style_8"/>
    <w:link w:val="Style_7_ch"/>
  </w:style>
  <w:style w:styleId="Style_7_ch" w:type="character">
    <w:name w:val="left"/>
    <w:basedOn w:val="Style_8_ch"/>
    <w:link w:val="Style_7"/>
  </w:style>
  <w:style w:styleId="Style_9" w:type="paragraph">
    <w:name w:val="toc 2"/>
    <w:next w:val="Style_5"/>
    <w:link w:val="Style_9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Document Map"/>
    <w:basedOn w:val="Style_5"/>
    <w:link w:val="Style_10_ch"/>
    <w:rPr>
      <w:rFonts w:ascii="Tahoma" w:hAnsi="Tahoma"/>
      <w:sz w:val="20"/>
    </w:rPr>
  </w:style>
  <w:style w:styleId="Style_10_ch" w:type="character">
    <w:name w:val="Document Map"/>
    <w:basedOn w:val="Style_5_ch"/>
    <w:link w:val="Style_10"/>
    <w:rPr>
      <w:rFonts w:ascii="Tahoma" w:hAnsi="Tahoma"/>
      <w:sz w:val="20"/>
    </w:rPr>
  </w:style>
  <w:style w:styleId="Style_11" w:type="paragraph">
    <w:name w:val="footer"/>
    <w:basedOn w:val="Style_5"/>
    <w:link w:val="Style_11_ch"/>
    <w:pPr>
      <w:widowControl w:val="0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s_10"/>
    <w:basedOn w:val="Style_8"/>
    <w:link w:val="Style_13_ch"/>
  </w:style>
  <w:style w:styleId="Style_13_ch" w:type="character">
    <w:name w:val="s_10"/>
    <w:basedOn w:val="Style_8_ch"/>
    <w:link w:val="Style_13"/>
  </w:style>
  <w:style w:styleId="Style_14" w:type="paragraph">
    <w:name w:val="toc 6"/>
    <w:next w:val="Style_5"/>
    <w:link w:val="Style_1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5"/>
    <w:link w:val="Style_1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End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advertising"/>
    <w:basedOn w:val="Style_5"/>
    <w:link w:val="Style_18_ch"/>
    <w:pPr>
      <w:widowControl w:val="0"/>
      <w:spacing w:afterAutospacing="on" w:beforeAutospacing="on"/>
      <w:ind/>
    </w:pPr>
  </w:style>
  <w:style w:styleId="Style_18_ch" w:type="character">
    <w:name w:val="advertising"/>
    <w:basedOn w:val="Style_5_ch"/>
    <w:link w:val="Style_18"/>
  </w:style>
  <w:style w:styleId="Style_2" w:type="paragraph">
    <w:name w:val="page number"/>
    <w:basedOn w:val="Style_8"/>
    <w:link w:val="Style_2_ch"/>
  </w:style>
  <w:style w:styleId="Style_2_ch" w:type="character">
    <w:name w:val="page number"/>
    <w:basedOn w:val="Style_8_ch"/>
    <w:link w:val="Style_2"/>
  </w:style>
  <w:style w:styleId="Style_19" w:type="paragraph">
    <w:name w:val="Balloon Text"/>
    <w:basedOn w:val="Style_5"/>
    <w:link w:val="Style_19_ch"/>
    <w:rPr>
      <w:rFonts w:ascii="Tahoma" w:hAnsi="Tahoma"/>
      <w:sz w:val="16"/>
    </w:rPr>
  </w:style>
  <w:style w:styleId="Style_19_ch" w:type="character">
    <w:name w:val="Balloon Text"/>
    <w:basedOn w:val="Style_5_ch"/>
    <w:link w:val="Style_19"/>
    <w:rPr>
      <w:rFonts w:ascii="Tahoma" w:hAnsi="Tahoma"/>
      <w:sz w:val="16"/>
    </w:rPr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_empty"/>
    <w:basedOn w:val="Style_5"/>
    <w:link w:val="Style_22_ch"/>
    <w:pPr>
      <w:widowControl w:val="0"/>
      <w:spacing w:afterAutospacing="on" w:beforeAutospacing="on"/>
      <w:ind/>
    </w:pPr>
  </w:style>
  <w:style w:styleId="Style_22_ch" w:type="character">
    <w:name w:val="doc_empty"/>
    <w:basedOn w:val="Style_5_ch"/>
    <w:link w:val="Style_22"/>
  </w:style>
  <w:style w:styleId="Style_23" w:type="paragraph">
    <w:name w:val="FollowedHyperlink"/>
    <w:link w:val="Style_23_ch"/>
    <w:rPr>
      <w:color w:val="800080"/>
      <w:u w:val="single"/>
    </w:rPr>
  </w:style>
  <w:style w:styleId="Style_23_ch" w:type="character">
    <w:name w:val="FollowedHyperlink"/>
    <w:link w:val="Style_23"/>
    <w:rPr>
      <w:color w:val="800080"/>
      <w:u w:val="single"/>
    </w:rPr>
  </w:style>
  <w:style w:styleId="Style_24" w:type="paragraph">
    <w:name w:val="heading 5"/>
    <w:basedOn w:val="Style_5"/>
    <w:next w:val="Style_5"/>
    <w:link w:val="Style_24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4_ch" w:type="character">
    <w:name w:val="heading 5"/>
    <w:basedOn w:val="Style_5_ch"/>
    <w:link w:val="Style_24"/>
    <w:rPr>
      <w:rFonts w:ascii="Calibri" w:hAnsi="Calibri"/>
      <w:b w:val="1"/>
      <w:i w:val="1"/>
      <w:sz w:val="26"/>
    </w:rPr>
  </w:style>
  <w:style w:styleId="Style_25" w:type="paragraph">
    <w:name w:val="Strong"/>
    <w:link w:val="Style_25_ch"/>
    <w:rPr>
      <w:b w:val="1"/>
    </w:rPr>
  </w:style>
  <w:style w:styleId="Style_25_ch" w:type="character">
    <w:name w:val="Strong"/>
    <w:link w:val="Style_25"/>
    <w:rPr>
      <w:b w:val="1"/>
    </w:rPr>
  </w:style>
  <w:style w:styleId="Style_26" w:type="paragraph">
    <w:name w:val="Normal (Web)"/>
    <w:basedOn w:val="Style_5"/>
    <w:link w:val="Style_26_ch"/>
    <w:pPr>
      <w:widowControl w:val="0"/>
      <w:spacing w:after="225"/>
      <w:ind/>
      <w:jc w:val="both"/>
    </w:pPr>
  </w:style>
  <w:style w:styleId="Style_26_ch" w:type="character">
    <w:name w:val="Normal (Web)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5"/>
    <w:link w:val="Style_2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1"/>
    <w:basedOn w:val="Style_5"/>
    <w:link w:val="Style_31_ch"/>
    <w:pPr>
      <w:widowControl w:val="0"/>
      <w:spacing w:afterAutospacing="on" w:beforeAutospacing="on"/>
      <w:ind/>
    </w:pPr>
  </w:style>
  <w:style w:styleId="Style_31_ch" w:type="character">
    <w:name w:val="1"/>
    <w:basedOn w:val="Style_5_ch"/>
    <w:link w:val="Style_31"/>
  </w:style>
  <w:style w:styleId="Style_32" w:type="paragraph">
    <w:name w:val="toc 9"/>
    <w:next w:val="Style_5"/>
    <w:link w:val="Style_32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rev_ann"/>
    <w:basedOn w:val="Style_5"/>
    <w:link w:val="Style_33_ch"/>
    <w:pPr>
      <w:widowControl w:val="0"/>
      <w:spacing w:afterAutospacing="on" w:beforeAutospacing="on"/>
      <w:ind/>
    </w:pPr>
  </w:style>
  <w:style w:styleId="Style_33_ch" w:type="character">
    <w:name w:val="rev_ann"/>
    <w:basedOn w:val="Style_5_ch"/>
    <w:link w:val="Style_33"/>
  </w:style>
  <w:style w:styleId="Style_34" w:type="paragraph">
    <w:name w:val="Заголовок статьи"/>
    <w:basedOn w:val="Style_5"/>
    <w:next w:val="Style_5"/>
    <w:link w:val="Style_34_ch"/>
    <w:pPr>
      <w:widowControl w:val="0"/>
      <w:ind w:hanging="892" w:left="1612"/>
      <w:jc w:val="both"/>
    </w:pPr>
    <w:rPr>
      <w:rFonts w:ascii="Arial" w:hAnsi="Arial"/>
    </w:rPr>
  </w:style>
  <w:style w:styleId="Style_34_ch" w:type="character">
    <w:name w:val="Заголовок статьи"/>
    <w:basedOn w:val="Style_5_ch"/>
    <w:link w:val="Style_34"/>
    <w:rPr>
      <w:rFonts w:ascii="Arial" w:hAnsi="Arial"/>
    </w:rPr>
  </w:style>
  <w:style w:styleId="Style_35" w:type="paragraph">
    <w:name w:val="attachments__item"/>
    <w:basedOn w:val="Style_5"/>
    <w:link w:val="Style_35_ch"/>
    <w:pPr>
      <w:widowControl w:val="0"/>
      <w:spacing w:afterAutospacing="on" w:beforeAutospacing="on"/>
      <w:ind/>
    </w:pPr>
  </w:style>
  <w:style w:styleId="Style_35_ch" w:type="character">
    <w:name w:val="attachments__item"/>
    <w:basedOn w:val="Style_5_ch"/>
    <w:link w:val="Style_35"/>
  </w:style>
  <w:style w:styleId="Style_36" w:type="paragraph">
    <w:name w:val="toc 8"/>
    <w:next w:val="Style_5"/>
    <w:link w:val="Style_3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 Знак Знак Знак Знак Знак Знак Знак Знак Знак Знак Знак"/>
    <w:basedOn w:val="Style_5"/>
    <w:link w:val="Style_37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7_ch" w:type="character">
    <w:name w:val=" Знак Знак Знак Знак Знак Знак Знак Знак Знак Знак Знак"/>
    <w:basedOn w:val="Style_5_ch"/>
    <w:link w:val="Style_37"/>
    <w:rPr>
      <w:rFonts w:ascii="Verdana" w:hAnsi="Verdana"/>
      <w:sz w:val="20"/>
    </w:rPr>
  </w:style>
  <w:style w:styleId="Style_38" w:type="paragraph">
    <w:name w:val="advertising1"/>
    <w:basedOn w:val="Style_8"/>
    <w:link w:val="Style_38_ch"/>
  </w:style>
  <w:style w:styleId="Style_38_ch" w:type="character">
    <w:name w:val="advertising1"/>
    <w:basedOn w:val="Style_8_ch"/>
    <w:link w:val="Style_38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9" w:type="paragraph">
    <w:name w:val="toc 5"/>
    <w:next w:val="Style_5"/>
    <w:link w:val="Style_3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Гипертекстовая ссылка"/>
    <w:link w:val="Style_40_ch"/>
    <w:rPr>
      <w:color w:val="106BBE"/>
    </w:rPr>
  </w:style>
  <w:style w:styleId="Style_40_ch" w:type="character">
    <w:name w:val="Гипертекстовая ссылка"/>
    <w:link w:val="Style_40"/>
    <w:rPr>
      <w:color w:val="106BBE"/>
    </w:rPr>
  </w:style>
  <w:style w:styleId="Style_41" w:type="paragraph">
    <w:name w:val="apple-converted-space"/>
    <w:basedOn w:val="Style_8"/>
    <w:link w:val="Style_41_ch"/>
  </w:style>
  <w:style w:styleId="Style_41_ch" w:type="character">
    <w:name w:val="apple-converted-space"/>
    <w:basedOn w:val="Style_8_ch"/>
    <w:link w:val="Style_41"/>
  </w:style>
  <w:style w:styleId="Style_42" w:type="paragraph">
    <w:name w:val="vs-items-additional-info"/>
    <w:basedOn w:val="Style_8"/>
    <w:link w:val="Style_42_ch"/>
  </w:style>
  <w:style w:styleId="Style_42_ch" w:type="character">
    <w:name w:val="vs-items-additional-info"/>
    <w:basedOn w:val="Style_8_ch"/>
    <w:link w:val="Style_42"/>
  </w:style>
  <w:style w:styleId="Style_43" w:type="paragraph">
    <w:name w:val="detail-news-title"/>
    <w:link w:val="Style_43_ch"/>
  </w:style>
  <w:style w:styleId="Style_43_ch" w:type="character">
    <w:name w:val="detail-news-title"/>
    <w:link w:val="Style_43"/>
  </w:style>
  <w:style w:styleId="Style_44" w:type="paragraph">
    <w:name w:val="news-date-time"/>
    <w:link w:val="Style_44_ch"/>
  </w:style>
  <w:style w:styleId="Style_44_ch" w:type="character">
    <w:name w:val="news-date-time"/>
    <w:link w:val="Style_44"/>
  </w:style>
  <w:style w:styleId="Style_45" w:type="paragraph">
    <w:name w:val="Subtitle"/>
    <w:next w:val="Style_5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Emphasis"/>
    <w:link w:val="Style_46_ch"/>
    <w:rPr>
      <w:i w:val="1"/>
    </w:rPr>
  </w:style>
  <w:style w:styleId="Style_46_ch" w:type="character">
    <w:name w:val="Emphasis"/>
    <w:link w:val="Style_46"/>
    <w:rPr>
      <w:i w:val="1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detail-date detail-news-date"/>
    <w:basedOn w:val="Style_8"/>
    <w:link w:val="Style_48_ch"/>
  </w:style>
  <w:style w:styleId="Style_48_ch" w:type="character">
    <w:name w:val="detail-date detail-news-date"/>
    <w:basedOn w:val="Style_8_ch"/>
    <w:link w:val="Style_48"/>
  </w:style>
  <w:style w:styleId="Style_49" w:type="paragraph">
    <w:name w:val="heading 4"/>
    <w:basedOn w:val="Style_5"/>
    <w:next w:val="Style_5"/>
    <w:link w:val="Style_49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9_ch" w:type="character">
    <w:name w:val="heading 4"/>
    <w:basedOn w:val="Style_5_ch"/>
    <w:link w:val="Style_49"/>
    <w:rPr>
      <w:b w:val="1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50" w:type="paragraph">
    <w:name w:val="rating_popup_trigger"/>
    <w:basedOn w:val="Style_8"/>
    <w:link w:val="Style_50_ch"/>
  </w:style>
  <w:style w:styleId="Style_50_ch" w:type="character">
    <w:name w:val="rating_popup_trigger"/>
    <w:basedOn w:val="Style_8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2026-06-08T14:54:26Z</dcterms:created>
  <dcterms:modified xsi:type="dcterms:W3CDTF">2026-06-08T14:54:26Z</dcterms:modified>
</cp:coreProperties>
</file>