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before="24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Конституционный Суд подтвердил отсутствие ограничений на передачу арендованного в льготном порядке и на льготных условиях земельного участка в субаренду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противоречащим Конституции РФ признан пункт 9 статьи 22 Земельного кодекса РФ, предполагающий распространение предусмотренного им общего порядка передачи прав и обязанностей по договору аренды земельного участка, находящегося в государственной или муниципальной собственности, без согласия арендодателя на случаи, когда такой договор заключается без проведения торгов с гражданином, имеющим право на первоочередное или внеочередное приобретение земельного участка в соответствии с федеральным законом и (или) законами субъектов РФ, притом что договор аренды был заключен в соответствии с предусмотренным законодательством порядком.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Конституционный Суд, в частности, указал, что для случаев предоставления земельных участков без проведения торгов в аренду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РФ, в том числе ветеранам труда, каких-либо ограничений федеральными законами не установлено. В этих случаях передача прав и обязанностей арендатора земельного участка, находящегося в публичной собственности, осуществляется по правилам пункта 9 статьи 22 Земельного кодекса РФ, т.е. при заключении договора аренды на срок более пяти лет получать согласие арендодателя на такую передачу не требуется. Не содержит закон и специальных правил в отношении круга субъектов, которым арендатором могут быть переданы его права и обязанности по договору, а также каких-либо ограничений или требований в части сохранения в силе при такой передаче первоначальных условий договора, включая условие о размере арендной платы (</w:t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 xml:space="preserve"> Конституционного Суда РФ от 04.06.2026 N 37-П </w:t>
      </w:r>
      <w:r>
        <w:rPr>
          <w:rFonts w:ascii="Times New Roman" w:hAnsi="Times New Roman"/>
          <w:sz w:val="28"/>
        </w:rPr>
        <w:t>"По делу о проверке конституционности пункта 9 статьи 22 Земельного кодекса Российской Федерации в связи с жалобой муниципального образования "Кемеровский городской округ")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"/>
    <w:basedOn w:val="Style_5"/>
    <w:link w:val="Style_6_ch"/>
    <w:pPr>
      <w:widowControl w:val="0"/>
      <w:spacing w:after="120"/>
      <w:ind w:firstLine="0" w:left="283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7" w:type="paragraph">
    <w:name w:val="left"/>
    <w:basedOn w:val="Style_8"/>
    <w:link w:val="Style_7_ch"/>
  </w:style>
  <w:style w:styleId="Style_7_ch" w:type="character">
    <w:name w:val="left"/>
    <w:basedOn w:val="Style_8_ch"/>
    <w:link w:val="Style_7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ocument Map"/>
    <w:basedOn w:val="Style_5"/>
    <w:link w:val="Style_10_ch"/>
    <w:rPr>
      <w:rFonts w:ascii="Tahoma" w:hAnsi="Tahoma"/>
      <w:sz w:val="20"/>
    </w:rPr>
  </w:style>
  <w:style w:styleId="Style_10_ch" w:type="character">
    <w:name w:val="Document Map"/>
    <w:basedOn w:val="Style_5_ch"/>
    <w:link w:val="Style_10"/>
    <w:rPr>
      <w:rFonts w:ascii="Tahoma" w:hAnsi="Tahoma"/>
      <w:sz w:val="20"/>
    </w:rPr>
  </w:style>
  <w:style w:styleId="Style_11" w:type="paragraph">
    <w:name w:val="footer"/>
    <w:basedOn w:val="Style_5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s_10"/>
    <w:basedOn w:val="Style_8"/>
    <w:link w:val="Style_13_ch"/>
  </w:style>
  <w:style w:styleId="Style_13_ch" w:type="character">
    <w:name w:val="s_10"/>
    <w:basedOn w:val="Style_8_ch"/>
    <w:link w:val="Style_13"/>
  </w:style>
  <w:style w:styleId="Style_14" w:type="paragraph">
    <w:name w:val="toc 6"/>
    <w:next w:val="Style_5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advertising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advertising"/>
    <w:basedOn w:val="Style_5_ch"/>
    <w:link w:val="Style_18"/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_empty"/>
    <w:basedOn w:val="Style_5"/>
    <w:link w:val="Style_22_ch"/>
    <w:pPr>
      <w:widowControl w:val="0"/>
      <w:spacing w:afterAutospacing="on" w:beforeAutospacing="on"/>
      <w:ind/>
    </w:pPr>
  </w:style>
  <w:style w:styleId="Style_22_ch" w:type="character">
    <w:name w:val="doc_empty"/>
    <w:basedOn w:val="Style_5_ch"/>
    <w:link w:val="Style_22"/>
  </w:style>
  <w:style w:styleId="Style_23" w:type="paragraph">
    <w:name w:val="FollowedHyperlink"/>
    <w:link w:val="Style_23_ch"/>
    <w:rPr>
      <w:color w:val="800080"/>
      <w:u w:val="single"/>
    </w:rPr>
  </w:style>
  <w:style w:styleId="Style_23_ch" w:type="character">
    <w:name w:val="FollowedHyperlink"/>
    <w:link w:val="Style_23"/>
    <w:rPr>
      <w:color w:val="800080"/>
      <w:u w:val="single"/>
    </w:rPr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Normal (Web)"/>
    <w:basedOn w:val="Style_5"/>
    <w:link w:val="Style_26_ch"/>
    <w:pPr>
      <w:widowControl w:val="0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1"/>
    <w:basedOn w:val="Style_5"/>
    <w:link w:val="Style_31_ch"/>
    <w:pPr>
      <w:widowControl w:val="0"/>
      <w:spacing w:afterAutospacing="on" w:beforeAutospacing="on"/>
      <w:ind/>
    </w:pPr>
  </w:style>
  <w:style w:styleId="Style_31_ch" w:type="character">
    <w:name w:val="1"/>
    <w:basedOn w:val="Style_5_ch"/>
    <w:link w:val="Style_31"/>
  </w:style>
  <w:style w:styleId="Style_32" w:type="paragraph">
    <w:name w:val="toc 9"/>
    <w:next w:val="Style_5"/>
    <w:link w:val="Style_3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rev_ann"/>
    <w:basedOn w:val="Style_5"/>
    <w:link w:val="Style_33_ch"/>
    <w:pPr>
      <w:widowControl w:val="0"/>
      <w:spacing w:afterAutospacing="on" w:beforeAutospacing="on"/>
      <w:ind/>
    </w:pPr>
  </w:style>
  <w:style w:styleId="Style_33_ch" w:type="character">
    <w:name w:val="rev_ann"/>
    <w:basedOn w:val="Style_5_ch"/>
    <w:link w:val="Style_33"/>
  </w:style>
  <w:style w:styleId="Style_34" w:type="paragraph">
    <w:name w:val="Заголовок статьи"/>
    <w:basedOn w:val="Style_5"/>
    <w:next w:val="Style_5"/>
    <w:link w:val="Style_34_ch"/>
    <w:pPr>
      <w:widowControl w:val="0"/>
      <w:ind w:hanging="892" w:left="1612"/>
      <w:jc w:val="both"/>
    </w:pPr>
    <w:rPr>
      <w:rFonts w:ascii="Arial" w:hAnsi="Arial"/>
    </w:rPr>
  </w:style>
  <w:style w:styleId="Style_34_ch" w:type="character">
    <w:name w:val="Заголовок статьи"/>
    <w:basedOn w:val="Style_5_ch"/>
    <w:link w:val="Style_34"/>
    <w:rPr>
      <w:rFonts w:ascii="Arial" w:hAnsi="Arial"/>
    </w:rPr>
  </w:style>
  <w:style w:styleId="Style_35" w:type="paragraph">
    <w:name w:val="attachments__item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attachments__item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 Знак Знак Знак Знак Знак Знак Знак Знак Знак Знак Знак"/>
    <w:basedOn w:val="Style_5"/>
    <w:link w:val="Style_37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7_ch" w:type="character">
    <w:name w:val=" Знак Знак Знак Знак Знак Знак Знак Знак Знак Знак Знак"/>
    <w:basedOn w:val="Style_5_ch"/>
    <w:link w:val="Style_37"/>
    <w:rPr>
      <w:rFonts w:ascii="Verdana" w:hAnsi="Verdana"/>
      <w:sz w:val="20"/>
    </w:rPr>
  </w:style>
  <w:style w:styleId="Style_38" w:type="paragraph">
    <w:name w:val="advertising1"/>
    <w:basedOn w:val="Style_8"/>
    <w:link w:val="Style_38_ch"/>
  </w:style>
  <w:style w:styleId="Style_38_ch" w:type="character">
    <w:name w:val="advertising1"/>
    <w:basedOn w:val="Style_8_ch"/>
    <w:link w:val="Style_38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Гипертекстовая ссылка"/>
    <w:link w:val="Style_40_ch"/>
    <w:rPr>
      <w:color w:val="106BBE"/>
    </w:rPr>
  </w:style>
  <w:style w:styleId="Style_40_ch" w:type="character">
    <w:name w:val="Гипертекстовая ссылка"/>
    <w:link w:val="Style_40"/>
    <w:rPr>
      <w:color w:val="106BBE"/>
    </w:rPr>
  </w:style>
  <w:style w:styleId="Style_41" w:type="paragraph">
    <w:name w:val="apple-converted-space"/>
    <w:basedOn w:val="Style_8"/>
    <w:link w:val="Style_41_ch"/>
  </w:style>
  <w:style w:styleId="Style_41_ch" w:type="character">
    <w:name w:val="apple-converted-space"/>
    <w:basedOn w:val="Style_8_ch"/>
    <w:link w:val="Style_41"/>
  </w:style>
  <w:style w:styleId="Style_42" w:type="paragraph">
    <w:name w:val="vs-items-additional-info"/>
    <w:basedOn w:val="Style_8"/>
    <w:link w:val="Style_42_ch"/>
  </w:style>
  <w:style w:styleId="Style_42_ch" w:type="character">
    <w:name w:val="vs-items-additional-info"/>
    <w:basedOn w:val="Style_8_ch"/>
    <w:link w:val="Style_42"/>
  </w:style>
  <w:style w:styleId="Style_43" w:type="paragraph">
    <w:name w:val="detail-news-title"/>
    <w:link w:val="Style_43_ch"/>
  </w:style>
  <w:style w:styleId="Style_43_ch" w:type="character">
    <w:name w:val="detail-news-title"/>
    <w:link w:val="Style_43"/>
  </w:style>
  <w:style w:styleId="Style_44" w:type="paragraph">
    <w:name w:val="news-date-time"/>
    <w:link w:val="Style_44_ch"/>
  </w:style>
  <w:style w:styleId="Style_44_ch" w:type="character">
    <w:name w:val="news-date-time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Emphasis"/>
    <w:link w:val="Style_46_ch"/>
    <w:rPr>
      <w:i w:val="1"/>
    </w:rPr>
  </w:style>
  <w:style w:styleId="Style_46_ch" w:type="character">
    <w:name w:val="Emphasis"/>
    <w:link w:val="Style_46"/>
    <w:rPr>
      <w:i w:val="1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detail-date detail-news-date"/>
    <w:basedOn w:val="Style_8"/>
    <w:link w:val="Style_48_ch"/>
  </w:style>
  <w:style w:styleId="Style_48_ch" w:type="character">
    <w:name w:val="detail-date detail-news-date"/>
    <w:basedOn w:val="Style_8_ch"/>
    <w:link w:val="Style_48"/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0" w:type="paragraph">
    <w:name w:val="rating_popup_trigger"/>
    <w:basedOn w:val="Style_8"/>
    <w:link w:val="Style_50_ch"/>
  </w:style>
  <w:style w:styleId="Style_50_ch" w:type="character">
    <w:name w:val="rating_popup_trigger"/>
    <w:basedOn w:val="Style_8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2026-06-08T14:50:13Z</dcterms:created>
  <dcterms:modified xsi:type="dcterms:W3CDTF">2026-06-08T14:50:13Z</dcterms:modified>
</cp:coreProperties>
</file>