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4A6B2" w14:textId="332B625B" w:rsidR="0032189D" w:rsidRDefault="008C5CFD" w:rsidP="00F26CF4">
      <w:pPr>
        <w:pStyle w:val="ConsPlusNonformat"/>
        <w:widowControl/>
        <w:jc w:val="center"/>
        <w:rPr>
          <w:noProof/>
          <w:sz w:val="28"/>
          <w:szCs w:val="28"/>
        </w:rPr>
      </w:pPr>
      <w:r w:rsidRPr="00E202F8">
        <w:rPr>
          <w:noProof/>
          <w:szCs w:val="28"/>
        </w:rPr>
        <w:drawing>
          <wp:inline distT="0" distB="0" distL="0" distR="0" wp14:anchorId="53AE5A58" wp14:editId="26BCC702">
            <wp:extent cx="533400" cy="685800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BE0A3" w14:textId="77777777" w:rsidR="0032189D" w:rsidRDefault="0032189D" w:rsidP="0032189D">
      <w:pPr>
        <w:jc w:val="center"/>
        <w:rPr>
          <w:b/>
        </w:rPr>
      </w:pPr>
      <w:r>
        <w:rPr>
          <w:b/>
        </w:rPr>
        <w:t>Ханты-Мансийский автономный округ-Югра</w:t>
      </w:r>
    </w:p>
    <w:p w14:paraId="4F65D595" w14:textId="77777777" w:rsidR="0032189D" w:rsidRDefault="0032189D" w:rsidP="0032189D">
      <w:pPr>
        <w:jc w:val="center"/>
        <w:rPr>
          <w:b/>
        </w:rPr>
      </w:pPr>
      <w:r>
        <w:rPr>
          <w:b/>
        </w:rPr>
        <w:t>(Тюменская область)</w:t>
      </w:r>
    </w:p>
    <w:p w14:paraId="10BFA573" w14:textId="77777777" w:rsidR="0032189D" w:rsidRDefault="0032189D" w:rsidP="0032189D">
      <w:pPr>
        <w:jc w:val="center"/>
        <w:rPr>
          <w:b/>
        </w:rPr>
      </w:pPr>
      <w:r>
        <w:rPr>
          <w:b/>
        </w:rPr>
        <w:t>Нижневартовский район</w:t>
      </w:r>
    </w:p>
    <w:p w14:paraId="233AEAF8" w14:textId="77777777" w:rsidR="0032189D" w:rsidRDefault="0032189D" w:rsidP="003218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Городское поселение Излучинск</w:t>
      </w:r>
    </w:p>
    <w:p w14:paraId="2654FCCB" w14:textId="77777777" w:rsidR="0032189D" w:rsidRDefault="0032189D" w:rsidP="0032189D">
      <w:pPr>
        <w:jc w:val="center"/>
        <w:rPr>
          <w:b/>
          <w:sz w:val="16"/>
        </w:rPr>
      </w:pPr>
      <w:r>
        <w:rPr>
          <w:b/>
          <w:sz w:val="48"/>
          <w:szCs w:val="48"/>
        </w:rPr>
        <w:t>СОВЕТ ДЕПУТАТОВ</w:t>
      </w:r>
    </w:p>
    <w:p w14:paraId="2572C347" w14:textId="77777777" w:rsidR="0032189D" w:rsidRDefault="0032189D" w:rsidP="0032189D"/>
    <w:p w14:paraId="3EBA31DE" w14:textId="77777777" w:rsidR="0032189D" w:rsidRDefault="0032189D" w:rsidP="0032189D">
      <w:pPr>
        <w:jc w:val="center"/>
        <w:rPr>
          <w:b/>
          <w:spacing w:val="20"/>
          <w:sz w:val="40"/>
          <w:szCs w:val="40"/>
        </w:rPr>
      </w:pPr>
      <w:r>
        <w:rPr>
          <w:b/>
          <w:spacing w:val="40"/>
          <w:sz w:val="40"/>
          <w:szCs w:val="40"/>
        </w:rPr>
        <w:t>РЕШЕНИЕ</w:t>
      </w:r>
    </w:p>
    <w:p w14:paraId="0817D889" w14:textId="77777777" w:rsidR="0032189D" w:rsidRDefault="0032189D" w:rsidP="0032189D">
      <w:pPr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89"/>
        <w:gridCol w:w="4665"/>
      </w:tblGrid>
      <w:tr w:rsidR="00AE059A" w14:paraId="603A39BD" w14:textId="77777777" w:rsidTr="00AE059A">
        <w:tc>
          <w:tcPr>
            <w:tcW w:w="4785" w:type="dxa"/>
          </w:tcPr>
          <w:p w14:paraId="15DAACCE" w14:textId="77777777" w:rsidR="00AE059A" w:rsidRPr="008D4CF0" w:rsidRDefault="00407535" w:rsidP="00407535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E059A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30.03.2026</w:t>
            </w:r>
          </w:p>
        </w:tc>
        <w:tc>
          <w:tcPr>
            <w:tcW w:w="4785" w:type="dxa"/>
          </w:tcPr>
          <w:p w14:paraId="012414AF" w14:textId="77777777" w:rsidR="00AE059A" w:rsidRPr="008D4CF0" w:rsidRDefault="00DC330E" w:rsidP="00487474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E059A">
              <w:rPr>
                <w:sz w:val="28"/>
                <w:szCs w:val="28"/>
              </w:rPr>
              <w:t xml:space="preserve">№ </w:t>
            </w:r>
            <w:r w:rsidR="00407535">
              <w:rPr>
                <w:sz w:val="28"/>
                <w:szCs w:val="28"/>
              </w:rPr>
              <w:t>145</w:t>
            </w:r>
          </w:p>
        </w:tc>
      </w:tr>
    </w:tbl>
    <w:p w14:paraId="34C60265" w14:textId="77777777" w:rsidR="0032189D" w:rsidRPr="006C5F7B" w:rsidRDefault="0032189D" w:rsidP="0032189D">
      <w:pPr>
        <w:jc w:val="both"/>
        <w:rPr>
          <w:sz w:val="28"/>
          <w:szCs w:val="28"/>
        </w:rPr>
      </w:pPr>
      <w:r w:rsidRPr="006C5F7B">
        <w:rPr>
          <w:sz w:val="28"/>
          <w:szCs w:val="28"/>
        </w:rPr>
        <w:t>пгт. Излучинск</w:t>
      </w:r>
    </w:p>
    <w:p w14:paraId="2B56AFDD" w14:textId="77777777" w:rsidR="00FD331C" w:rsidRPr="006C5F7B" w:rsidRDefault="00FD331C" w:rsidP="0032189D">
      <w:pPr>
        <w:jc w:val="both"/>
        <w:rPr>
          <w:sz w:val="28"/>
          <w:szCs w:val="28"/>
        </w:rPr>
      </w:pPr>
    </w:p>
    <w:p w14:paraId="37A57C97" w14:textId="77777777" w:rsidR="0032189D" w:rsidRPr="003917FF" w:rsidRDefault="00F95A99" w:rsidP="007903C8">
      <w:pPr>
        <w:tabs>
          <w:tab w:val="left" w:pos="4395"/>
          <w:tab w:val="left" w:pos="4536"/>
          <w:tab w:val="left" w:pos="4962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 городского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Излучинск от </w:t>
      </w:r>
      <w:r w:rsidR="00837917">
        <w:rPr>
          <w:sz w:val="28"/>
          <w:szCs w:val="28"/>
        </w:rPr>
        <w:t>04.02.2016</w:t>
      </w:r>
      <w:r w:rsidR="001F5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837917">
        <w:rPr>
          <w:sz w:val="28"/>
          <w:szCs w:val="28"/>
        </w:rPr>
        <w:t>139</w:t>
      </w:r>
      <w:r>
        <w:rPr>
          <w:sz w:val="28"/>
          <w:szCs w:val="28"/>
        </w:rPr>
        <w:t xml:space="preserve"> «</w:t>
      </w:r>
      <w:r w:rsidR="00837917" w:rsidRPr="00837917">
        <w:rPr>
          <w:sz w:val="28"/>
          <w:szCs w:val="28"/>
        </w:rPr>
        <w:t>Об утверждении Положения о представлении лицами, замещающими муниципальные должности в муниципальном образовании городское поселение Излучинск, св</w:t>
      </w:r>
      <w:r w:rsidR="00837917" w:rsidRPr="00837917">
        <w:rPr>
          <w:sz w:val="28"/>
          <w:szCs w:val="28"/>
        </w:rPr>
        <w:t>е</w:t>
      </w:r>
      <w:r w:rsidR="00837917" w:rsidRPr="00837917">
        <w:rPr>
          <w:sz w:val="28"/>
          <w:szCs w:val="28"/>
        </w:rPr>
        <w:t>дений о доходах, расходах, об имущ</w:t>
      </w:r>
      <w:r w:rsidR="00837917" w:rsidRPr="00837917">
        <w:rPr>
          <w:sz w:val="28"/>
          <w:szCs w:val="28"/>
        </w:rPr>
        <w:t>е</w:t>
      </w:r>
      <w:r w:rsidR="00837917" w:rsidRPr="00837917">
        <w:rPr>
          <w:sz w:val="28"/>
          <w:szCs w:val="28"/>
        </w:rPr>
        <w:t>стве и обязательствах имущественного характера</w:t>
      </w:r>
      <w:r w:rsidR="00D90382">
        <w:rPr>
          <w:sz w:val="28"/>
          <w:szCs w:val="28"/>
        </w:rPr>
        <w:t>»</w:t>
      </w:r>
    </w:p>
    <w:p w14:paraId="62A97562" w14:textId="77777777" w:rsidR="0032189D" w:rsidRPr="003917FF" w:rsidRDefault="0032189D" w:rsidP="005871FC">
      <w:pPr>
        <w:ind w:firstLine="709"/>
        <w:jc w:val="both"/>
        <w:rPr>
          <w:sz w:val="28"/>
          <w:szCs w:val="28"/>
        </w:rPr>
      </w:pPr>
    </w:p>
    <w:p w14:paraId="1A092A36" w14:textId="77777777" w:rsidR="009F3100" w:rsidRPr="009F3100" w:rsidRDefault="00487474" w:rsidP="009F3100">
      <w:pPr>
        <w:ind w:firstLine="709"/>
        <w:jc w:val="both"/>
        <w:rPr>
          <w:sz w:val="28"/>
          <w:szCs w:val="28"/>
        </w:rPr>
      </w:pPr>
      <w:r w:rsidRPr="00487474">
        <w:rPr>
          <w:sz w:val="28"/>
          <w:szCs w:val="28"/>
        </w:rPr>
        <w:t>В соответствии с Указом Президента Российской Федерации                                  от 31.12.2025 № 1009 «Об изменении и признании утратившими силу некоторых актов Президента Российской Федерации»</w:t>
      </w:r>
      <w:r w:rsidR="009F3100">
        <w:rPr>
          <w:sz w:val="28"/>
          <w:szCs w:val="28"/>
        </w:rPr>
        <w:t>,</w:t>
      </w:r>
    </w:p>
    <w:p w14:paraId="6CA52BE3" w14:textId="77777777" w:rsidR="009F3100" w:rsidRDefault="009F3100" w:rsidP="005871FC">
      <w:pPr>
        <w:ind w:firstLine="709"/>
        <w:jc w:val="both"/>
        <w:rPr>
          <w:sz w:val="28"/>
          <w:szCs w:val="28"/>
        </w:rPr>
      </w:pPr>
    </w:p>
    <w:p w14:paraId="17918E3E" w14:textId="77777777" w:rsidR="0032189D" w:rsidRPr="003917FF" w:rsidRDefault="0032189D" w:rsidP="005871FC">
      <w:pPr>
        <w:ind w:firstLine="709"/>
        <w:jc w:val="both"/>
        <w:rPr>
          <w:sz w:val="28"/>
          <w:szCs w:val="28"/>
        </w:rPr>
      </w:pPr>
      <w:r w:rsidRPr="003917FF">
        <w:rPr>
          <w:sz w:val="28"/>
          <w:szCs w:val="28"/>
        </w:rPr>
        <w:t xml:space="preserve">Совет поселения </w:t>
      </w:r>
    </w:p>
    <w:p w14:paraId="460A8DDB" w14:textId="77777777" w:rsidR="0032189D" w:rsidRPr="003917FF" w:rsidRDefault="0032189D" w:rsidP="005871FC">
      <w:pPr>
        <w:ind w:firstLine="709"/>
        <w:rPr>
          <w:sz w:val="28"/>
          <w:szCs w:val="28"/>
        </w:rPr>
      </w:pPr>
    </w:p>
    <w:p w14:paraId="1DF0E047" w14:textId="77777777" w:rsidR="0032189D" w:rsidRPr="003917FF" w:rsidRDefault="0032189D" w:rsidP="005871FC">
      <w:pPr>
        <w:rPr>
          <w:sz w:val="28"/>
          <w:szCs w:val="28"/>
        </w:rPr>
      </w:pPr>
      <w:r w:rsidRPr="003917FF">
        <w:rPr>
          <w:sz w:val="28"/>
          <w:szCs w:val="28"/>
        </w:rPr>
        <w:t>РЕШИЛ:</w:t>
      </w:r>
    </w:p>
    <w:p w14:paraId="3CD8D5D7" w14:textId="77777777" w:rsidR="0032189D" w:rsidRPr="003917FF" w:rsidRDefault="0032189D" w:rsidP="005871FC">
      <w:pPr>
        <w:ind w:firstLine="709"/>
        <w:jc w:val="both"/>
        <w:rPr>
          <w:sz w:val="28"/>
          <w:szCs w:val="28"/>
        </w:rPr>
      </w:pPr>
    </w:p>
    <w:p w14:paraId="65906EF9" w14:textId="77777777" w:rsidR="00837917" w:rsidRDefault="0032189D" w:rsidP="007903C8">
      <w:pPr>
        <w:ind w:firstLine="709"/>
        <w:jc w:val="both"/>
        <w:rPr>
          <w:sz w:val="28"/>
          <w:szCs w:val="28"/>
        </w:rPr>
      </w:pPr>
      <w:r w:rsidRPr="003917FF">
        <w:rPr>
          <w:sz w:val="28"/>
          <w:szCs w:val="28"/>
        </w:rPr>
        <w:t xml:space="preserve">1. </w:t>
      </w:r>
      <w:r w:rsidR="00D90382">
        <w:rPr>
          <w:sz w:val="28"/>
          <w:szCs w:val="28"/>
        </w:rPr>
        <w:t>Внести в решение Совета депутатов городского посел</w:t>
      </w:r>
      <w:r w:rsidR="00D90382">
        <w:rPr>
          <w:sz w:val="28"/>
          <w:szCs w:val="28"/>
        </w:rPr>
        <w:t>е</w:t>
      </w:r>
      <w:r w:rsidR="00D90382">
        <w:rPr>
          <w:sz w:val="28"/>
          <w:szCs w:val="28"/>
        </w:rPr>
        <w:t xml:space="preserve">ния Излучинск </w:t>
      </w:r>
      <w:r w:rsidR="00837917">
        <w:rPr>
          <w:sz w:val="28"/>
          <w:szCs w:val="28"/>
        </w:rPr>
        <w:t>от 04.02.2016 № 139 «</w:t>
      </w:r>
      <w:r w:rsidR="00837917" w:rsidRPr="00837917">
        <w:rPr>
          <w:sz w:val="28"/>
          <w:szCs w:val="28"/>
        </w:rPr>
        <w:t>Об утверждении Положения</w:t>
      </w:r>
      <w:r w:rsidR="009F3100">
        <w:rPr>
          <w:sz w:val="28"/>
          <w:szCs w:val="28"/>
        </w:rPr>
        <w:t xml:space="preserve"> </w:t>
      </w:r>
      <w:r w:rsidR="00837917" w:rsidRPr="00837917">
        <w:rPr>
          <w:sz w:val="28"/>
          <w:szCs w:val="28"/>
        </w:rPr>
        <w:t>о представлении лицами, замещающими муниципальные должности</w:t>
      </w:r>
      <w:r w:rsidR="00230A93">
        <w:rPr>
          <w:sz w:val="28"/>
          <w:szCs w:val="28"/>
        </w:rPr>
        <w:t xml:space="preserve"> </w:t>
      </w:r>
      <w:r w:rsidR="00837917" w:rsidRPr="00837917">
        <w:rPr>
          <w:sz w:val="28"/>
          <w:szCs w:val="28"/>
        </w:rPr>
        <w:t xml:space="preserve">в муниципальном образовании городское поселение Излучинск, сведений о доходах, расходах, </w:t>
      </w:r>
      <w:r w:rsidR="00487474">
        <w:rPr>
          <w:sz w:val="28"/>
          <w:szCs w:val="28"/>
        </w:rPr>
        <w:t xml:space="preserve">                  </w:t>
      </w:r>
      <w:r w:rsidR="00837917" w:rsidRPr="00837917">
        <w:rPr>
          <w:sz w:val="28"/>
          <w:szCs w:val="28"/>
        </w:rPr>
        <w:t>об имуществе и обязательствах имущественного хара</w:t>
      </w:r>
      <w:r w:rsidR="00837917" w:rsidRPr="00837917">
        <w:rPr>
          <w:sz w:val="28"/>
          <w:szCs w:val="28"/>
        </w:rPr>
        <w:t>к</w:t>
      </w:r>
      <w:r w:rsidR="00837917" w:rsidRPr="00837917">
        <w:rPr>
          <w:sz w:val="28"/>
          <w:szCs w:val="28"/>
        </w:rPr>
        <w:t>тера</w:t>
      </w:r>
      <w:r w:rsidR="00487474">
        <w:rPr>
          <w:sz w:val="28"/>
          <w:szCs w:val="28"/>
        </w:rPr>
        <w:t>» следующие                  изменения</w:t>
      </w:r>
      <w:r w:rsidR="009F3100">
        <w:rPr>
          <w:sz w:val="28"/>
          <w:szCs w:val="28"/>
        </w:rPr>
        <w:t>:</w:t>
      </w:r>
    </w:p>
    <w:p w14:paraId="70FE2670" w14:textId="77777777" w:rsidR="00487474" w:rsidRDefault="00487474" w:rsidP="007903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2 решения изложить в новой редакции:</w:t>
      </w:r>
    </w:p>
    <w:p w14:paraId="61158AAD" w14:textId="77777777" w:rsidR="00487474" w:rsidRDefault="00487474" w:rsidP="00487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Pr="00487474">
        <w:rPr>
          <w:sz w:val="28"/>
          <w:szCs w:val="28"/>
        </w:rPr>
        <w:t xml:space="preserve">Установить, что граждане, претендующие на замещение </w:t>
      </w:r>
      <w:r>
        <w:rPr>
          <w:sz w:val="28"/>
          <w:szCs w:val="28"/>
        </w:rPr>
        <w:t>муниципальных</w:t>
      </w:r>
      <w:r w:rsidRPr="00487474">
        <w:rPr>
          <w:sz w:val="28"/>
          <w:szCs w:val="28"/>
        </w:rPr>
        <w:t xml:space="preserve"> должностей </w:t>
      </w:r>
      <w:r>
        <w:rPr>
          <w:sz w:val="28"/>
          <w:szCs w:val="28"/>
        </w:rPr>
        <w:t>в муниципальном образовании городское поселение Излучинск</w:t>
      </w:r>
      <w:r w:rsidRPr="00487474">
        <w:rPr>
          <w:sz w:val="28"/>
          <w:szCs w:val="28"/>
        </w:rPr>
        <w:t xml:space="preserve">, и лица, замещающие </w:t>
      </w:r>
      <w:r>
        <w:rPr>
          <w:sz w:val="28"/>
          <w:szCs w:val="28"/>
        </w:rPr>
        <w:t>муниципальные</w:t>
      </w:r>
      <w:r w:rsidRPr="00487474">
        <w:rPr>
          <w:sz w:val="28"/>
          <w:szCs w:val="28"/>
        </w:rPr>
        <w:t xml:space="preserve"> должности </w:t>
      </w:r>
      <w:r>
        <w:rPr>
          <w:sz w:val="28"/>
          <w:szCs w:val="28"/>
        </w:rPr>
        <w:t>в муниципаль</w:t>
      </w:r>
      <w:r>
        <w:rPr>
          <w:sz w:val="28"/>
          <w:szCs w:val="28"/>
        </w:rPr>
        <w:lastRenderedPageBreak/>
        <w:t>ном образовании городское поселение Излучинск</w:t>
      </w:r>
      <w:r w:rsidRPr="00487474">
        <w:rPr>
          <w:sz w:val="28"/>
          <w:szCs w:val="28"/>
        </w:rPr>
        <w:t xml:space="preserve">, представляют сведения </w:t>
      </w:r>
      <w:r>
        <w:rPr>
          <w:sz w:val="28"/>
          <w:szCs w:val="28"/>
        </w:rPr>
        <w:t xml:space="preserve">               </w:t>
      </w:r>
      <w:r w:rsidRPr="00487474">
        <w:rPr>
          <w:sz w:val="28"/>
          <w:szCs w:val="28"/>
        </w:rPr>
        <w:t xml:space="preserve">о доходах, об имуществе и обязательствах имущественного характера, предусмотренные частью 4 статьи 12.1 Федерального закона от </w:t>
      </w:r>
      <w:r>
        <w:rPr>
          <w:sz w:val="28"/>
          <w:szCs w:val="28"/>
        </w:rPr>
        <w:t>25.12.2008                 №</w:t>
      </w:r>
      <w:r w:rsidRPr="00487474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487474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487474">
        <w:rPr>
          <w:sz w:val="28"/>
          <w:szCs w:val="28"/>
        </w:rPr>
        <w:t xml:space="preserve">, в соответствии с Положением </w:t>
      </w:r>
      <w:r>
        <w:rPr>
          <w:sz w:val="28"/>
          <w:szCs w:val="28"/>
        </w:rPr>
        <w:t xml:space="preserve">               </w:t>
      </w:r>
      <w:r w:rsidRPr="00487474">
        <w:rPr>
          <w:sz w:val="28"/>
          <w:szCs w:val="28"/>
        </w:rPr>
        <w:t>и по утвержденной Президентом Российской Федерации форме справки, если федеральными законами для них не установлены иные порядок и форма представления указанных сведений.</w:t>
      </w:r>
      <w:r>
        <w:rPr>
          <w:sz w:val="28"/>
          <w:szCs w:val="28"/>
        </w:rPr>
        <w:t>».</w:t>
      </w:r>
    </w:p>
    <w:p w14:paraId="1275EF95" w14:textId="77777777" w:rsidR="00487474" w:rsidRDefault="00487474" w:rsidP="00487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1 приложения к решению слова «</w:t>
      </w:r>
      <w:r w:rsidRPr="00487474">
        <w:rPr>
          <w:sz w:val="28"/>
          <w:szCs w:val="28"/>
        </w:rPr>
        <w:t>и лица, замещающие муниципальные должности,</w:t>
      </w:r>
      <w:r>
        <w:rPr>
          <w:sz w:val="28"/>
          <w:szCs w:val="28"/>
        </w:rPr>
        <w:t>» исключить.</w:t>
      </w:r>
    </w:p>
    <w:p w14:paraId="5174EDB6" w14:textId="77777777" w:rsidR="00487474" w:rsidRDefault="00487474" w:rsidP="00487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2 приложения к решению изложить в новой редакции:</w:t>
      </w:r>
    </w:p>
    <w:p w14:paraId="0DD03D01" w14:textId="77777777" w:rsidR="00487474" w:rsidRPr="00487474" w:rsidRDefault="00487474" w:rsidP="00487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Pr="00487474">
        <w:rPr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по утвержденной Президентом Российской </w:t>
      </w:r>
      <w:r>
        <w:rPr>
          <w:sz w:val="28"/>
          <w:szCs w:val="28"/>
        </w:rPr>
        <w:t xml:space="preserve">                   </w:t>
      </w:r>
      <w:r w:rsidRPr="00487474">
        <w:rPr>
          <w:sz w:val="28"/>
          <w:szCs w:val="28"/>
        </w:rPr>
        <w:t>Федерации форме справки:</w:t>
      </w:r>
    </w:p>
    <w:p w14:paraId="08C119B2" w14:textId="77777777" w:rsidR="00487474" w:rsidRPr="00487474" w:rsidRDefault="00487474" w:rsidP="00487474">
      <w:pPr>
        <w:ind w:firstLine="709"/>
        <w:jc w:val="both"/>
        <w:rPr>
          <w:sz w:val="28"/>
          <w:szCs w:val="28"/>
        </w:rPr>
      </w:pPr>
      <w:r w:rsidRPr="00487474">
        <w:rPr>
          <w:sz w:val="28"/>
          <w:szCs w:val="28"/>
        </w:rPr>
        <w:t xml:space="preserve">а) гражданами, претендующими на замещение </w:t>
      </w:r>
      <w:r>
        <w:rPr>
          <w:sz w:val="28"/>
          <w:szCs w:val="28"/>
        </w:rPr>
        <w:t>муниципальных</w:t>
      </w:r>
      <w:r w:rsidRPr="00487474">
        <w:rPr>
          <w:sz w:val="28"/>
          <w:szCs w:val="28"/>
        </w:rPr>
        <w:t xml:space="preserve"> должностей </w:t>
      </w:r>
      <w:r>
        <w:rPr>
          <w:sz w:val="28"/>
          <w:szCs w:val="28"/>
        </w:rPr>
        <w:t xml:space="preserve">в муниципальном образовании городское поселение Излучинск, – </w:t>
      </w:r>
      <w:r w:rsidRPr="00487474">
        <w:rPr>
          <w:sz w:val="28"/>
          <w:szCs w:val="28"/>
        </w:rPr>
        <w:t>при наделении полномочиями по должности (назначении, избрании на должность);</w:t>
      </w:r>
    </w:p>
    <w:p w14:paraId="73037C55" w14:textId="77777777" w:rsidR="00487474" w:rsidRDefault="00487474" w:rsidP="00487474">
      <w:pPr>
        <w:ind w:firstLine="709"/>
        <w:jc w:val="both"/>
        <w:rPr>
          <w:sz w:val="28"/>
          <w:szCs w:val="28"/>
        </w:rPr>
      </w:pPr>
      <w:r w:rsidRPr="00487474">
        <w:rPr>
          <w:sz w:val="28"/>
          <w:szCs w:val="28"/>
        </w:rPr>
        <w:t xml:space="preserve">б) лицами, замещающими </w:t>
      </w:r>
      <w:r>
        <w:rPr>
          <w:sz w:val="28"/>
          <w:szCs w:val="28"/>
        </w:rPr>
        <w:t>муниципальные</w:t>
      </w:r>
      <w:r w:rsidRPr="00487474">
        <w:rPr>
          <w:sz w:val="28"/>
          <w:szCs w:val="28"/>
        </w:rPr>
        <w:t xml:space="preserve"> должности </w:t>
      </w:r>
      <w:r>
        <w:rPr>
          <w:sz w:val="28"/>
          <w:szCs w:val="28"/>
        </w:rPr>
        <w:t>в муниципальном образовании городское поселение Излучинск</w:t>
      </w:r>
      <w:r w:rsidRPr="00487474">
        <w:rPr>
          <w:sz w:val="28"/>
          <w:szCs w:val="28"/>
        </w:rPr>
        <w:t xml:space="preserve">, в случае возникновения оснований для представления сведений о расходах в соответствии с Федеральным законом от </w:t>
      </w:r>
      <w:r>
        <w:rPr>
          <w:sz w:val="28"/>
          <w:szCs w:val="28"/>
        </w:rPr>
        <w:t>03.12.2012 №</w:t>
      </w:r>
      <w:r w:rsidRPr="00487474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487474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 xml:space="preserve">» – </w:t>
      </w:r>
      <w:r w:rsidRPr="00487474">
        <w:rPr>
          <w:sz w:val="28"/>
          <w:szCs w:val="28"/>
        </w:rPr>
        <w:t>не позднее 30 апреля года, следующего за годом, в к</w:t>
      </w:r>
      <w:r>
        <w:rPr>
          <w:sz w:val="28"/>
          <w:szCs w:val="28"/>
        </w:rPr>
        <w:t>отором возникли такие основания.».</w:t>
      </w:r>
    </w:p>
    <w:p w14:paraId="67C5AB55" w14:textId="77777777" w:rsidR="00487474" w:rsidRDefault="00487474" w:rsidP="00487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подпункте 2 пункта 4 приложения к решению после слов «сведения о доходах» дополнить словом «своих».</w:t>
      </w:r>
    </w:p>
    <w:p w14:paraId="254ACFCC" w14:textId="77777777" w:rsidR="00487474" w:rsidRDefault="00487474" w:rsidP="00487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Пункт 5 приложения к решению изложить в новой редакции:</w:t>
      </w:r>
    </w:p>
    <w:p w14:paraId="42127883" w14:textId="77777777" w:rsidR="00487474" w:rsidRPr="00487474" w:rsidRDefault="00487474" w:rsidP="00487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 Лицо, замещающее</w:t>
      </w:r>
      <w:r w:rsidRPr="0048747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</w:t>
      </w:r>
      <w:r w:rsidRPr="00487474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ь</w:t>
      </w:r>
      <w:r w:rsidRPr="00487474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муниципальном образовании городское поселение Излучинск</w:t>
      </w:r>
      <w:r w:rsidRPr="00487474">
        <w:rPr>
          <w:sz w:val="28"/>
          <w:szCs w:val="28"/>
        </w:rPr>
        <w:t xml:space="preserve">, в случае, предусмотренном подпунктом </w:t>
      </w:r>
      <w:r>
        <w:rPr>
          <w:sz w:val="28"/>
          <w:szCs w:val="28"/>
        </w:rPr>
        <w:t>«</w:t>
      </w:r>
      <w:r w:rsidRPr="00487474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48747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2</w:t>
      </w:r>
      <w:r w:rsidRPr="00487474">
        <w:rPr>
          <w:sz w:val="28"/>
          <w:szCs w:val="28"/>
        </w:rPr>
        <w:t xml:space="preserve"> настоящего Положения, представляет:</w:t>
      </w:r>
    </w:p>
    <w:p w14:paraId="59A6044B" w14:textId="77777777" w:rsidR="00487474" w:rsidRPr="00487474" w:rsidRDefault="00487474" w:rsidP="00487474">
      <w:pPr>
        <w:ind w:firstLine="709"/>
        <w:jc w:val="both"/>
        <w:rPr>
          <w:sz w:val="28"/>
          <w:szCs w:val="28"/>
        </w:rPr>
      </w:pPr>
      <w:r w:rsidRPr="00487474">
        <w:rPr>
          <w:sz w:val="28"/>
          <w:szCs w:val="28"/>
        </w:rPr>
        <w:t xml:space="preserve">а) сведения о своих доходах, полученных с 1 января по 31 декабря года, в котором возникли основания для представления сведений о расходах </w:t>
      </w:r>
      <w:r>
        <w:rPr>
          <w:sz w:val="28"/>
          <w:szCs w:val="28"/>
        </w:rPr>
        <w:t xml:space="preserve">                     </w:t>
      </w:r>
      <w:r w:rsidRPr="00487474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03.12.2012 №</w:t>
      </w:r>
      <w:r w:rsidRPr="00487474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487474">
        <w:rPr>
          <w:sz w:val="28"/>
          <w:szCs w:val="28"/>
        </w:rPr>
        <w:t>О контроле за соответствием расходов лиц, замещающих государственные должности,</w:t>
      </w:r>
      <w:r>
        <w:rPr>
          <w:sz w:val="28"/>
          <w:szCs w:val="28"/>
        </w:rPr>
        <w:t xml:space="preserve">                </w:t>
      </w:r>
      <w:r w:rsidRPr="00487474">
        <w:rPr>
          <w:sz w:val="28"/>
          <w:szCs w:val="28"/>
        </w:rPr>
        <w:t xml:space="preserve"> и иных лиц их доходам</w:t>
      </w:r>
      <w:r>
        <w:rPr>
          <w:sz w:val="28"/>
          <w:szCs w:val="28"/>
        </w:rPr>
        <w:t>»</w:t>
      </w:r>
      <w:r w:rsidRPr="00487474">
        <w:rPr>
          <w:sz w:val="28"/>
          <w:szCs w:val="28"/>
        </w:rPr>
        <w:t xml:space="preserve"> (отчетный период), от всех источников (включая </w:t>
      </w:r>
      <w:r>
        <w:rPr>
          <w:sz w:val="28"/>
          <w:szCs w:val="28"/>
        </w:rPr>
        <w:t xml:space="preserve">                 </w:t>
      </w:r>
      <w:r w:rsidRPr="00487474">
        <w:rPr>
          <w:sz w:val="28"/>
          <w:szCs w:val="28"/>
        </w:rPr>
        <w:t>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50FF8EC2" w14:textId="77777777" w:rsidR="00487474" w:rsidRDefault="00487474" w:rsidP="00487474">
      <w:pPr>
        <w:ind w:firstLine="709"/>
        <w:jc w:val="both"/>
        <w:rPr>
          <w:sz w:val="28"/>
          <w:szCs w:val="28"/>
        </w:rPr>
      </w:pPr>
      <w:r w:rsidRPr="00487474">
        <w:rPr>
          <w:sz w:val="28"/>
          <w:szCs w:val="28"/>
        </w:rP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от </w:t>
      </w:r>
      <w:r>
        <w:rPr>
          <w:sz w:val="28"/>
          <w:szCs w:val="28"/>
        </w:rPr>
        <w:t>03.12.2012 №</w:t>
      </w:r>
      <w:r w:rsidRPr="00487474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487474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487474">
        <w:rPr>
          <w:sz w:val="28"/>
          <w:szCs w:val="28"/>
        </w:rPr>
        <w:t xml:space="preserve"> (отчетный период), от всех источников (включая заработную плату, пенсии, посо</w:t>
      </w:r>
      <w:r w:rsidRPr="00487474">
        <w:rPr>
          <w:sz w:val="28"/>
          <w:szCs w:val="28"/>
        </w:rPr>
        <w:lastRenderedPageBreak/>
        <w:t xml:space="preserve">бия, иные выплаты), а также сведения об имуществе, принадлежащем </w:t>
      </w:r>
      <w:r>
        <w:rPr>
          <w:sz w:val="28"/>
          <w:szCs w:val="28"/>
        </w:rPr>
        <w:t xml:space="preserve">                     </w:t>
      </w:r>
      <w:r w:rsidRPr="00487474">
        <w:rPr>
          <w:sz w:val="28"/>
          <w:szCs w:val="28"/>
        </w:rPr>
        <w:t>им на праве собственности, и об их обязательствах имущественного характера по состоянию на конец отчетного периода.</w:t>
      </w:r>
      <w:r>
        <w:rPr>
          <w:sz w:val="28"/>
          <w:szCs w:val="28"/>
        </w:rPr>
        <w:t>».</w:t>
      </w:r>
    </w:p>
    <w:p w14:paraId="77147653" w14:textId="77777777" w:rsidR="00487474" w:rsidRDefault="00487474" w:rsidP="00487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Пункт 6 приложения к решению изложить в новой редакции:</w:t>
      </w:r>
    </w:p>
    <w:p w14:paraId="670C43CA" w14:textId="77777777" w:rsidR="00487474" w:rsidRPr="00487474" w:rsidRDefault="00487474" w:rsidP="00487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Pr="00487474">
        <w:rPr>
          <w:sz w:val="28"/>
          <w:szCs w:val="28"/>
        </w:rPr>
        <w:t xml:space="preserve">В случае если гражданин, претендующий на замещение </w:t>
      </w:r>
      <w:r>
        <w:rPr>
          <w:sz w:val="28"/>
          <w:szCs w:val="28"/>
        </w:rPr>
        <w:t>муниципальной</w:t>
      </w:r>
      <w:r w:rsidRPr="00487474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и</w:t>
      </w:r>
      <w:r w:rsidRPr="00487474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муниципальном образовании городское поселение                  Излучинск</w:t>
      </w:r>
      <w:r w:rsidRPr="00487474">
        <w:rPr>
          <w:sz w:val="28"/>
          <w:szCs w:val="28"/>
        </w:rPr>
        <w:t xml:space="preserve">, или лицо, замещающее </w:t>
      </w:r>
      <w:r>
        <w:rPr>
          <w:sz w:val="28"/>
          <w:szCs w:val="28"/>
        </w:rPr>
        <w:t>муниципальную</w:t>
      </w:r>
      <w:r w:rsidRPr="00487474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ь</w:t>
      </w:r>
      <w:r w:rsidRPr="00487474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муниципальном образовании городское поселение Излучинск</w:t>
      </w:r>
      <w:r w:rsidRPr="00487474">
        <w:rPr>
          <w:sz w:val="28"/>
          <w:szCs w:val="28"/>
        </w:rPr>
        <w:t>, обнаружили, что</w:t>
      </w:r>
      <w:r>
        <w:rPr>
          <w:sz w:val="28"/>
          <w:szCs w:val="28"/>
        </w:rPr>
        <w:t xml:space="preserve">               </w:t>
      </w:r>
      <w:r w:rsidRPr="00487474">
        <w:rPr>
          <w:sz w:val="28"/>
          <w:szCs w:val="28"/>
        </w:rPr>
        <w:t xml:space="preserve">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сведения:</w:t>
      </w:r>
    </w:p>
    <w:p w14:paraId="5C917D1D" w14:textId="77777777" w:rsidR="00487474" w:rsidRPr="00487474" w:rsidRDefault="00487474" w:rsidP="00487474">
      <w:pPr>
        <w:ind w:firstLine="709"/>
        <w:jc w:val="both"/>
        <w:rPr>
          <w:sz w:val="28"/>
          <w:szCs w:val="28"/>
        </w:rPr>
      </w:pPr>
      <w:r w:rsidRPr="00487474">
        <w:rPr>
          <w:sz w:val="28"/>
          <w:szCs w:val="28"/>
        </w:rPr>
        <w:t xml:space="preserve">а) гражданин, претендующий на замещение </w:t>
      </w:r>
      <w:r>
        <w:rPr>
          <w:sz w:val="28"/>
          <w:szCs w:val="28"/>
        </w:rPr>
        <w:t>муниципальной</w:t>
      </w:r>
      <w:r w:rsidRPr="00487474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и</w:t>
      </w:r>
      <w:r w:rsidRPr="00487474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муниципальном образовании городское поселение Излучинск</w:t>
      </w:r>
      <w:r w:rsidRPr="00487474">
        <w:rPr>
          <w:sz w:val="28"/>
          <w:szCs w:val="28"/>
        </w:rPr>
        <w:t>,</w:t>
      </w:r>
      <w:r>
        <w:rPr>
          <w:sz w:val="28"/>
          <w:szCs w:val="28"/>
        </w:rPr>
        <w:t xml:space="preserve"> – </w:t>
      </w:r>
      <w:r w:rsidRPr="00487474">
        <w:rPr>
          <w:sz w:val="28"/>
          <w:szCs w:val="28"/>
        </w:rPr>
        <w:t>в течение одного месяца со дня представления сведений в соответствии с подпунктом «а» пункта 2 настоящего Положения;</w:t>
      </w:r>
    </w:p>
    <w:p w14:paraId="5479AE7B" w14:textId="77777777" w:rsidR="00487474" w:rsidRDefault="00487474" w:rsidP="00487474">
      <w:pPr>
        <w:ind w:firstLine="709"/>
        <w:jc w:val="both"/>
        <w:rPr>
          <w:sz w:val="28"/>
          <w:szCs w:val="28"/>
        </w:rPr>
      </w:pPr>
      <w:r w:rsidRPr="00487474">
        <w:rPr>
          <w:sz w:val="28"/>
          <w:szCs w:val="28"/>
        </w:rPr>
        <w:t xml:space="preserve">б) лицо, замещающее </w:t>
      </w:r>
      <w:r>
        <w:rPr>
          <w:sz w:val="28"/>
          <w:szCs w:val="28"/>
        </w:rPr>
        <w:t>муниципальную</w:t>
      </w:r>
      <w:r w:rsidRPr="00487474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ь</w:t>
      </w:r>
      <w:r w:rsidRPr="00487474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муниципальном            образовании городское поселение Излучинск</w:t>
      </w:r>
      <w:r w:rsidRPr="00487474">
        <w:rPr>
          <w:sz w:val="28"/>
          <w:szCs w:val="28"/>
        </w:rPr>
        <w:t>,</w:t>
      </w:r>
      <w:r>
        <w:rPr>
          <w:sz w:val="28"/>
          <w:szCs w:val="28"/>
        </w:rPr>
        <w:t xml:space="preserve"> – </w:t>
      </w:r>
      <w:r w:rsidRPr="00487474">
        <w:rPr>
          <w:sz w:val="28"/>
          <w:szCs w:val="28"/>
        </w:rPr>
        <w:t xml:space="preserve">в течение одного месяца </w:t>
      </w:r>
      <w:r>
        <w:rPr>
          <w:sz w:val="28"/>
          <w:szCs w:val="28"/>
        </w:rPr>
        <w:t xml:space="preserve">              </w:t>
      </w:r>
      <w:r w:rsidRPr="00487474">
        <w:rPr>
          <w:sz w:val="28"/>
          <w:szCs w:val="28"/>
        </w:rPr>
        <w:t xml:space="preserve">со дня представления сведений в соответствии с подпунктом </w:t>
      </w:r>
      <w:r>
        <w:rPr>
          <w:sz w:val="28"/>
          <w:szCs w:val="28"/>
        </w:rPr>
        <w:t>«</w:t>
      </w:r>
      <w:r w:rsidRPr="00487474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48747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 xml:space="preserve">                2</w:t>
      </w:r>
      <w:r w:rsidRPr="00487474">
        <w:rPr>
          <w:sz w:val="28"/>
          <w:szCs w:val="28"/>
        </w:rPr>
        <w:t xml:space="preserve"> настоящего Положения или после окончания срока, указанного в подпункте </w:t>
      </w:r>
      <w:r>
        <w:rPr>
          <w:sz w:val="28"/>
          <w:szCs w:val="28"/>
        </w:rPr>
        <w:t>«</w:t>
      </w:r>
      <w:r w:rsidRPr="00487474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48747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2</w:t>
      </w:r>
      <w:r w:rsidRPr="00487474">
        <w:rPr>
          <w:sz w:val="28"/>
          <w:szCs w:val="28"/>
        </w:rPr>
        <w:t xml:space="preserve"> настоящего Положения.</w:t>
      </w:r>
      <w:r>
        <w:rPr>
          <w:sz w:val="28"/>
          <w:szCs w:val="28"/>
        </w:rPr>
        <w:t>».</w:t>
      </w:r>
    </w:p>
    <w:p w14:paraId="5B278291" w14:textId="77777777" w:rsidR="00487474" w:rsidRDefault="00487474" w:rsidP="00487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Пункт 7 приложения к решению исключить.</w:t>
      </w:r>
    </w:p>
    <w:p w14:paraId="15C8E55F" w14:textId="77777777" w:rsidR="00487474" w:rsidRDefault="00487474" w:rsidP="00487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Пункт 8 приложения к решению изложить в новой редакции:</w:t>
      </w:r>
    </w:p>
    <w:p w14:paraId="5714282E" w14:textId="77777777" w:rsidR="00487474" w:rsidRPr="00487474" w:rsidRDefault="00487474" w:rsidP="00487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 </w:t>
      </w:r>
      <w:r w:rsidRPr="00487474">
        <w:rPr>
          <w:sz w:val="28"/>
          <w:szCs w:val="28"/>
        </w:rPr>
        <w:t xml:space="preserve">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претендующий на замещение </w:t>
      </w:r>
      <w:r>
        <w:rPr>
          <w:sz w:val="28"/>
          <w:szCs w:val="28"/>
        </w:rPr>
        <w:t>муниципальной</w:t>
      </w:r>
      <w:r w:rsidRPr="00487474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и</w:t>
      </w:r>
      <w:r w:rsidRPr="00487474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муниципальном образовании городское поселение Излучинск</w:t>
      </w:r>
      <w:r w:rsidRPr="00487474">
        <w:rPr>
          <w:sz w:val="28"/>
          <w:szCs w:val="28"/>
        </w:rPr>
        <w:t xml:space="preserve">, и лицо, замещающее </w:t>
      </w:r>
      <w:r>
        <w:rPr>
          <w:sz w:val="28"/>
          <w:szCs w:val="28"/>
        </w:rPr>
        <w:t>муниципальную</w:t>
      </w:r>
      <w:r w:rsidRPr="00487474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ь</w:t>
      </w:r>
      <w:r w:rsidRPr="00487474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муниципальном образовании городское поселение Излучинск</w:t>
      </w:r>
      <w:r w:rsidRPr="00487474">
        <w:rPr>
          <w:sz w:val="28"/>
          <w:szCs w:val="28"/>
        </w:rPr>
        <w:t xml:space="preserve">, несут ответственность в соответствии с законодательством Российской </w:t>
      </w:r>
      <w:r>
        <w:rPr>
          <w:sz w:val="28"/>
          <w:szCs w:val="28"/>
        </w:rPr>
        <w:t xml:space="preserve">                   </w:t>
      </w:r>
      <w:r w:rsidRPr="00487474">
        <w:rPr>
          <w:sz w:val="28"/>
          <w:szCs w:val="28"/>
        </w:rPr>
        <w:t>Федерации.</w:t>
      </w:r>
      <w:r>
        <w:rPr>
          <w:sz w:val="28"/>
          <w:szCs w:val="28"/>
        </w:rPr>
        <w:t>».</w:t>
      </w:r>
    </w:p>
    <w:p w14:paraId="3B564F2B" w14:textId="77777777" w:rsidR="00C34D61" w:rsidRDefault="00C34D61" w:rsidP="00587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подлежит размещению </w:t>
      </w:r>
      <w:r w:rsidR="00B52E11">
        <w:rPr>
          <w:sz w:val="28"/>
          <w:szCs w:val="28"/>
        </w:rPr>
        <w:t>(опубликованию)</w:t>
      </w:r>
      <w:r>
        <w:rPr>
          <w:sz w:val="28"/>
          <w:szCs w:val="28"/>
        </w:rPr>
        <w:t xml:space="preserve"> </w:t>
      </w:r>
      <w:r w:rsidR="0048747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на официальном сайте органов местного самоуправления городского поселения Изл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чинск.</w:t>
      </w:r>
    </w:p>
    <w:p w14:paraId="7927F205" w14:textId="77777777" w:rsidR="00D90382" w:rsidRDefault="00C34D61" w:rsidP="00587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69BF">
        <w:rPr>
          <w:sz w:val="28"/>
          <w:szCs w:val="28"/>
        </w:rPr>
        <w:t>. Настоящее решение вступает в силу после его официального размещения (опубликования) на официальном сайте органов местного сам</w:t>
      </w:r>
      <w:r w:rsidR="00A969BF">
        <w:rPr>
          <w:sz w:val="28"/>
          <w:szCs w:val="28"/>
        </w:rPr>
        <w:t>о</w:t>
      </w:r>
      <w:r w:rsidR="00A969BF">
        <w:rPr>
          <w:sz w:val="28"/>
          <w:szCs w:val="28"/>
        </w:rPr>
        <w:t>управления городского поселения Излучинск.</w:t>
      </w:r>
    </w:p>
    <w:p w14:paraId="0C7C9C03" w14:textId="77777777" w:rsidR="003E3937" w:rsidRDefault="003E3937" w:rsidP="003E3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57144">
        <w:rPr>
          <w:sz w:val="28"/>
          <w:szCs w:val="28"/>
        </w:rPr>
        <w:t xml:space="preserve">Контроль за выполнением решения </w:t>
      </w:r>
      <w:r w:rsidRPr="00047274">
        <w:rPr>
          <w:sz w:val="28"/>
          <w:szCs w:val="28"/>
        </w:rPr>
        <w:t xml:space="preserve">возложить на постоянную комиссию по </w:t>
      </w:r>
      <w:r>
        <w:rPr>
          <w:sz w:val="28"/>
          <w:szCs w:val="28"/>
        </w:rPr>
        <w:t>нормотворческой деятельности и вопросам местного значения</w:t>
      </w:r>
      <w:r w:rsidRPr="000559E3">
        <w:rPr>
          <w:sz w:val="28"/>
          <w:szCs w:val="28"/>
        </w:rPr>
        <w:t xml:space="preserve"> Совета депутатов городского поселения Излучинск</w:t>
      </w:r>
      <w:r>
        <w:rPr>
          <w:sz w:val="28"/>
          <w:szCs w:val="28"/>
        </w:rPr>
        <w:t xml:space="preserve"> </w:t>
      </w:r>
      <w:r w:rsidRPr="000559E3">
        <w:rPr>
          <w:sz w:val="28"/>
          <w:szCs w:val="28"/>
        </w:rPr>
        <w:t>(</w:t>
      </w:r>
      <w:r>
        <w:rPr>
          <w:sz w:val="28"/>
          <w:szCs w:val="28"/>
        </w:rPr>
        <w:t>С.А. Еремеев</w:t>
      </w:r>
      <w:r w:rsidRPr="000559E3">
        <w:rPr>
          <w:sz w:val="28"/>
          <w:szCs w:val="28"/>
        </w:rPr>
        <w:t>).</w:t>
      </w:r>
    </w:p>
    <w:p w14:paraId="2379CBAD" w14:textId="77777777" w:rsidR="00B52E11" w:rsidRDefault="00B52E11" w:rsidP="004B54CF">
      <w:pPr>
        <w:ind w:firstLine="851"/>
        <w:jc w:val="both"/>
        <w:rPr>
          <w:sz w:val="28"/>
          <w:szCs w:val="28"/>
        </w:rPr>
      </w:pPr>
    </w:p>
    <w:p w14:paraId="12876240" w14:textId="77777777" w:rsidR="00577DCE" w:rsidRDefault="00577DCE" w:rsidP="004B54CF">
      <w:pPr>
        <w:ind w:firstLine="851"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79"/>
        <w:gridCol w:w="4675"/>
      </w:tblGrid>
      <w:tr w:rsidR="00AE059A" w14:paraId="6B542820" w14:textId="77777777" w:rsidTr="00BC73D1">
        <w:tc>
          <w:tcPr>
            <w:tcW w:w="4785" w:type="dxa"/>
          </w:tcPr>
          <w:p w14:paraId="6ED0DFC7" w14:textId="77777777" w:rsidR="00AE059A" w:rsidRDefault="00AE059A" w:rsidP="00321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</w:tc>
        <w:tc>
          <w:tcPr>
            <w:tcW w:w="4785" w:type="dxa"/>
          </w:tcPr>
          <w:p w14:paraId="5E25CDC7" w14:textId="77777777" w:rsidR="00AE059A" w:rsidRDefault="00AE059A" w:rsidP="00AE05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Заводская</w:t>
            </w:r>
          </w:p>
        </w:tc>
      </w:tr>
    </w:tbl>
    <w:p w14:paraId="169455DA" w14:textId="77777777" w:rsidR="0032189D" w:rsidRPr="003917FF" w:rsidRDefault="0032189D" w:rsidP="0032189D">
      <w:pPr>
        <w:jc w:val="both"/>
        <w:rPr>
          <w:sz w:val="28"/>
          <w:szCs w:val="28"/>
        </w:rPr>
      </w:pPr>
    </w:p>
    <w:sectPr w:rsidR="0032189D" w:rsidRPr="003917FF" w:rsidSect="005871FC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AA54A" w14:textId="77777777" w:rsidR="009D7CED" w:rsidRDefault="009D7CED">
      <w:r>
        <w:separator/>
      </w:r>
    </w:p>
  </w:endnote>
  <w:endnote w:type="continuationSeparator" w:id="0">
    <w:p w14:paraId="08BA8D6D" w14:textId="77777777" w:rsidR="009D7CED" w:rsidRDefault="009D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2BBF8" w14:textId="77777777" w:rsidR="009D7CED" w:rsidRDefault="009D7CED">
      <w:r>
        <w:separator/>
      </w:r>
    </w:p>
  </w:footnote>
  <w:footnote w:type="continuationSeparator" w:id="0">
    <w:p w14:paraId="003994C7" w14:textId="77777777" w:rsidR="009D7CED" w:rsidRDefault="009D7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44ECD" w14:textId="77777777" w:rsidR="00376C32" w:rsidRDefault="00376C32" w:rsidP="0008096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E5FC2D9" w14:textId="77777777" w:rsidR="00376C32" w:rsidRDefault="00376C32" w:rsidP="0032189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325B" w14:textId="77777777" w:rsidR="00376C32" w:rsidRDefault="00376C3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330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A05BF"/>
    <w:multiLevelType w:val="hybridMultilevel"/>
    <w:tmpl w:val="1A0CC458"/>
    <w:lvl w:ilvl="0" w:tplc="1B4CB1D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69F06F8"/>
    <w:multiLevelType w:val="hybridMultilevel"/>
    <w:tmpl w:val="74EE339C"/>
    <w:lvl w:ilvl="0" w:tplc="B268DE4A">
      <w:start w:val="1"/>
      <w:numFmt w:val="decimal"/>
      <w:lvlText w:val="%1."/>
      <w:lvlJc w:val="left"/>
      <w:pPr>
        <w:ind w:left="2111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1"/>
    <w:rsid w:val="000000AB"/>
    <w:rsid w:val="00003099"/>
    <w:rsid w:val="00006DB7"/>
    <w:rsid w:val="00017573"/>
    <w:rsid w:val="00017B53"/>
    <w:rsid w:val="00047274"/>
    <w:rsid w:val="000559E3"/>
    <w:rsid w:val="000578BC"/>
    <w:rsid w:val="000736B3"/>
    <w:rsid w:val="0008096F"/>
    <w:rsid w:val="000A7ABE"/>
    <w:rsid w:val="000A7EB8"/>
    <w:rsid w:val="000B1AE4"/>
    <w:rsid w:val="000B3F1E"/>
    <w:rsid w:val="000B7C98"/>
    <w:rsid w:val="000D04A9"/>
    <w:rsid w:val="000F3802"/>
    <w:rsid w:val="000F3B9B"/>
    <w:rsid w:val="00102534"/>
    <w:rsid w:val="00103160"/>
    <w:rsid w:val="00107F80"/>
    <w:rsid w:val="00111740"/>
    <w:rsid w:val="0011358B"/>
    <w:rsid w:val="00122C99"/>
    <w:rsid w:val="00126160"/>
    <w:rsid w:val="00135768"/>
    <w:rsid w:val="00151025"/>
    <w:rsid w:val="00153275"/>
    <w:rsid w:val="0016006A"/>
    <w:rsid w:val="001650F2"/>
    <w:rsid w:val="001B4CF9"/>
    <w:rsid w:val="001C6FDC"/>
    <w:rsid w:val="001D0DE4"/>
    <w:rsid w:val="001D3AFF"/>
    <w:rsid w:val="001E0ABD"/>
    <w:rsid w:val="001F3146"/>
    <w:rsid w:val="001F5373"/>
    <w:rsid w:val="001F6A59"/>
    <w:rsid w:val="00206D48"/>
    <w:rsid w:val="00211765"/>
    <w:rsid w:val="00230A93"/>
    <w:rsid w:val="002334FF"/>
    <w:rsid w:val="0023357B"/>
    <w:rsid w:val="0024249D"/>
    <w:rsid w:val="00250CAA"/>
    <w:rsid w:val="002555EC"/>
    <w:rsid w:val="00257874"/>
    <w:rsid w:val="00263F8E"/>
    <w:rsid w:val="00274D14"/>
    <w:rsid w:val="002775C6"/>
    <w:rsid w:val="0028481A"/>
    <w:rsid w:val="0028500A"/>
    <w:rsid w:val="00296C53"/>
    <w:rsid w:val="002A2821"/>
    <w:rsid w:val="002A56A1"/>
    <w:rsid w:val="002B2949"/>
    <w:rsid w:val="002D69E7"/>
    <w:rsid w:val="002E006A"/>
    <w:rsid w:val="002F092C"/>
    <w:rsid w:val="00303896"/>
    <w:rsid w:val="00305443"/>
    <w:rsid w:val="00320F63"/>
    <w:rsid w:val="0032189D"/>
    <w:rsid w:val="0034044B"/>
    <w:rsid w:val="00343DB9"/>
    <w:rsid w:val="003566A5"/>
    <w:rsid w:val="003604CB"/>
    <w:rsid w:val="003667FA"/>
    <w:rsid w:val="00376C32"/>
    <w:rsid w:val="00381531"/>
    <w:rsid w:val="00381F9E"/>
    <w:rsid w:val="003917FF"/>
    <w:rsid w:val="003A4CB8"/>
    <w:rsid w:val="003A5BDA"/>
    <w:rsid w:val="003B6887"/>
    <w:rsid w:val="003B69EC"/>
    <w:rsid w:val="003C5022"/>
    <w:rsid w:val="003D438E"/>
    <w:rsid w:val="003D44D1"/>
    <w:rsid w:val="003E3937"/>
    <w:rsid w:val="003E3BFA"/>
    <w:rsid w:val="003F659A"/>
    <w:rsid w:val="00407535"/>
    <w:rsid w:val="00415FA6"/>
    <w:rsid w:val="00421AB9"/>
    <w:rsid w:val="00424A5E"/>
    <w:rsid w:val="0043293D"/>
    <w:rsid w:val="0043515E"/>
    <w:rsid w:val="00475225"/>
    <w:rsid w:val="0048052E"/>
    <w:rsid w:val="00487474"/>
    <w:rsid w:val="00491FEA"/>
    <w:rsid w:val="00493A6D"/>
    <w:rsid w:val="00496185"/>
    <w:rsid w:val="004A3DF3"/>
    <w:rsid w:val="004A5A67"/>
    <w:rsid w:val="004B54CF"/>
    <w:rsid w:val="004B6879"/>
    <w:rsid w:val="004D0DAD"/>
    <w:rsid w:val="004E081C"/>
    <w:rsid w:val="004E4A4B"/>
    <w:rsid w:val="004F1A38"/>
    <w:rsid w:val="004F4704"/>
    <w:rsid w:val="005050EB"/>
    <w:rsid w:val="00505791"/>
    <w:rsid w:val="00511416"/>
    <w:rsid w:val="00530DB0"/>
    <w:rsid w:val="00534279"/>
    <w:rsid w:val="00534EDE"/>
    <w:rsid w:val="00543D33"/>
    <w:rsid w:val="00551B06"/>
    <w:rsid w:val="0055474B"/>
    <w:rsid w:val="005577A2"/>
    <w:rsid w:val="00560BCC"/>
    <w:rsid w:val="005742E1"/>
    <w:rsid w:val="00576388"/>
    <w:rsid w:val="00577DCE"/>
    <w:rsid w:val="00582C1B"/>
    <w:rsid w:val="00582DD9"/>
    <w:rsid w:val="005871FC"/>
    <w:rsid w:val="00593B1D"/>
    <w:rsid w:val="005A3A04"/>
    <w:rsid w:val="005A5C02"/>
    <w:rsid w:val="005B3050"/>
    <w:rsid w:val="005B6247"/>
    <w:rsid w:val="005C30FC"/>
    <w:rsid w:val="005E26BE"/>
    <w:rsid w:val="005E4F54"/>
    <w:rsid w:val="005E585B"/>
    <w:rsid w:val="005F3D42"/>
    <w:rsid w:val="005F7F2A"/>
    <w:rsid w:val="00604356"/>
    <w:rsid w:val="006121E1"/>
    <w:rsid w:val="00613700"/>
    <w:rsid w:val="0062242D"/>
    <w:rsid w:val="00624092"/>
    <w:rsid w:val="00651573"/>
    <w:rsid w:val="0065209A"/>
    <w:rsid w:val="00655242"/>
    <w:rsid w:val="00656248"/>
    <w:rsid w:val="00660EF9"/>
    <w:rsid w:val="0067036F"/>
    <w:rsid w:val="00674F49"/>
    <w:rsid w:val="00681988"/>
    <w:rsid w:val="006824CD"/>
    <w:rsid w:val="00693DAE"/>
    <w:rsid w:val="006C54AA"/>
    <w:rsid w:val="006C5F7B"/>
    <w:rsid w:val="006E3584"/>
    <w:rsid w:val="006F683B"/>
    <w:rsid w:val="006F7B02"/>
    <w:rsid w:val="007061BB"/>
    <w:rsid w:val="00714F6D"/>
    <w:rsid w:val="0072119D"/>
    <w:rsid w:val="0072539B"/>
    <w:rsid w:val="00727E79"/>
    <w:rsid w:val="00731824"/>
    <w:rsid w:val="0073693C"/>
    <w:rsid w:val="0073718C"/>
    <w:rsid w:val="00742AFB"/>
    <w:rsid w:val="00743361"/>
    <w:rsid w:val="00753E3D"/>
    <w:rsid w:val="007611BF"/>
    <w:rsid w:val="00767657"/>
    <w:rsid w:val="00782899"/>
    <w:rsid w:val="007903C8"/>
    <w:rsid w:val="00796CA7"/>
    <w:rsid w:val="007B21D2"/>
    <w:rsid w:val="007C735C"/>
    <w:rsid w:val="007E3A49"/>
    <w:rsid w:val="007F7B8B"/>
    <w:rsid w:val="00812469"/>
    <w:rsid w:val="00837917"/>
    <w:rsid w:val="00847B81"/>
    <w:rsid w:val="00847CE5"/>
    <w:rsid w:val="00854DDE"/>
    <w:rsid w:val="00860A1E"/>
    <w:rsid w:val="0086433B"/>
    <w:rsid w:val="00870261"/>
    <w:rsid w:val="00872E7D"/>
    <w:rsid w:val="00874BB8"/>
    <w:rsid w:val="00883586"/>
    <w:rsid w:val="008864B7"/>
    <w:rsid w:val="008A4759"/>
    <w:rsid w:val="008A4CBB"/>
    <w:rsid w:val="008A5BC4"/>
    <w:rsid w:val="008B4DCC"/>
    <w:rsid w:val="008B75E7"/>
    <w:rsid w:val="008C5CFD"/>
    <w:rsid w:val="008C6F07"/>
    <w:rsid w:val="008D2D73"/>
    <w:rsid w:val="008D4CF0"/>
    <w:rsid w:val="008E0407"/>
    <w:rsid w:val="008E5902"/>
    <w:rsid w:val="0090528C"/>
    <w:rsid w:val="0091075D"/>
    <w:rsid w:val="00922150"/>
    <w:rsid w:val="00932CD1"/>
    <w:rsid w:val="009427FA"/>
    <w:rsid w:val="00957DDF"/>
    <w:rsid w:val="00967D06"/>
    <w:rsid w:val="00991A01"/>
    <w:rsid w:val="009945BC"/>
    <w:rsid w:val="009A54F8"/>
    <w:rsid w:val="009A5F75"/>
    <w:rsid w:val="009A7211"/>
    <w:rsid w:val="009C2101"/>
    <w:rsid w:val="009C5DB1"/>
    <w:rsid w:val="009D7CED"/>
    <w:rsid w:val="009E1F5F"/>
    <w:rsid w:val="009F025B"/>
    <w:rsid w:val="009F244B"/>
    <w:rsid w:val="009F3100"/>
    <w:rsid w:val="009F6159"/>
    <w:rsid w:val="00A0530C"/>
    <w:rsid w:val="00A238E1"/>
    <w:rsid w:val="00A2416B"/>
    <w:rsid w:val="00A3313D"/>
    <w:rsid w:val="00A34EA5"/>
    <w:rsid w:val="00A37F89"/>
    <w:rsid w:val="00A445BE"/>
    <w:rsid w:val="00A503DC"/>
    <w:rsid w:val="00A52155"/>
    <w:rsid w:val="00A57144"/>
    <w:rsid w:val="00A5742A"/>
    <w:rsid w:val="00A61F10"/>
    <w:rsid w:val="00A76389"/>
    <w:rsid w:val="00A94E64"/>
    <w:rsid w:val="00A969BF"/>
    <w:rsid w:val="00AD32D2"/>
    <w:rsid w:val="00AD6FA2"/>
    <w:rsid w:val="00AE059A"/>
    <w:rsid w:val="00AE7415"/>
    <w:rsid w:val="00AE7B8A"/>
    <w:rsid w:val="00AF56EA"/>
    <w:rsid w:val="00B20A1B"/>
    <w:rsid w:val="00B332C7"/>
    <w:rsid w:val="00B40A7A"/>
    <w:rsid w:val="00B460D5"/>
    <w:rsid w:val="00B5005E"/>
    <w:rsid w:val="00B52E11"/>
    <w:rsid w:val="00B618C2"/>
    <w:rsid w:val="00B75AB6"/>
    <w:rsid w:val="00BA058B"/>
    <w:rsid w:val="00BA5352"/>
    <w:rsid w:val="00BB59D7"/>
    <w:rsid w:val="00BC3D14"/>
    <w:rsid w:val="00BC500B"/>
    <w:rsid w:val="00BC73D1"/>
    <w:rsid w:val="00BD3CCD"/>
    <w:rsid w:val="00BD5E23"/>
    <w:rsid w:val="00BF23E0"/>
    <w:rsid w:val="00C063F8"/>
    <w:rsid w:val="00C06819"/>
    <w:rsid w:val="00C13F4F"/>
    <w:rsid w:val="00C154DE"/>
    <w:rsid w:val="00C21981"/>
    <w:rsid w:val="00C25E50"/>
    <w:rsid w:val="00C34D61"/>
    <w:rsid w:val="00C46FF7"/>
    <w:rsid w:val="00C50A17"/>
    <w:rsid w:val="00C9270A"/>
    <w:rsid w:val="00C933D8"/>
    <w:rsid w:val="00CB3E13"/>
    <w:rsid w:val="00CC6C90"/>
    <w:rsid w:val="00CD1575"/>
    <w:rsid w:val="00CD5BD7"/>
    <w:rsid w:val="00CE32A3"/>
    <w:rsid w:val="00CE616E"/>
    <w:rsid w:val="00CF607C"/>
    <w:rsid w:val="00D0096F"/>
    <w:rsid w:val="00D04922"/>
    <w:rsid w:val="00D228BF"/>
    <w:rsid w:val="00D23FAF"/>
    <w:rsid w:val="00D35893"/>
    <w:rsid w:val="00D372E6"/>
    <w:rsid w:val="00D40058"/>
    <w:rsid w:val="00D53CFB"/>
    <w:rsid w:val="00D65BB4"/>
    <w:rsid w:val="00D7056F"/>
    <w:rsid w:val="00D72123"/>
    <w:rsid w:val="00D769F7"/>
    <w:rsid w:val="00D81137"/>
    <w:rsid w:val="00D86A0E"/>
    <w:rsid w:val="00D90382"/>
    <w:rsid w:val="00D90966"/>
    <w:rsid w:val="00DA116E"/>
    <w:rsid w:val="00DA1A26"/>
    <w:rsid w:val="00DA7B7B"/>
    <w:rsid w:val="00DB32E7"/>
    <w:rsid w:val="00DC1922"/>
    <w:rsid w:val="00DC1A7C"/>
    <w:rsid w:val="00DC330E"/>
    <w:rsid w:val="00DC4B7F"/>
    <w:rsid w:val="00DD156A"/>
    <w:rsid w:val="00DD57DB"/>
    <w:rsid w:val="00DD5936"/>
    <w:rsid w:val="00DE0AB1"/>
    <w:rsid w:val="00DF2FCF"/>
    <w:rsid w:val="00DF66EE"/>
    <w:rsid w:val="00E102FD"/>
    <w:rsid w:val="00E1102D"/>
    <w:rsid w:val="00E14056"/>
    <w:rsid w:val="00E1777D"/>
    <w:rsid w:val="00E202F8"/>
    <w:rsid w:val="00E22D8C"/>
    <w:rsid w:val="00E2659E"/>
    <w:rsid w:val="00E36D99"/>
    <w:rsid w:val="00E42E92"/>
    <w:rsid w:val="00E46BBF"/>
    <w:rsid w:val="00E50DC0"/>
    <w:rsid w:val="00E56768"/>
    <w:rsid w:val="00E77CEB"/>
    <w:rsid w:val="00E80252"/>
    <w:rsid w:val="00E80881"/>
    <w:rsid w:val="00E82F3D"/>
    <w:rsid w:val="00EA39DA"/>
    <w:rsid w:val="00EB497E"/>
    <w:rsid w:val="00EB722C"/>
    <w:rsid w:val="00EE0F74"/>
    <w:rsid w:val="00F00038"/>
    <w:rsid w:val="00F036C7"/>
    <w:rsid w:val="00F16A70"/>
    <w:rsid w:val="00F26CF4"/>
    <w:rsid w:val="00F3013F"/>
    <w:rsid w:val="00F45049"/>
    <w:rsid w:val="00F45B23"/>
    <w:rsid w:val="00F47DCC"/>
    <w:rsid w:val="00F51D51"/>
    <w:rsid w:val="00F747F2"/>
    <w:rsid w:val="00F75BAB"/>
    <w:rsid w:val="00F80A6F"/>
    <w:rsid w:val="00F82525"/>
    <w:rsid w:val="00F9066C"/>
    <w:rsid w:val="00F95A99"/>
    <w:rsid w:val="00FB1C89"/>
    <w:rsid w:val="00FC0053"/>
    <w:rsid w:val="00FC1CD8"/>
    <w:rsid w:val="00FC3A8A"/>
    <w:rsid w:val="00FD331C"/>
    <w:rsid w:val="00FD4204"/>
    <w:rsid w:val="00FE74DD"/>
    <w:rsid w:val="00FF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A6AD5"/>
  <w14:defaultImageDpi w14:val="0"/>
  <w15:docId w15:val="{A8D545A9-2003-4105-959C-A869ABA2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9D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218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2189D"/>
    <w:rPr>
      <w:rFonts w:ascii="Arial" w:hAnsi="Arial" w:cs="Arial"/>
      <w:b/>
      <w:bCs/>
      <w:i/>
      <w:iCs/>
      <w:sz w:val="28"/>
      <w:szCs w:val="28"/>
      <w:lang w:val="x-none" w:eastAsia="ru-RU" w:bidi="ar-SA"/>
    </w:rPr>
  </w:style>
  <w:style w:type="paragraph" w:styleId="a3">
    <w:name w:val="Title"/>
    <w:basedOn w:val="a"/>
    <w:link w:val="a4"/>
    <w:uiPriority w:val="99"/>
    <w:qFormat/>
    <w:rsid w:val="0032189D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uiPriority w:val="99"/>
    <w:locked/>
    <w:rsid w:val="0032189D"/>
    <w:rPr>
      <w:rFonts w:eastAsia="Times New Roman" w:cs="Times New Roman"/>
      <w:b/>
      <w:sz w:val="24"/>
      <w:szCs w:val="24"/>
      <w:lang w:val="x-none" w:eastAsia="ru-RU" w:bidi="ar-SA"/>
    </w:rPr>
  </w:style>
  <w:style w:type="paragraph" w:styleId="a5">
    <w:name w:val="Body Text"/>
    <w:basedOn w:val="a"/>
    <w:link w:val="a6"/>
    <w:uiPriority w:val="99"/>
    <w:rsid w:val="0032189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32189D"/>
    <w:rPr>
      <w:rFonts w:eastAsia="Times New Roman" w:cs="Times New Roman"/>
      <w:sz w:val="24"/>
      <w:szCs w:val="24"/>
      <w:lang w:val="x-none" w:eastAsia="ru-RU" w:bidi="ar-SA"/>
    </w:rPr>
  </w:style>
  <w:style w:type="paragraph" w:styleId="a7">
    <w:name w:val="Body Text Indent"/>
    <w:basedOn w:val="a"/>
    <w:link w:val="a8"/>
    <w:uiPriority w:val="99"/>
    <w:semiHidden/>
    <w:rsid w:val="0032189D"/>
    <w:pPr>
      <w:spacing w:after="120" w:line="480" w:lineRule="auto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2189D"/>
    <w:rPr>
      <w:rFonts w:eastAsia="Times New Roman" w:cs="Times New Roman"/>
      <w:sz w:val="24"/>
      <w:szCs w:val="24"/>
      <w:lang w:val="x-none" w:eastAsia="ru-RU" w:bidi="ar-SA"/>
    </w:rPr>
  </w:style>
  <w:style w:type="paragraph" w:customStyle="1" w:styleId="ConsPlusNonformat">
    <w:name w:val="ConsPlusNonformat"/>
    <w:uiPriority w:val="99"/>
    <w:rsid w:val="003218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218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32189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3218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rsid w:val="003218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32189D"/>
    <w:rPr>
      <w:rFonts w:cs="Times New Roman"/>
    </w:rPr>
  </w:style>
  <w:style w:type="paragraph" w:styleId="ac">
    <w:name w:val="footer"/>
    <w:basedOn w:val="a"/>
    <w:link w:val="ad"/>
    <w:uiPriority w:val="99"/>
    <w:rsid w:val="00A37F8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character" w:customStyle="1" w:styleId="BodyTextChar">
    <w:name w:val="Body Text Char"/>
    <w:basedOn w:val="a0"/>
    <w:uiPriority w:val="99"/>
    <w:locked/>
    <w:rsid w:val="00E46BBF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uiPriority w:val="99"/>
    <w:rsid w:val="00F75BA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7371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73718C"/>
    <w:rPr>
      <w:rFonts w:ascii="Tahoma" w:hAnsi="Tahoma" w:cs="Tahoma"/>
      <w:sz w:val="16"/>
      <w:szCs w:val="16"/>
    </w:rPr>
  </w:style>
  <w:style w:type="paragraph" w:styleId="af0">
    <w:name w:val="No Spacing"/>
    <w:uiPriority w:val="99"/>
    <w:qFormat/>
    <w:rsid w:val="00CD5BD7"/>
    <w:pPr>
      <w:spacing w:after="0" w:line="240" w:lineRule="auto"/>
    </w:pPr>
    <w:rPr>
      <w:sz w:val="24"/>
      <w:szCs w:val="24"/>
    </w:rPr>
  </w:style>
  <w:style w:type="table" w:styleId="af1">
    <w:name w:val="Table Grid"/>
    <w:basedOn w:val="a1"/>
    <w:uiPriority w:val="99"/>
    <w:locked/>
    <w:rsid w:val="00AE0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rsid w:val="009F3100"/>
    <w:rPr>
      <w:rFonts w:cs="Times New Roman"/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487474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63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F2300-1598-4568-BABC-D26267EA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5822</Characters>
  <Application>Microsoft Office Word</Application>
  <DocSecurity>0</DocSecurity>
  <Lines>48</Lines>
  <Paragraphs>13</Paragraphs>
  <ScaleCrop>false</ScaleCrop>
  <Company>DG Win&amp;Soft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Professional</cp:lastModifiedBy>
  <cp:revision>2</cp:revision>
  <cp:lastPrinted>2016-09-05T06:04:00Z</cp:lastPrinted>
  <dcterms:created xsi:type="dcterms:W3CDTF">2026-03-30T09:35:00Z</dcterms:created>
  <dcterms:modified xsi:type="dcterms:W3CDTF">2026-03-30T09:35:00Z</dcterms:modified>
</cp:coreProperties>
</file>