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28" w:rsidRDefault="00DE3128" w:rsidP="00DE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28">
        <w:rPr>
          <w:rFonts w:ascii="Times New Roman" w:hAnsi="Times New Roman" w:cs="Times New Roman"/>
          <w:b/>
          <w:sz w:val="24"/>
          <w:szCs w:val="24"/>
        </w:rPr>
        <w:t xml:space="preserve">Информация об использовании общего имущества в МКД </w:t>
      </w:r>
    </w:p>
    <w:p w:rsidR="00481926" w:rsidRDefault="00DE3128" w:rsidP="00DE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128">
        <w:rPr>
          <w:rFonts w:ascii="Times New Roman" w:hAnsi="Times New Roman" w:cs="Times New Roman"/>
          <w:b/>
          <w:sz w:val="24"/>
          <w:szCs w:val="24"/>
        </w:rPr>
        <w:t>по состоянию на 01.01.2019 г.</w:t>
      </w:r>
    </w:p>
    <w:p w:rsidR="00DE3128" w:rsidRDefault="00DE3128" w:rsidP="00DE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5137"/>
        <w:gridCol w:w="1701"/>
        <w:gridCol w:w="1774"/>
      </w:tblGrid>
      <w:tr w:rsidR="00DE3128" w:rsidTr="00DE3128">
        <w:tc>
          <w:tcPr>
            <w:tcW w:w="959" w:type="dxa"/>
          </w:tcPr>
          <w:p w:rsidR="00DE3128" w:rsidRDefault="00DE3128" w:rsidP="00DE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137" w:type="dxa"/>
          </w:tcPr>
          <w:p w:rsidR="00DE3128" w:rsidRDefault="00DE3128" w:rsidP="00DE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</w:tc>
        <w:tc>
          <w:tcPr>
            <w:tcW w:w="1701" w:type="dxa"/>
          </w:tcPr>
          <w:p w:rsidR="00DE3128" w:rsidRDefault="00DE3128" w:rsidP="00DE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  <w:p w:rsidR="00B1723D" w:rsidRDefault="00B1723D" w:rsidP="00DE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74" w:type="dxa"/>
          </w:tcPr>
          <w:p w:rsidR="00DE3128" w:rsidRDefault="00DE3128" w:rsidP="00DE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 месяц</w:t>
            </w:r>
            <w:r w:rsidR="00B17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</w:tr>
      <w:tr w:rsidR="00DE3128" w:rsidTr="00DE3128">
        <w:trPr>
          <w:trHeight w:val="755"/>
        </w:trPr>
        <w:tc>
          <w:tcPr>
            <w:tcW w:w="959" w:type="dxa"/>
            <w:vAlign w:val="center"/>
          </w:tcPr>
          <w:p w:rsidR="00DE3128" w:rsidRDefault="00DE3128" w:rsidP="00DE3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2" w:type="dxa"/>
            <w:gridSpan w:val="3"/>
            <w:vAlign w:val="center"/>
          </w:tcPr>
          <w:p w:rsidR="00DE3128" w:rsidRDefault="008F651C" w:rsidP="00F03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E3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Набережная, д. </w:t>
            </w:r>
            <w:r w:rsidR="00F036B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036BA" w:rsidRPr="00DE3128" w:rsidTr="00DE3128">
        <w:tc>
          <w:tcPr>
            <w:tcW w:w="959" w:type="dxa"/>
            <w:vAlign w:val="center"/>
          </w:tcPr>
          <w:p w:rsidR="00F036BA" w:rsidRPr="00DE3128" w:rsidRDefault="00F036BA" w:rsidP="00D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37" w:type="dxa"/>
          </w:tcPr>
          <w:p w:rsidR="00F036BA" w:rsidRPr="00DE3128" w:rsidRDefault="00F036BA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036BA" w:rsidRPr="00B1723D" w:rsidRDefault="00F036BA" w:rsidP="00D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74" w:type="dxa"/>
          </w:tcPr>
          <w:p w:rsidR="00F036BA" w:rsidRPr="00DE3128" w:rsidRDefault="00F036BA" w:rsidP="00D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F036BA" w:rsidRPr="00DE3128" w:rsidTr="00DE3128">
        <w:tc>
          <w:tcPr>
            <w:tcW w:w="959" w:type="dxa"/>
            <w:vAlign w:val="center"/>
          </w:tcPr>
          <w:p w:rsidR="00F036BA" w:rsidRPr="00DE3128" w:rsidRDefault="00F036BA" w:rsidP="00D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37" w:type="dxa"/>
          </w:tcPr>
          <w:p w:rsidR="00F036BA" w:rsidRPr="00DE3128" w:rsidRDefault="00F036BA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Данцер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036BA" w:rsidRPr="00B1723D" w:rsidRDefault="00F036BA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74" w:type="dxa"/>
          </w:tcPr>
          <w:p w:rsidR="00F036BA" w:rsidRPr="00DE3128" w:rsidRDefault="00F036BA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F036BA" w:rsidRPr="00DE3128" w:rsidTr="00DE3128">
        <w:tc>
          <w:tcPr>
            <w:tcW w:w="959" w:type="dxa"/>
            <w:vAlign w:val="center"/>
          </w:tcPr>
          <w:p w:rsidR="00F036BA" w:rsidRPr="00DE3128" w:rsidRDefault="00F036BA" w:rsidP="00D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37" w:type="dxa"/>
          </w:tcPr>
          <w:p w:rsidR="00F036BA" w:rsidRPr="00DE3128" w:rsidRDefault="00F036BA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</w:t>
            </w:r>
            <w:r w:rsidRPr="00CB398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Северсвязь</w:t>
            </w:r>
            <w:proofErr w:type="spellEnd"/>
            <w:r w:rsidRPr="00CB39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036BA" w:rsidRPr="00B1723D" w:rsidRDefault="00F036BA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74" w:type="dxa"/>
          </w:tcPr>
          <w:p w:rsidR="00F036BA" w:rsidRPr="00DE3128" w:rsidRDefault="00F036BA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F036BA" w:rsidRPr="00DE3128" w:rsidTr="00DE3128">
        <w:tc>
          <w:tcPr>
            <w:tcW w:w="959" w:type="dxa"/>
            <w:vAlign w:val="center"/>
          </w:tcPr>
          <w:p w:rsidR="00F036BA" w:rsidRPr="00DE3128" w:rsidRDefault="00F036BA" w:rsidP="00D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37" w:type="dxa"/>
          </w:tcPr>
          <w:p w:rsidR="00F036BA" w:rsidRPr="00DE3128" w:rsidRDefault="00F036BA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8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3983">
              <w:rPr>
                <w:rFonts w:ascii="Times New Roman" w:hAnsi="Times New Roman"/>
                <w:sz w:val="24"/>
                <w:szCs w:val="24"/>
              </w:rPr>
              <w:t>Телематика</w:t>
            </w:r>
            <w:proofErr w:type="spellEnd"/>
            <w:r w:rsidRPr="00CB39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036BA" w:rsidRPr="00B1723D" w:rsidRDefault="00F036BA" w:rsidP="0018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774" w:type="dxa"/>
          </w:tcPr>
          <w:p w:rsidR="00F036BA" w:rsidRPr="00DE3128" w:rsidRDefault="00F036BA" w:rsidP="00186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1 480,00</w:t>
            </w:r>
          </w:p>
        </w:tc>
      </w:tr>
    </w:tbl>
    <w:p w:rsidR="008F651C" w:rsidRPr="00DE3128" w:rsidRDefault="008F651C" w:rsidP="00DE31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651C" w:rsidRPr="00DE3128" w:rsidSect="005261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E7"/>
    <w:rsid w:val="001C7BE7"/>
    <w:rsid w:val="003C5275"/>
    <w:rsid w:val="00481926"/>
    <w:rsid w:val="004D7BBA"/>
    <w:rsid w:val="005261A0"/>
    <w:rsid w:val="006A4B31"/>
    <w:rsid w:val="008F651C"/>
    <w:rsid w:val="00A714C1"/>
    <w:rsid w:val="00AC0C41"/>
    <w:rsid w:val="00B1174B"/>
    <w:rsid w:val="00B1723D"/>
    <w:rsid w:val="00B76E32"/>
    <w:rsid w:val="00C809B1"/>
    <w:rsid w:val="00DE3128"/>
    <w:rsid w:val="00F0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2019-06-03T10:48:00Z</dcterms:created>
  <dcterms:modified xsi:type="dcterms:W3CDTF">2019-06-04T04:14:00Z</dcterms:modified>
</cp:coreProperties>
</file>